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CE" w:rsidRPr="000F519A" w:rsidRDefault="00780ACE" w:rsidP="000F519A">
      <w:pPr>
        <w:spacing w:after="0"/>
        <w:rPr>
          <w:b/>
          <w:bCs/>
        </w:rPr>
      </w:pPr>
      <w:r>
        <w:rPr>
          <w:b/>
          <w:bCs/>
        </w:rPr>
        <w:t xml:space="preserve">1. </w:t>
      </w:r>
      <w:r w:rsidRPr="000F519A">
        <w:rPr>
          <w:b/>
          <w:bCs/>
        </w:rPr>
        <w:t>Téma:</w:t>
      </w:r>
      <w:r>
        <w:rPr>
          <w:b/>
          <w:bCs/>
        </w:rPr>
        <w:t xml:space="preserve"> Lidské tělo  -</w:t>
      </w:r>
      <w:r w:rsidRPr="00B175E2">
        <w:rPr>
          <w:b/>
          <w:bCs/>
          <w:sz w:val="28"/>
          <w:szCs w:val="28"/>
        </w:rPr>
        <w:t>Běžné nemoci a poranění  - jejich léčba</w:t>
      </w:r>
      <w:r>
        <w:rPr>
          <w:b/>
          <w:bCs/>
          <w:sz w:val="28"/>
          <w:szCs w:val="28"/>
        </w:rPr>
        <w:t xml:space="preserve"> a první pomoc</w:t>
      </w:r>
    </w:p>
    <w:p w:rsidR="00780ACE" w:rsidRDefault="00780ACE" w:rsidP="000F519A">
      <w:pPr>
        <w:spacing w:after="0"/>
      </w:pPr>
    </w:p>
    <w:p w:rsidR="00780ACE" w:rsidRPr="009915F6" w:rsidRDefault="00780ACE" w:rsidP="000F519A">
      <w:pPr>
        <w:spacing w:after="0"/>
        <w:rPr>
          <w:i/>
          <w:iCs/>
        </w:rPr>
      </w:pPr>
      <w:r w:rsidRPr="009915F6">
        <w:rPr>
          <w:i/>
          <w:iCs/>
        </w:rPr>
        <w:t>Pozn. Jedná se o shrnující téma, které následuje po probrání všech orgánových soustav a laboratorních pracích, při kterých si žáci nacvičí první pomoc při běžných poraněních a nemocích</w:t>
      </w:r>
    </w:p>
    <w:p w:rsidR="00780ACE" w:rsidRDefault="00780ACE" w:rsidP="000F519A">
      <w:pPr>
        <w:spacing w:after="0"/>
        <w:rPr>
          <w:b/>
          <w:bCs/>
        </w:rPr>
      </w:pPr>
    </w:p>
    <w:p w:rsidR="00780ACE" w:rsidRPr="000F519A" w:rsidRDefault="00780ACE" w:rsidP="000F519A">
      <w:pPr>
        <w:spacing w:after="0"/>
        <w:rPr>
          <w:b/>
          <w:bCs/>
        </w:rPr>
      </w:pPr>
      <w:r>
        <w:rPr>
          <w:b/>
          <w:bCs/>
        </w:rPr>
        <w:t xml:space="preserve">2. </w:t>
      </w:r>
      <w:r w:rsidRPr="000F519A">
        <w:rPr>
          <w:b/>
          <w:bCs/>
        </w:rPr>
        <w:t>Očekávan</w:t>
      </w:r>
      <w:r>
        <w:rPr>
          <w:b/>
          <w:bCs/>
        </w:rPr>
        <w:t>é</w:t>
      </w:r>
      <w:r w:rsidRPr="000F519A">
        <w:rPr>
          <w:b/>
          <w:bCs/>
        </w:rPr>
        <w:t xml:space="preserve"> výstup</w:t>
      </w:r>
      <w:r>
        <w:rPr>
          <w:b/>
          <w:bCs/>
        </w:rPr>
        <w:t>y</w:t>
      </w:r>
      <w:r w:rsidRPr="000F519A">
        <w:rPr>
          <w:b/>
          <w:bCs/>
        </w:rPr>
        <w:t>:</w:t>
      </w:r>
    </w:p>
    <w:p w:rsidR="00780ACE" w:rsidRDefault="00780ACE" w:rsidP="000F519A">
      <w:pPr>
        <w:spacing w:after="0"/>
      </w:pPr>
      <w:r>
        <w:t xml:space="preserve">a) pro celou třídu: </w:t>
      </w:r>
    </w:p>
    <w:p w:rsidR="00780ACE" w:rsidRDefault="00780ACE" w:rsidP="00147E87">
      <w:pPr>
        <w:pStyle w:val="ListParagraph"/>
        <w:numPr>
          <w:ilvl w:val="0"/>
          <w:numId w:val="1"/>
        </w:numPr>
        <w:spacing w:after="0"/>
      </w:pPr>
      <w:r>
        <w:t>uvede příklady běžných onemocnění a dětských nemocí</w:t>
      </w:r>
    </w:p>
    <w:p w:rsidR="00780ACE" w:rsidRDefault="00780ACE" w:rsidP="000D3059">
      <w:pPr>
        <w:pStyle w:val="ListParagraph"/>
        <w:numPr>
          <w:ilvl w:val="0"/>
          <w:numId w:val="1"/>
        </w:numPr>
        <w:spacing w:after="0"/>
      </w:pPr>
      <w:r>
        <w:t>rozliší a popíše příčiny a příznaky běžných a dětských nemocí</w:t>
      </w:r>
    </w:p>
    <w:p w:rsidR="00780ACE" w:rsidRDefault="00780ACE" w:rsidP="000D3059">
      <w:pPr>
        <w:pStyle w:val="ListParagraph"/>
        <w:numPr>
          <w:ilvl w:val="0"/>
          <w:numId w:val="1"/>
        </w:numPr>
        <w:spacing w:after="0"/>
      </w:pPr>
      <w:r>
        <w:t>popíše jak nemocem předcházet a stručně popíše způsob léčby</w:t>
      </w:r>
    </w:p>
    <w:p w:rsidR="00780ACE" w:rsidRDefault="00780ACE" w:rsidP="000D3059">
      <w:pPr>
        <w:pStyle w:val="ListParagraph"/>
        <w:numPr>
          <w:ilvl w:val="0"/>
          <w:numId w:val="1"/>
        </w:numPr>
        <w:spacing w:after="0"/>
      </w:pPr>
      <w:r>
        <w:t>vysvětlí pojmy: nemoc, antibiotika, imunita, inkubační doba, prevence a epidemie</w:t>
      </w:r>
    </w:p>
    <w:p w:rsidR="00780ACE" w:rsidRDefault="00780ACE" w:rsidP="000D3059">
      <w:pPr>
        <w:pStyle w:val="ListParagraph"/>
        <w:numPr>
          <w:ilvl w:val="0"/>
          <w:numId w:val="1"/>
        </w:numPr>
        <w:spacing w:after="0"/>
      </w:pPr>
      <w:r>
        <w:t>zjistí ze svého očkovacího průkazu, proti kterým nemocem je očkován</w:t>
      </w:r>
    </w:p>
    <w:p w:rsidR="00780ACE" w:rsidRDefault="00780ACE" w:rsidP="000D3059">
      <w:pPr>
        <w:pStyle w:val="ListParagraph"/>
        <w:numPr>
          <w:ilvl w:val="0"/>
          <w:numId w:val="1"/>
        </w:numPr>
        <w:spacing w:after="0"/>
      </w:pPr>
      <w:r>
        <w:t>poskytne první pomoc při méně závažných poranění</w:t>
      </w:r>
    </w:p>
    <w:p w:rsidR="00780ACE" w:rsidRDefault="00780ACE" w:rsidP="000D3059">
      <w:pPr>
        <w:pStyle w:val="ListParagraph"/>
        <w:numPr>
          <w:ilvl w:val="0"/>
          <w:numId w:val="1"/>
        </w:numPr>
        <w:spacing w:after="0"/>
      </w:pPr>
      <w:r>
        <w:t xml:space="preserve">zná telefonní číslo záchranné služby, popíše kde je nejbližší nemocnice, zná jméno svého ošetřujícího lékaře  </w:t>
      </w:r>
    </w:p>
    <w:p w:rsidR="00780ACE" w:rsidRDefault="00780ACE" w:rsidP="000F519A">
      <w:pPr>
        <w:spacing w:after="0"/>
      </w:pPr>
    </w:p>
    <w:p w:rsidR="00780ACE" w:rsidRDefault="00780ACE" w:rsidP="000F519A">
      <w:pPr>
        <w:spacing w:after="0"/>
      </w:pPr>
      <w:r>
        <w:t>b) pro ŽOMJ - úroveň začátečník:</w:t>
      </w:r>
    </w:p>
    <w:p w:rsidR="00780ACE" w:rsidRDefault="00780ACE" w:rsidP="0086003B">
      <w:pPr>
        <w:pStyle w:val="ListParagraph"/>
        <w:numPr>
          <w:ilvl w:val="0"/>
          <w:numId w:val="3"/>
        </w:numPr>
        <w:spacing w:after="0"/>
      </w:pPr>
      <w:r>
        <w:t>aktivně se účastní laboratorních prací věnovaných předlékařské pomoci</w:t>
      </w:r>
    </w:p>
    <w:p w:rsidR="00780ACE" w:rsidRDefault="00780ACE" w:rsidP="0086003B">
      <w:pPr>
        <w:pStyle w:val="ListParagraph"/>
        <w:numPr>
          <w:ilvl w:val="0"/>
          <w:numId w:val="3"/>
        </w:numPr>
        <w:spacing w:after="0"/>
      </w:pPr>
      <w:r>
        <w:t>přeloží názvy běžných nemocí do svého rodného jazyka</w:t>
      </w:r>
    </w:p>
    <w:p w:rsidR="00780ACE" w:rsidRDefault="00780ACE" w:rsidP="0086003B">
      <w:pPr>
        <w:pStyle w:val="ListParagraph"/>
        <w:numPr>
          <w:ilvl w:val="0"/>
          <w:numId w:val="2"/>
        </w:numPr>
        <w:spacing w:after="0"/>
      </w:pPr>
      <w:r>
        <w:t>poskytne první pomoc  při méně závažných poranění</w:t>
      </w:r>
    </w:p>
    <w:p w:rsidR="00780ACE" w:rsidRDefault="00780ACE" w:rsidP="00640008">
      <w:pPr>
        <w:pStyle w:val="ListParagraph"/>
        <w:numPr>
          <w:ilvl w:val="0"/>
          <w:numId w:val="2"/>
        </w:numPr>
        <w:spacing w:after="0"/>
      </w:pPr>
      <w:r w:rsidRPr="0086003B">
        <w:t>zná telefonní číslo záchranné služby, popíše kde je nejbližší nemocnice</w:t>
      </w:r>
    </w:p>
    <w:p w:rsidR="00780ACE" w:rsidRDefault="00780ACE" w:rsidP="000F519A">
      <w:pPr>
        <w:spacing w:after="0"/>
      </w:pPr>
    </w:p>
    <w:p w:rsidR="00780ACE" w:rsidRDefault="00780ACE" w:rsidP="000F519A">
      <w:pPr>
        <w:spacing w:after="0"/>
      </w:pPr>
      <w:r>
        <w:t>b) pro ŽOMJ - tipy na rozvoj pokročilejších:</w:t>
      </w:r>
    </w:p>
    <w:p w:rsidR="00780ACE" w:rsidRDefault="00780ACE" w:rsidP="00D62873">
      <w:pPr>
        <w:numPr>
          <w:ilvl w:val="0"/>
          <w:numId w:val="1"/>
        </w:numPr>
        <w:spacing w:after="0"/>
      </w:pPr>
      <w:r w:rsidRPr="00D62873">
        <w:t>uvede příklady běžných onemocnění a dětských nemocí</w:t>
      </w:r>
    </w:p>
    <w:p w:rsidR="00780ACE" w:rsidRDefault="00780ACE" w:rsidP="00D62873">
      <w:pPr>
        <w:numPr>
          <w:ilvl w:val="0"/>
          <w:numId w:val="1"/>
        </w:numPr>
        <w:spacing w:after="0"/>
      </w:pPr>
      <w:r>
        <w:t xml:space="preserve">dokáže správně přiřadit </w:t>
      </w:r>
      <w:r w:rsidRPr="00D62873">
        <w:t>příčiny a příznaky běžných a dětských nemocí</w:t>
      </w:r>
      <w:r>
        <w:t xml:space="preserve"> </w:t>
      </w:r>
    </w:p>
    <w:p w:rsidR="00780ACE" w:rsidRPr="00D62873" w:rsidRDefault="00780ACE" w:rsidP="00B23041">
      <w:pPr>
        <w:pStyle w:val="ListParagraph"/>
        <w:numPr>
          <w:ilvl w:val="0"/>
          <w:numId w:val="1"/>
        </w:numPr>
        <w:spacing w:after="0"/>
      </w:pPr>
      <w:r>
        <w:t>aktivně se účastní laboratorních prací věnovaných předlékařské pomoci</w:t>
      </w:r>
    </w:p>
    <w:p w:rsidR="00780ACE" w:rsidRPr="003E60FD" w:rsidRDefault="00780ACE" w:rsidP="003E60FD">
      <w:pPr>
        <w:numPr>
          <w:ilvl w:val="0"/>
          <w:numId w:val="1"/>
        </w:numPr>
        <w:spacing w:after="0"/>
      </w:pPr>
      <w:r w:rsidRPr="003E60FD">
        <w:t>zj</w:t>
      </w:r>
      <w:r>
        <w:t>is</w:t>
      </w:r>
      <w:r w:rsidRPr="003E60FD">
        <w:t xml:space="preserve">tí </w:t>
      </w:r>
      <w:r>
        <w:t xml:space="preserve">, </w:t>
      </w:r>
      <w:r w:rsidRPr="003E60FD">
        <w:t>proti kterým nemocem je očkován</w:t>
      </w:r>
    </w:p>
    <w:p w:rsidR="00780ACE" w:rsidRPr="003E60FD" w:rsidRDefault="00780ACE" w:rsidP="003E60FD">
      <w:pPr>
        <w:numPr>
          <w:ilvl w:val="0"/>
          <w:numId w:val="1"/>
        </w:numPr>
        <w:spacing w:after="0"/>
      </w:pPr>
      <w:r w:rsidRPr="003E60FD">
        <w:t>poskytne první pomoc při méně závažných poranění</w:t>
      </w:r>
      <w:r>
        <w:t>ch</w:t>
      </w:r>
    </w:p>
    <w:p w:rsidR="00780ACE" w:rsidRPr="003E60FD" w:rsidRDefault="00780ACE" w:rsidP="003E60FD">
      <w:pPr>
        <w:numPr>
          <w:ilvl w:val="0"/>
          <w:numId w:val="1"/>
        </w:numPr>
        <w:spacing w:after="0"/>
      </w:pPr>
      <w:r w:rsidRPr="003E60FD">
        <w:t xml:space="preserve">zná telefonní číslo záchranné služby, popíše kde je nejbližší nemocnice, zná jméno svého ošetřujícího lékaře  </w:t>
      </w:r>
    </w:p>
    <w:p w:rsidR="00780ACE" w:rsidRPr="003E60FD" w:rsidRDefault="00780ACE" w:rsidP="001C79FB">
      <w:pPr>
        <w:spacing w:after="0"/>
        <w:ind w:left="720"/>
      </w:pPr>
    </w:p>
    <w:p w:rsidR="00780ACE" w:rsidRDefault="00780ACE" w:rsidP="000F519A">
      <w:pPr>
        <w:spacing w:after="0"/>
        <w:rPr>
          <w:b/>
          <w:bCs/>
        </w:rPr>
      </w:pPr>
      <w:r>
        <w:rPr>
          <w:b/>
          <w:bCs/>
        </w:rPr>
        <w:t xml:space="preserve">3. Průběh výuky </w:t>
      </w:r>
    </w:p>
    <w:tbl>
      <w:tblPr>
        <w:tblW w:w="107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3544"/>
        <w:gridCol w:w="3403"/>
      </w:tblGrid>
      <w:tr w:rsidR="00780ACE" w:rsidRPr="00727920">
        <w:trPr>
          <w:trHeight w:val="546"/>
        </w:trPr>
        <w:tc>
          <w:tcPr>
            <w:tcW w:w="3794" w:type="dxa"/>
          </w:tcPr>
          <w:p w:rsidR="00780ACE" w:rsidRPr="00727920" w:rsidRDefault="00780ACE" w:rsidP="00727920">
            <w:pPr>
              <w:spacing w:after="0" w:line="240" w:lineRule="auto"/>
              <w:rPr>
                <w:b/>
                <w:bCs/>
              </w:rPr>
            </w:pPr>
            <w:r w:rsidRPr="00727920">
              <w:rPr>
                <w:b/>
                <w:bCs/>
              </w:rPr>
              <w:t>co dělá třída</w:t>
            </w:r>
          </w:p>
        </w:tc>
        <w:tc>
          <w:tcPr>
            <w:tcW w:w="3544" w:type="dxa"/>
          </w:tcPr>
          <w:p w:rsidR="00780ACE" w:rsidRPr="00727920" w:rsidRDefault="00780ACE" w:rsidP="00727920">
            <w:pPr>
              <w:spacing w:after="0" w:line="240" w:lineRule="auto"/>
              <w:rPr>
                <w:b/>
                <w:bCs/>
              </w:rPr>
            </w:pPr>
            <w:r w:rsidRPr="00727920">
              <w:rPr>
                <w:b/>
                <w:bCs/>
              </w:rPr>
              <w:t>co dělá ŽOMJ</w:t>
            </w:r>
          </w:p>
        </w:tc>
        <w:tc>
          <w:tcPr>
            <w:tcW w:w="3403" w:type="dxa"/>
          </w:tcPr>
          <w:p w:rsidR="00780ACE" w:rsidRPr="00727920" w:rsidRDefault="00780ACE" w:rsidP="00727920">
            <w:pPr>
              <w:spacing w:after="0" w:line="240" w:lineRule="auto"/>
              <w:rPr>
                <w:b/>
                <w:bCs/>
              </w:rPr>
            </w:pPr>
            <w:r w:rsidRPr="00727920">
              <w:rPr>
                <w:b/>
                <w:bCs/>
              </w:rPr>
              <w:t>co dělá U</w:t>
            </w:r>
          </w:p>
        </w:tc>
      </w:tr>
      <w:tr w:rsidR="00780ACE" w:rsidRPr="00727920">
        <w:trPr>
          <w:trHeight w:val="1055"/>
        </w:trPr>
        <w:tc>
          <w:tcPr>
            <w:tcW w:w="3794" w:type="dxa"/>
          </w:tcPr>
          <w:p w:rsidR="00780ACE" w:rsidRPr="00727920" w:rsidRDefault="00780ACE" w:rsidP="00727920">
            <w:pPr>
              <w:spacing w:after="0" w:line="240" w:lineRule="auto"/>
            </w:pPr>
            <w:r w:rsidRPr="00727920">
              <w:t>aktivita + čas</w:t>
            </w:r>
          </w:p>
          <w:p w:rsidR="00780ACE" w:rsidRPr="00727920" w:rsidRDefault="00780ACE" w:rsidP="00727920">
            <w:pPr>
              <w:spacing w:after="0" w:line="240" w:lineRule="auto"/>
            </w:pPr>
          </w:p>
          <w:p w:rsidR="00780ACE" w:rsidRPr="00727920" w:rsidRDefault="00780ACE" w:rsidP="00727920">
            <w:pPr>
              <w:spacing w:after="0" w:line="240" w:lineRule="auto"/>
            </w:pPr>
            <w:r w:rsidRPr="00727920">
              <w:t>motivační video 1. pomoc  (5 min)</w:t>
            </w:r>
          </w:p>
          <w:p w:rsidR="00780ACE" w:rsidRPr="00727920" w:rsidRDefault="00780ACE" w:rsidP="00727920">
            <w:pPr>
              <w:spacing w:after="0" w:line="240" w:lineRule="auto"/>
            </w:pPr>
          </w:p>
          <w:p w:rsidR="00780ACE" w:rsidRPr="00727920" w:rsidRDefault="00780ACE" w:rsidP="00727920">
            <w:pPr>
              <w:spacing w:after="0" w:line="240" w:lineRule="auto"/>
            </w:pPr>
            <w:r w:rsidRPr="00727920">
              <w:t>praktické procvičování 1. pomoci ve skupinkách – vylosují si na kartičce druh poranění a předvedou 1. pomoc spolužákům  (20 min.)</w:t>
            </w:r>
          </w:p>
          <w:p w:rsidR="00780ACE" w:rsidRPr="00727920" w:rsidRDefault="00780ACE" w:rsidP="00727920">
            <w:pPr>
              <w:spacing w:after="0" w:line="240" w:lineRule="auto"/>
            </w:pPr>
          </w:p>
          <w:p w:rsidR="00780ACE" w:rsidRPr="00727920" w:rsidRDefault="00780ACE" w:rsidP="00727920">
            <w:pPr>
              <w:spacing w:after="0" w:line="240" w:lineRule="auto"/>
            </w:pPr>
            <w:r w:rsidRPr="00727920">
              <w:t>vyplňování pracovního listu (ve skupinkách – upevnění  učiva o lidském těle, shrnutí nejčastějších nemocí  (15 min)</w:t>
            </w:r>
          </w:p>
          <w:p w:rsidR="00780ACE" w:rsidRPr="00727920" w:rsidRDefault="00780ACE" w:rsidP="00727920">
            <w:pPr>
              <w:spacing w:after="0" w:line="240" w:lineRule="auto"/>
            </w:pPr>
          </w:p>
          <w:p w:rsidR="00780ACE" w:rsidRPr="00727920" w:rsidRDefault="00780ACE" w:rsidP="00727920">
            <w:pPr>
              <w:spacing w:after="0" w:line="240" w:lineRule="auto"/>
            </w:pPr>
            <w:r w:rsidRPr="00727920">
              <w:t xml:space="preserve">reflexe (5 min) – označit v  pracovním listu, co bylo nejobtížnější, </w:t>
            </w:r>
          </w:p>
          <w:p w:rsidR="00780ACE" w:rsidRPr="00727920" w:rsidRDefault="00780ACE" w:rsidP="00727920">
            <w:pPr>
              <w:spacing w:after="0" w:line="240" w:lineRule="auto"/>
            </w:pPr>
            <w:r w:rsidRPr="00727920">
              <w:t>metoda kritického myšlení  -pětilístek vybere si jeden pojem,  na který napíše pětilístek</w:t>
            </w:r>
          </w:p>
        </w:tc>
        <w:tc>
          <w:tcPr>
            <w:tcW w:w="3544" w:type="dxa"/>
          </w:tcPr>
          <w:p w:rsidR="00780ACE" w:rsidRPr="00727920" w:rsidRDefault="00780ACE" w:rsidP="00727920">
            <w:pPr>
              <w:spacing w:after="0" w:line="240" w:lineRule="auto"/>
            </w:pPr>
            <w:r w:rsidRPr="00727920">
              <w:t>aktivita + čas</w:t>
            </w:r>
          </w:p>
          <w:p w:rsidR="00780ACE" w:rsidRPr="00727920" w:rsidRDefault="00780ACE" w:rsidP="00727920">
            <w:pPr>
              <w:spacing w:after="0" w:line="240" w:lineRule="auto"/>
            </w:pPr>
          </w:p>
          <w:p w:rsidR="00780ACE" w:rsidRPr="00727920" w:rsidRDefault="00780ACE" w:rsidP="00727920">
            <w:pPr>
              <w:spacing w:after="0" w:line="240" w:lineRule="auto"/>
            </w:pPr>
            <w:r w:rsidRPr="00727920">
              <w:t>motivační video 1. pomoc (5 -10min)</w:t>
            </w:r>
          </w:p>
          <w:p w:rsidR="00780ACE" w:rsidRPr="00727920" w:rsidRDefault="00780ACE" w:rsidP="00727920">
            <w:pPr>
              <w:spacing w:after="0" w:line="240" w:lineRule="auto"/>
            </w:pPr>
          </w:p>
          <w:p w:rsidR="00780ACE" w:rsidRPr="00727920" w:rsidRDefault="00780ACE" w:rsidP="00727920">
            <w:pPr>
              <w:spacing w:after="0" w:line="240" w:lineRule="auto"/>
            </w:pPr>
            <w:r w:rsidRPr="00727920">
              <w:t>účastní se aktivně práce ve skupině, (ŽOMJ začátečník může hrát zraněného)</w:t>
            </w:r>
          </w:p>
          <w:p w:rsidR="00780ACE" w:rsidRPr="00727920" w:rsidRDefault="00780ACE" w:rsidP="00727920">
            <w:pPr>
              <w:spacing w:after="0" w:line="240" w:lineRule="auto"/>
            </w:pPr>
          </w:p>
          <w:p w:rsidR="00780ACE" w:rsidRPr="00727920" w:rsidRDefault="00780ACE" w:rsidP="00727920">
            <w:pPr>
              <w:spacing w:after="0" w:line="240" w:lineRule="auto"/>
            </w:pPr>
            <w:r w:rsidRPr="00727920">
              <w:t>vyplňování pracovního listu, který odpovídá jeho jazykovým schopnostem – upevnění  učiva o lidském těle, shrnutí nejčastějších nemocí  (15 min)</w:t>
            </w:r>
          </w:p>
          <w:p w:rsidR="00780ACE" w:rsidRPr="00727920" w:rsidRDefault="00780ACE" w:rsidP="00727920">
            <w:pPr>
              <w:spacing w:after="0" w:line="240" w:lineRule="auto"/>
            </w:pPr>
          </w:p>
          <w:p w:rsidR="00780ACE" w:rsidRPr="00727920" w:rsidRDefault="00780ACE" w:rsidP="00727920">
            <w:pPr>
              <w:spacing w:after="0" w:line="240" w:lineRule="auto"/>
            </w:pPr>
            <w:r w:rsidRPr="00727920">
              <w:t>reflexe (5 min)– označit v  pracovním listu, co bylo nejobtížnější</w:t>
            </w:r>
          </w:p>
          <w:p w:rsidR="00780ACE" w:rsidRPr="00727920" w:rsidRDefault="00780ACE" w:rsidP="00727920">
            <w:pPr>
              <w:spacing w:after="0" w:line="240" w:lineRule="auto"/>
            </w:pPr>
            <w:r w:rsidRPr="00727920">
              <w:t>napíše jednou větou – co se naučil nového, co ho zaujalo</w:t>
            </w:r>
          </w:p>
          <w:p w:rsidR="00780ACE" w:rsidRPr="00727920" w:rsidRDefault="00780ACE" w:rsidP="00727920">
            <w:pPr>
              <w:spacing w:after="0" w:line="240" w:lineRule="auto"/>
            </w:pPr>
          </w:p>
        </w:tc>
        <w:tc>
          <w:tcPr>
            <w:tcW w:w="3403" w:type="dxa"/>
          </w:tcPr>
          <w:p w:rsidR="00780ACE" w:rsidRPr="00727920" w:rsidRDefault="00780ACE" w:rsidP="00727920">
            <w:pPr>
              <w:spacing w:after="0" w:line="240" w:lineRule="auto"/>
            </w:pPr>
          </w:p>
          <w:p w:rsidR="00780ACE" w:rsidRPr="00727920" w:rsidRDefault="00780ACE" w:rsidP="00727920">
            <w:pPr>
              <w:spacing w:after="0" w:line="240" w:lineRule="auto"/>
            </w:pPr>
          </w:p>
          <w:p w:rsidR="00780ACE" w:rsidRPr="00727920" w:rsidRDefault="00780ACE" w:rsidP="00727920">
            <w:pPr>
              <w:spacing w:after="0" w:line="240" w:lineRule="auto"/>
            </w:pPr>
            <w:r w:rsidRPr="00727920">
              <w:t>Sleduje s žáky, případně komentuje</w:t>
            </w:r>
          </w:p>
          <w:p w:rsidR="00780ACE" w:rsidRPr="00727920" w:rsidRDefault="00780ACE" w:rsidP="00727920">
            <w:pPr>
              <w:spacing w:after="0" w:line="240" w:lineRule="auto"/>
            </w:pPr>
          </w:p>
          <w:p w:rsidR="00780ACE" w:rsidRPr="00727920" w:rsidRDefault="00780ACE" w:rsidP="00727920">
            <w:pPr>
              <w:spacing w:after="0" w:line="240" w:lineRule="auto"/>
            </w:pPr>
            <w:r w:rsidRPr="00727920">
              <w:t>sleduje práci skupin,  společně s ostatními žáky, případně upřesňuje nejasnosti</w:t>
            </w:r>
          </w:p>
          <w:p w:rsidR="00780ACE" w:rsidRPr="00727920" w:rsidRDefault="00780ACE" w:rsidP="00727920">
            <w:pPr>
              <w:spacing w:after="0" w:line="240" w:lineRule="auto"/>
            </w:pPr>
          </w:p>
          <w:p w:rsidR="00780ACE" w:rsidRPr="00727920" w:rsidRDefault="00780ACE" w:rsidP="00727920">
            <w:pPr>
              <w:spacing w:after="0" w:line="240" w:lineRule="auto"/>
            </w:pPr>
          </w:p>
          <w:p w:rsidR="00780ACE" w:rsidRPr="00727920" w:rsidRDefault="00780ACE" w:rsidP="00727920">
            <w:pPr>
              <w:spacing w:after="0" w:line="240" w:lineRule="auto"/>
            </w:pPr>
            <w:r w:rsidRPr="00727920">
              <w:t>vysvětluje případné nejasnosti, může asistovat žákovi s OMJ</w:t>
            </w:r>
          </w:p>
          <w:p w:rsidR="00780ACE" w:rsidRPr="00727920" w:rsidRDefault="00780ACE" w:rsidP="00727920">
            <w:pPr>
              <w:spacing w:after="0" w:line="240" w:lineRule="auto"/>
            </w:pPr>
          </w:p>
          <w:p w:rsidR="00780ACE" w:rsidRPr="00727920" w:rsidRDefault="00780ACE" w:rsidP="00727920">
            <w:pPr>
              <w:spacing w:after="0" w:line="240" w:lineRule="auto"/>
            </w:pPr>
          </w:p>
          <w:p w:rsidR="00780ACE" w:rsidRPr="00727920" w:rsidRDefault="00780ACE" w:rsidP="00727920">
            <w:pPr>
              <w:spacing w:after="0" w:line="240" w:lineRule="auto"/>
            </w:pPr>
          </w:p>
          <w:p w:rsidR="00780ACE" w:rsidRPr="00727920" w:rsidRDefault="00780ACE" w:rsidP="00727920">
            <w:pPr>
              <w:spacing w:after="0" w:line="240" w:lineRule="auto"/>
            </w:pPr>
            <w:r w:rsidRPr="00727920">
              <w:t>pomáhá žákům s reflexí práce</w:t>
            </w:r>
          </w:p>
        </w:tc>
      </w:tr>
    </w:tbl>
    <w:p w:rsidR="00780ACE" w:rsidRDefault="00780ACE" w:rsidP="000F519A">
      <w:pPr>
        <w:spacing w:after="0"/>
        <w:rPr>
          <w:b/>
          <w:bCs/>
        </w:rPr>
      </w:pPr>
    </w:p>
    <w:p w:rsidR="00780ACE" w:rsidRDefault="00780ACE" w:rsidP="000F519A">
      <w:pPr>
        <w:spacing w:after="0"/>
        <w:rPr>
          <w:b/>
          <w:bCs/>
        </w:rPr>
      </w:pPr>
    </w:p>
    <w:p w:rsidR="00780ACE" w:rsidRDefault="00780ACE" w:rsidP="000F519A">
      <w:pPr>
        <w:spacing w:after="0"/>
      </w:pPr>
      <w:r>
        <w:rPr>
          <w:b/>
          <w:bCs/>
        </w:rPr>
        <w:t xml:space="preserve">4. </w:t>
      </w:r>
      <w:r w:rsidRPr="000F519A">
        <w:rPr>
          <w:b/>
          <w:bCs/>
        </w:rPr>
        <w:t>Způsoby zapojení ŽOMJ do výuky</w:t>
      </w:r>
      <w:r>
        <w:rPr>
          <w:b/>
          <w:bCs/>
        </w:rPr>
        <w:t>/ práce se třídou</w:t>
      </w:r>
      <w:r>
        <w:t>:</w:t>
      </w:r>
    </w:p>
    <w:p w:rsidR="00780ACE" w:rsidRDefault="00780ACE" w:rsidP="000F519A">
      <w:pPr>
        <w:spacing w:after="0"/>
      </w:pPr>
    </w:p>
    <w:p w:rsidR="00780ACE" w:rsidRDefault="00780ACE" w:rsidP="00373CFC">
      <w:pPr>
        <w:pStyle w:val="ListParagraph"/>
        <w:numPr>
          <w:ilvl w:val="0"/>
          <w:numId w:val="4"/>
        </w:numPr>
        <w:spacing w:after="0"/>
      </w:pPr>
      <w:r>
        <w:t>sledování videa</w:t>
      </w:r>
    </w:p>
    <w:p w:rsidR="00780ACE" w:rsidRDefault="00780ACE" w:rsidP="00373CFC">
      <w:pPr>
        <w:pStyle w:val="ListParagraph"/>
        <w:numPr>
          <w:ilvl w:val="0"/>
          <w:numId w:val="4"/>
        </w:numPr>
        <w:spacing w:after="0"/>
      </w:pPr>
      <w:r>
        <w:t>aktivní účast při nácviku první pomoci (za pomoci spolužáka, nebo učitele)</w:t>
      </w:r>
    </w:p>
    <w:p w:rsidR="00780ACE" w:rsidRDefault="00780ACE" w:rsidP="00373CFC">
      <w:pPr>
        <w:pStyle w:val="ListParagraph"/>
        <w:numPr>
          <w:ilvl w:val="0"/>
          <w:numId w:val="4"/>
        </w:numPr>
        <w:spacing w:after="0"/>
      </w:pPr>
      <w:r>
        <w:t>práce s pracovním listem, který odpovídá jeho jazykové úrovni, ostatní žáci také vyplňují PL</w:t>
      </w:r>
    </w:p>
    <w:p w:rsidR="00780ACE" w:rsidRDefault="00780ACE" w:rsidP="000F519A">
      <w:pPr>
        <w:spacing w:after="0"/>
      </w:pPr>
    </w:p>
    <w:p w:rsidR="00780ACE" w:rsidRDefault="00780ACE" w:rsidP="000F519A">
      <w:pPr>
        <w:spacing w:after="0"/>
      </w:pPr>
    </w:p>
    <w:p w:rsidR="00780ACE" w:rsidRDefault="00780ACE" w:rsidP="00CC3EA6">
      <w:pPr>
        <w:spacing w:after="0"/>
        <w:rPr>
          <w:b/>
          <w:bCs/>
        </w:rPr>
      </w:pPr>
      <w:r>
        <w:rPr>
          <w:b/>
          <w:bCs/>
        </w:rPr>
        <w:t>5</w:t>
      </w:r>
      <w:r w:rsidRPr="00BC5E9C">
        <w:rPr>
          <w:b/>
          <w:bCs/>
        </w:rPr>
        <w:t>. Zdroje (učebnice</w:t>
      </w:r>
      <w:r>
        <w:rPr>
          <w:b/>
          <w:bCs/>
        </w:rPr>
        <w:t>,</w:t>
      </w:r>
      <w:r w:rsidRPr="00CC3EA6">
        <w:rPr>
          <w:b/>
          <w:bCs/>
        </w:rPr>
        <w:t xml:space="preserve"> </w:t>
      </w:r>
      <w:r w:rsidRPr="000F519A">
        <w:rPr>
          <w:b/>
          <w:bCs/>
        </w:rPr>
        <w:t>obrázky</w:t>
      </w:r>
      <w:r w:rsidRPr="00BC5E9C">
        <w:rPr>
          <w:b/>
          <w:bCs/>
        </w:rPr>
        <w:t>,</w:t>
      </w:r>
      <w:r>
        <w:rPr>
          <w:b/>
          <w:bCs/>
        </w:rPr>
        <w:t>videa,…</w:t>
      </w:r>
      <w:r w:rsidRPr="00BC5E9C">
        <w:rPr>
          <w:b/>
          <w:bCs/>
        </w:rPr>
        <w:t>):</w:t>
      </w:r>
    </w:p>
    <w:p w:rsidR="00780ACE" w:rsidRDefault="00780ACE" w:rsidP="00FC572B">
      <w:pPr>
        <w:pStyle w:val="ListParagraph"/>
        <w:numPr>
          <w:ilvl w:val="0"/>
          <w:numId w:val="6"/>
        </w:numPr>
        <w:spacing w:after="0"/>
      </w:pPr>
      <w:r>
        <w:t xml:space="preserve">Metoda KM Pětilístek - </w:t>
      </w:r>
      <w:r w:rsidRPr="0006222D">
        <w:t>http://www.mistoprozivot.cz/didakticke-metody-programu-misto-pro-zivot/petilistek</w:t>
      </w:r>
    </w:p>
    <w:p w:rsidR="00780ACE" w:rsidRDefault="00780ACE" w:rsidP="00FC572B">
      <w:pPr>
        <w:pStyle w:val="ListParagraph"/>
        <w:numPr>
          <w:ilvl w:val="0"/>
          <w:numId w:val="6"/>
        </w:numPr>
        <w:spacing w:after="0"/>
      </w:pPr>
      <w:r w:rsidRPr="00BA64ED">
        <w:t xml:space="preserve">Video </w:t>
      </w:r>
      <w:r>
        <w:t xml:space="preserve">– </w:t>
      </w:r>
      <w:hyperlink r:id="rId7" w:history="1">
        <w:r w:rsidRPr="007552AE">
          <w:rPr>
            <w:rStyle w:val="Hyperlink"/>
          </w:rPr>
          <w:t>www.yotube.com</w:t>
        </w:r>
      </w:hyperlink>
      <w:r>
        <w:t>,  DVD Byl jednou jeden život…. -1 – tělesná stráž nebo č. 6 – očkování</w:t>
      </w:r>
    </w:p>
    <w:p w:rsidR="00780ACE" w:rsidRDefault="00780ACE" w:rsidP="00FC572B">
      <w:pPr>
        <w:pStyle w:val="ListParagraph"/>
        <w:numPr>
          <w:ilvl w:val="0"/>
          <w:numId w:val="6"/>
        </w:numPr>
        <w:spacing w:after="0"/>
      </w:pPr>
      <w:r>
        <w:t>Obrázky znázorňující první pomoc - z učebnice</w:t>
      </w:r>
    </w:p>
    <w:p w:rsidR="00780ACE" w:rsidRDefault="00780ACE" w:rsidP="00CC3EA6">
      <w:pPr>
        <w:spacing w:after="0"/>
      </w:pPr>
      <w:r>
        <w:t>( další zdroje obrázků  jsou uvedeny přímo v pracovním listu)</w:t>
      </w:r>
    </w:p>
    <w:p w:rsidR="00780ACE" w:rsidRPr="00BA64ED" w:rsidRDefault="00780ACE" w:rsidP="00CC3EA6">
      <w:pPr>
        <w:spacing w:after="0"/>
      </w:pPr>
    </w:p>
    <w:p w:rsidR="00780ACE" w:rsidRDefault="00780ACE" w:rsidP="000F519A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4D568B">
        <w:rPr>
          <w:b/>
          <w:bCs/>
          <w:u w:val="single"/>
        </w:rPr>
        <w:t>. Reflexe:</w:t>
      </w:r>
    </w:p>
    <w:p w:rsidR="00780ACE" w:rsidRDefault="00780ACE" w:rsidP="000F519A">
      <w:pPr>
        <w:spacing w:after="0"/>
      </w:pPr>
      <w:r>
        <w:t xml:space="preserve">jaké přenositelné </w:t>
      </w:r>
      <w:r w:rsidRPr="004D568B">
        <w:rPr>
          <w:b/>
          <w:bCs/>
        </w:rPr>
        <w:t>principy výuky, tipy a nápady</w:t>
      </w:r>
      <w:r>
        <w:rPr>
          <w:b/>
          <w:bCs/>
        </w:rPr>
        <w:t xml:space="preserve"> pro práci s ŽOMJ</w:t>
      </w:r>
      <w:r>
        <w:t xml:space="preserve"> z této zkušenosti vyplynuly:</w:t>
      </w:r>
    </w:p>
    <w:p w:rsidR="00780ACE" w:rsidRDefault="00780ACE" w:rsidP="000F519A">
      <w:pPr>
        <w:spacing w:after="0"/>
      </w:pPr>
    </w:p>
    <w:p w:rsidR="00780ACE" w:rsidRDefault="00780ACE" w:rsidP="000F631E">
      <w:pPr>
        <w:pStyle w:val="ListParagraph"/>
        <w:numPr>
          <w:ilvl w:val="0"/>
          <w:numId w:val="5"/>
        </w:numPr>
        <w:spacing w:after="0"/>
      </w:pPr>
      <w:r>
        <w:t>při praktických činnostech je možné ŽOMJ zapojit, stačí úkony ukázat a žák je napodobuje, i když nerozumí česky</w:t>
      </w:r>
    </w:p>
    <w:p w:rsidR="00780ACE" w:rsidRDefault="00780ACE" w:rsidP="000F631E">
      <w:pPr>
        <w:pStyle w:val="ListParagraph"/>
        <w:numPr>
          <w:ilvl w:val="0"/>
          <w:numId w:val="5"/>
        </w:numPr>
        <w:spacing w:after="0"/>
      </w:pPr>
      <w:r>
        <w:t xml:space="preserve">když ostatní žáci pracují s pracovním listem, může ŽOMJ pracovat také na </w:t>
      </w:r>
      <w:r w:rsidRPr="000F631E">
        <w:t>pracovním list</w:t>
      </w:r>
      <w:r>
        <w:t>u</w:t>
      </w:r>
      <w:r w:rsidRPr="000F631E">
        <w:t>, který odpovídá jeho jazykové úrovni</w:t>
      </w:r>
    </w:p>
    <w:p w:rsidR="00780ACE" w:rsidRPr="004D568B" w:rsidRDefault="00780ACE" w:rsidP="000F631E">
      <w:pPr>
        <w:pStyle w:val="ListParagraph"/>
        <w:numPr>
          <w:ilvl w:val="0"/>
          <w:numId w:val="5"/>
        </w:numPr>
        <w:spacing w:after="0"/>
      </w:pPr>
      <w:r>
        <w:t>metody výuky používané k reflexi je potřeba přizpůsobit ŽOMJ</w:t>
      </w:r>
    </w:p>
    <w:sectPr w:rsidR="00780ACE" w:rsidRPr="004D568B" w:rsidSect="00C258D8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CE" w:rsidRDefault="00780ACE">
      <w:r>
        <w:separator/>
      </w:r>
    </w:p>
  </w:endnote>
  <w:endnote w:type="continuationSeparator" w:id="0">
    <w:p w:rsidR="00780ACE" w:rsidRDefault="00780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CE" w:rsidRPr="009A68FF" w:rsidRDefault="00780ACE" w:rsidP="00C258D8">
    <w:pPr>
      <w:pStyle w:val="NormalWeb"/>
      <w:jc w:val="center"/>
      <w:rPr>
        <w:rFonts w:cs="Calibri"/>
      </w:rPr>
    </w:pPr>
    <w:r w:rsidRPr="009A68FF">
      <w:rPr>
        <w:rFonts w:cs="Calibri"/>
      </w:rPr>
      <w:t>Tato aktivita projektu Program na podporu pedagogických pracovníků při práci s žáky-cizinci byla spolufinancována z prostředků Evropského fondu pro integraci státních příslušníků třetích zemí.</w:t>
    </w:r>
  </w:p>
  <w:p w:rsidR="00780ACE" w:rsidRDefault="00780ACE" w:rsidP="00C258D8">
    <w:pPr>
      <w:pStyle w:val="Footer"/>
      <w:rPr>
        <w:lang w:val="fr-FR"/>
      </w:rPr>
    </w:pPr>
    <w:r w:rsidRPr="00BA0A54">
      <w:rPr>
        <w:lang w:val="fr-FR"/>
      </w:rPr>
      <w:t xml:space="preserve"> </w:t>
    </w:r>
    <w:r>
      <w:rPr>
        <w:lang w:val="fr-FR"/>
      </w:rPr>
      <w:t xml:space="preserve">           </w:t>
    </w:r>
    <w:r w:rsidRPr="00297950">
      <w:rPr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14.75pt;height:37.5pt">
          <v:imagedata r:id="rId1" o:title=""/>
        </v:shape>
      </w:pict>
    </w:r>
    <w:r w:rsidRPr="00BA0A54">
      <w:rPr>
        <w:lang w:val="fr-FR"/>
      </w:rPr>
      <w:t xml:space="preserve">                                                   </w:t>
    </w:r>
    <w:r>
      <w:rPr>
        <w:noProof/>
      </w:rPr>
      <w:pict>
        <v:shape id="_x0000_i1028" type="#_x0000_t75" alt="jaune.jpg" style="width:57.75pt;height:39pt;visibility:visible">
          <v:imagedata r:id="rId2" o:title=""/>
        </v:shape>
      </w:pict>
    </w:r>
    <w:r w:rsidRPr="00BA0A54">
      <w:rPr>
        <w:lang w:val="fr-FR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CE" w:rsidRDefault="00780ACE">
      <w:r>
        <w:separator/>
      </w:r>
    </w:p>
  </w:footnote>
  <w:footnote w:type="continuationSeparator" w:id="0">
    <w:p w:rsidR="00780ACE" w:rsidRDefault="00780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6EB3"/>
    <w:multiLevelType w:val="hybridMultilevel"/>
    <w:tmpl w:val="502C2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50B6D2B"/>
    <w:multiLevelType w:val="hybridMultilevel"/>
    <w:tmpl w:val="9050D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4F2A26"/>
    <w:multiLevelType w:val="hybridMultilevel"/>
    <w:tmpl w:val="4E384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E655BB"/>
    <w:multiLevelType w:val="hybridMultilevel"/>
    <w:tmpl w:val="6BFAB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0B68BD"/>
    <w:multiLevelType w:val="hybridMultilevel"/>
    <w:tmpl w:val="E990B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6E68DC"/>
    <w:multiLevelType w:val="hybridMultilevel"/>
    <w:tmpl w:val="39389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19A"/>
    <w:rsid w:val="0006222D"/>
    <w:rsid w:val="000B1484"/>
    <w:rsid w:val="000D3059"/>
    <w:rsid w:val="000F519A"/>
    <w:rsid w:val="000F631E"/>
    <w:rsid w:val="00144666"/>
    <w:rsid w:val="00147E87"/>
    <w:rsid w:val="00151B76"/>
    <w:rsid w:val="00174176"/>
    <w:rsid w:val="001C79FB"/>
    <w:rsid w:val="00205206"/>
    <w:rsid w:val="00236FDA"/>
    <w:rsid w:val="00261D2D"/>
    <w:rsid w:val="0027074A"/>
    <w:rsid w:val="00297950"/>
    <w:rsid w:val="002D5174"/>
    <w:rsid w:val="0031272D"/>
    <w:rsid w:val="003338A7"/>
    <w:rsid w:val="003540A4"/>
    <w:rsid w:val="00372657"/>
    <w:rsid w:val="00373CFC"/>
    <w:rsid w:val="003D4650"/>
    <w:rsid w:val="003E60FD"/>
    <w:rsid w:val="003F31C6"/>
    <w:rsid w:val="00415809"/>
    <w:rsid w:val="00420338"/>
    <w:rsid w:val="0042212A"/>
    <w:rsid w:val="00483AA9"/>
    <w:rsid w:val="004B13E8"/>
    <w:rsid w:val="004B4837"/>
    <w:rsid w:val="004B5B71"/>
    <w:rsid w:val="004D433F"/>
    <w:rsid w:val="004D5019"/>
    <w:rsid w:val="004D568B"/>
    <w:rsid w:val="005031FA"/>
    <w:rsid w:val="00582FA2"/>
    <w:rsid w:val="00595A23"/>
    <w:rsid w:val="005E3CDC"/>
    <w:rsid w:val="00601AC8"/>
    <w:rsid w:val="00640008"/>
    <w:rsid w:val="00640075"/>
    <w:rsid w:val="007110EA"/>
    <w:rsid w:val="00717C08"/>
    <w:rsid w:val="00727920"/>
    <w:rsid w:val="007552AE"/>
    <w:rsid w:val="00780A1D"/>
    <w:rsid w:val="00780ACE"/>
    <w:rsid w:val="00790E5D"/>
    <w:rsid w:val="007E76EA"/>
    <w:rsid w:val="00810456"/>
    <w:rsid w:val="0086003B"/>
    <w:rsid w:val="00866B9F"/>
    <w:rsid w:val="008F1137"/>
    <w:rsid w:val="00917A2B"/>
    <w:rsid w:val="009915F6"/>
    <w:rsid w:val="009A68FF"/>
    <w:rsid w:val="00A203B3"/>
    <w:rsid w:val="00AB1D31"/>
    <w:rsid w:val="00B175E2"/>
    <w:rsid w:val="00B23041"/>
    <w:rsid w:val="00B24B75"/>
    <w:rsid w:val="00B439C2"/>
    <w:rsid w:val="00B47640"/>
    <w:rsid w:val="00B71A75"/>
    <w:rsid w:val="00B87EFE"/>
    <w:rsid w:val="00BA06FE"/>
    <w:rsid w:val="00BA0A54"/>
    <w:rsid w:val="00BA64ED"/>
    <w:rsid w:val="00BC5E9C"/>
    <w:rsid w:val="00BD1389"/>
    <w:rsid w:val="00C258D8"/>
    <w:rsid w:val="00CC3EA6"/>
    <w:rsid w:val="00CD5D18"/>
    <w:rsid w:val="00CE7F61"/>
    <w:rsid w:val="00D155DD"/>
    <w:rsid w:val="00D5684B"/>
    <w:rsid w:val="00D62873"/>
    <w:rsid w:val="00DA0C7B"/>
    <w:rsid w:val="00DF2BFD"/>
    <w:rsid w:val="00E1112E"/>
    <w:rsid w:val="00E27341"/>
    <w:rsid w:val="00E4701E"/>
    <w:rsid w:val="00E55D04"/>
    <w:rsid w:val="00E94FDE"/>
    <w:rsid w:val="00F07B9F"/>
    <w:rsid w:val="00F46CBE"/>
    <w:rsid w:val="00F554C8"/>
    <w:rsid w:val="00F97B81"/>
    <w:rsid w:val="00FA696B"/>
    <w:rsid w:val="00FC572B"/>
    <w:rsid w:val="00FC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3E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01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1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1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1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1A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0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3059"/>
    <w:pPr>
      <w:ind w:left="720"/>
    </w:pPr>
  </w:style>
  <w:style w:type="character" w:styleId="Hyperlink">
    <w:name w:val="Hyperlink"/>
    <w:basedOn w:val="DefaultParagraphFont"/>
    <w:uiPriority w:val="99"/>
    <w:rsid w:val="00BA64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258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831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C258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831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C258D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2</Pages>
  <Words>531</Words>
  <Characters>3137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Kristýna</dc:creator>
  <cp:keywords/>
  <dc:description/>
  <cp:lastModifiedBy>Tita</cp:lastModifiedBy>
  <cp:revision>62</cp:revision>
  <dcterms:created xsi:type="dcterms:W3CDTF">2012-04-25T14:53:00Z</dcterms:created>
  <dcterms:modified xsi:type="dcterms:W3CDTF">2012-07-09T09:26:00Z</dcterms:modified>
</cp:coreProperties>
</file>