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4BFD" w14:textId="745C5473" w:rsidR="009E42E7" w:rsidRPr="007D6812" w:rsidRDefault="0042552E" w:rsidP="007D6812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</w:pPr>
      <w:r w:rsidRPr="001F035D"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  <w:t>Propojování LITERATURA/</w:t>
      </w:r>
      <w:r w:rsidR="00E22793" w:rsidRPr="001F035D"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  <w:t>SLOH</w:t>
      </w:r>
      <w:r w:rsidRPr="001F035D"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  <w:t>/GRAMATIKA</w:t>
      </w:r>
    </w:p>
    <w:p w14:paraId="0735AD86" w14:textId="621B69DE" w:rsidR="00E22793" w:rsidRPr="001F035D" w:rsidRDefault="009E42E7" w:rsidP="0042552E">
      <w:pPr>
        <w:pStyle w:val="Odstavecseseznamem"/>
        <w:spacing w:before="0" w:after="0" w:line="240" w:lineRule="auto"/>
        <w:ind w:left="1080"/>
        <w:outlineLvl w:val="2"/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</w:pPr>
      <w:r w:rsidRPr="001F035D"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  <w:t xml:space="preserve">                                     </w:t>
      </w:r>
      <w:r w:rsidR="00CA4212" w:rsidRPr="001F035D"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  <w:t>Pr</w:t>
      </w:r>
      <w:r w:rsidR="0042552E" w:rsidRPr="001F035D"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  <w:t>ojekt Robinson</w:t>
      </w:r>
    </w:p>
    <w:p w14:paraId="23F434BC" w14:textId="5B96DF27" w:rsidR="0042552E" w:rsidRPr="007D6812" w:rsidRDefault="0042552E" w:rsidP="007D6812">
      <w:pPr>
        <w:spacing w:line="276" w:lineRule="auto"/>
        <w:rPr>
          <w:rFonts w:cs="Times New Roman"/>
          <w:b/>
          <w:bCs/>
          <w:noProof/>
          <w:szCs w:val="28"/>
          <w:lang w:eastAsia="cs-CZ"/>
        </w:rPr>
      </w:pPr>
      <w:r w:rsidRPr="007D6812">
        <w:rPr>
          <w:rFonts w:cs="Times New Roman"/>
          <w:b/>
          <w:bCs/>
          <w:noProof/>
          <w:szCs w:val="28"/>
          <w:lang w:eastAsia="cs-CZ"/>
        </w:rPr>
        <w:t xml:space="preserve">Cíl – </w:t>
      </w:r>
      <w:r w:rsidRPr="007D6812">
        <w:rPr>
          <w:rFonts w:cs="Times New Roman"/>
          <w:bCs/>
          <w:noProof/>
          <w:szCs w:val="28"/>
          <w:lang w:eastAsia="cs-CZ"/>
        </w:rPr>
        <w:t>cvičení porozumění informacím AV sdělení, čtenářská, mediální a funkční gramotnost, hledání souvislostí, předloha/adaptace, mezipředmětové vztahy</w:t>
      </w:r>
      <w:r w:rsidR="00FF13B8" w:rsidRPr="007D6812">
        <w:rPr>
          <w:rFonts w:cs="Times New Roman"/>
          <w:bCs/>
          <w:noProof/>
          <w:szCs w:val="28"/>
          <w:lang w:eastAsia="cs-CZ"/>
        </w:rPr>
        <w:t>;</w:t>
      </w:r>
    </w:p>
    <w:p w14:paraId="0FD34281" w14:textId="42A3BF5C" w:rsidR="00AC30D0" w:rsidRPr="007D6812" w:rsidRDefault="00AC30D0" w:rsidP="007D6812">
      <w:pPr>
        <w:spacing w:line="276" w:lineRule="auto"/>
        <w:rPr>
          <w:rFonts w:cs="Times New Roman"/>
          <w:bCs/>
          <w:noProof/>
          <w:szCs w:val="28"/>
          <w:lang w:eastAsia="cs-CZ"/>
        </w:rPr>
      </w:pPr>
      <w:r w:rsidRPr="007D6812">
        <w:rPr>
          <w:rFonts w:cs="Times New Roman"/>
          <w:b/>
          <w:bCs/>
          <w:noProof/>
          <w:szCs w:val="28"/>
          <w:lang w:eastAsia="cs-CZ"/>
        </w:rPr>
        <w:t xml:space="preserve">Východiska – </w:t>
      </w:r>
      <w:r w:rsidRPr="007D6812">
        <w:rPr>
          <w:rFonts w:cs="Times New Roman"/>
          <w:bCs/>
          <w:noProof/>
          <w:szCs w:val="28"/>
          <w:lang w:eastAsia="cs-CZ"/>
        </w:rPr>
        <w:t>kniha (český překlad, případně originál a překlad do MJ žáka), filmov</w:t>
      </w:r>
      <w:r w:rsidR="00FF13B8" w:rsidRPr="007D6812">
        <w:rPr>
          <w:rFonts w:cs="Times New Roman"/>
          <w:bCs/>
          <w:noProof/>
          <w:szCs w:val="28"/>
          <w:lang w:eastAsia="cs-CZ"/>
        </w:rPr>
        <w:t>á</w:t>
      </w:r>
      <w:r w:rsidRPr="007D6812">
        <w:rPr>
          <w:rFonts w:cs="Times New Roman"/>
          <w:bCs/>
          <w:noProof/>
          <w:szCs w:val="28"/>
          <w:lang w:eastAsia="cs-CZ"/>
        </w:rPr>
        <w:t xml:space="preserve"> adaptace - Robinson Crusoe, USA 1987 </w:t>
      </w:r>
      <w:r w:rsidRPr="007D6812">
        <w:rPr>
          <w:rFonts w:cs="Times New Roman"/>
          <w:bCs/>
          <w:i/>
          <w:noProof/>
          <w:szCs w:val="28"/>
          <w:lang w:eastAsia="cs-CZ"/>
        </w:rPr>
        <w:t>(</w:t>
      </w:r>
      <w:r w:rsidR="00FF13B8" w:rsidRPr="007D6812">
        <w:rPr>
          <w:rFonts w:cs="Times New Roman"/>
          <w:bCs/>
          <w:i/>
          <w:noProof/>
          <w:szCs w:val="28"/>
          <w:lang w:eastAsia="cs-CZ"/>
        </w:rPr>
        <w:t>případně další dle vlastního výběru)</w:t>
      </w:r>
    </w:p>
    <w:p w14:paraId="0EA6336E" w14:textId="13B3E1B9" w:rsidR="00443C4B" w:rsidRPr="007D6812" w:rsidRDefault="00A27453" w:rsidP="00443C4B">
      <w:pPr>
        <w:pStyle w:val="Zhlav"/>
        <w:jc w:val="left"/>
        <w:rPr>
          <w:sz w:val="22"/>
        </w:rPr>
      </w:pPr>
      <w:r w:rsidRPr="007D6812">
        <w:rPr>
          <w:rFonts w:cs="Times New Roman"/>
          <w:b/>
          <w:szCs w:val="28"/>
        </w:rPr>
        <w:t xml:space="preserve">Cílová skupina </w:t>
      </w:r>
      <w:r w:rsidRPr="007D6812">
        <w:rPr>
          <w:rFonts w:cs="Times New Roman"/>
          <w:b/>
          <w:bCs/>
          <w:noProof/>
          <w:szCs w:val="28"/>
          <w:lang w:eastAsia="cs-CZ"/>
        </w:rPr>
        <w:t xml:space="preserve">– </w:t>
      </w:r>
      <w:r w:rsidRPr="007D6812">
        <w:rPr>
          <w:rFonts w:cs="Times New Roman"/>
          <w:bCs/>
          <w:noProof/>
          <w:szCs w:val="28"/>
          <w:lang w:eastAsia="cs-CZ"/>
        </w:rPr>
        <w:t>dle pokročilosti žáků 12-16 let (Z</w:t>
      </w:r>
      <w:r w:rsidRPr="007D6812">
        <w:rPr>
          <w:rFonts w:cs="Times New Roman"/>
          <w:color w:val="000000"/>
          <w:szCs w:val="28"/>
          <w:shd w:val="clear" w:color="auto" w:fill="FFFFFF"/>
        </w:rPr>
        <w:t>Š</w:t>
      </w:r>
      <w:r w:rsidRPr="007D6812">
        <w:rPr>
          <w:rFonts w:cs="Times New Roman"/>
          <w:bCs/>
          <w:noProof/>
          <w:szCs w:val="28"/>
          <w:lang w:eastAsia="cs-CZ"/>
        </w:rPr>
        <w:t>, SŠ, víceleté G)</w:t>
      </w:r>
      <w:r w:rsidR="007D6812">
        <w:rPr>
          <w:rFonts w:cs="Times New Roman"/>
          <w:bCs/>
          <w:noProof/>
          <w:szCs w:val="28"/>
          <w:lang w:eastAsia="cs-CZ"/>
        </w:rPr>
        <w:t xml:space="preserve">, projekt lze </w:t>
      </w:r>
      <w:r w:rsidR="00AD4AE4" w:rsidRPr="007D6812">
        <w:rPr>
          <w:rFonts w:cs="Times New Roman"/>
          <w:bCs/>
          <w:noProof/>
          <w:szCs w:val="28"/>
          <w:lang w:eastAsia="cs-CZ"/>
        </w:rPr>
        <w:t>realizovat jako kombinaci společné práce třídy, skupinové práce, individuální práce</w:t>
      </w:r>
      <w:r w:rsidR="00D84601" w:rsidRPr="007D6812">
        <w:rPr>
          <w:rFonts w:cs="Times New Roman"/>
          <w:bCs/>
          <w:noProof/>
          <w:szCs w:val="28"/>
          <w:lang w:eastAsia="cs-CZ"/>
        </w:rPr>
        <w:t>; lze jej použít jako celek i jednotlivé části</w:t>
      </w:r>
      <w:r w:rsidR="00443C4B" w:rsidRPr="00443C4B">
        <w:rPr>
          <w:sz w:val="22"/>
        </w:rPr>
        <w:t xml:space="preserve"> </w:t>
      </w:r>
    </w:p>
    <w:p w14:paraId="1283A35A" w14:textId="190FB22B" w:rsidR="009E42E7" w:rsidRPr="007D6812" w:rsidRDefault="009E42E7" w:rsidP="007D6812">
      <w:pPr>
        <w:tabs>
          <w:tab w:val="left" w:pos="220"/>
        </w:tabs>
        <w:autoSpaceDE w:val="0"/>
        <w:spacing w:line="276" w:lineRule="auto"/>
        <w:rPr>
          <w:rFonts w:cs="Times New Roman"/>
          <w:bCs/>
          <w:noProof/>
          <w:szCs w:val="28"/>
          <w:lang w:eastAsia="cs-CZ"/>
        </w:rPr>
      </w:pPr>
    </w:p>
    <w:p w14:paraId="713893E1" w14:textId="00172218" w:rsidR="00AC30D0" w:rsidRPr="001F035D" w:rsidRDefault="00AC30D0" w:rsidP="007D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spacing w:line="235" w:lineRule="exact"/>
        <w:rPr>
          <w:rFonts w:cs="Times New Roman"/>
          <w:b/>
          <w:color w:val="FF0000"/>
          <w:sz w:val="28"/>
          <w:szCs w:val="28"/>
        </w:rPr>
      </w:pPr>
      <w:r w:rsidRPr="001F035D">
        <w:rPr>
          <w:rFonts w:cs="Times New Roman"/>
          <w:b/>
          <w:color w:val="FF0000"/>
          <w:sz w:val="28"/>
          <w:szCs w:val="28"/>
        </w:rPr>
        <w:t>Výňatek/úryvek textu:</w:t>
      </w:r>
      <w:r w:rsidR="00FF13B8" w:rsidRPr="001F035D">
        <w:rPr>
          <w:rFonts w:cs="Times New Roman"/>
          <w:b/>
          <w:color w:val="FF0000"/>
          <w:sz w:val="28"/>
          <w:szCs w:val="28"/>
        </w:rPr>
        <w:t xml:space="preserve"> </w:t>
      </w:r>
    </w:p>
    <w:p w14:paraId="228E101B" w14:textId="77777777" w:rsidR="00AC30D0" w:rsidRPr="007D6812" w:rsidRDefault="00AC30D0" w:rsidP="007D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397"/>
        <w:rPr>
          <w:rFonts w:cs="Times New Roman"/>
          <w:sz w:val="26"/>
          <w:szCs w:val="26"/>
        </w:rPr>
      </w:pPr>
      <w:r w:rsidRPr="007D6812">
        <w:rPr>
          <w:rFonts w:cs="Times New Roman"/>
          <w:sz w:val="26"/>
          <w:szCs w:val="26"/>
        </w:rPr>
        <w:t xml:space="preserve">Hned druhého dne po tom, co jsem </w:t>
      </w:r>
      <w:r w:rsidRPr="007D6812">
        <w:rPr>
          <w:rFonts w:cs="Times New Roman"/>
          <w:b/>
          <w:sz w:val="26"/>
          <w:szCs w:val="26"/>
          <w:u w:val="single"/>
        </w:rPr>
        <w:t>ohradu dokončil</w:t>
      </w:r>
      <w:r w:rsidRPr="007D6812">
        <w:rPr>
          <w:rFonts w:cs="Times New Roman"/>
          <w:sz w:val="26"/>
          <w:szCs w:val="26"/>
        </w:rPr>
        <w:t xml:space="preserve">, byl bych málem celého díla pozbyl a sám přišel o život. Stalo se to tak: </w:t>
      </w:r>
      <w:r w:rsidRPr="007D6812">
        <w:rPr>
          <w:rFonts w:cs="Times New Roman"/>
          <w:b/>
          <w:sz w:val="26"/>
          <w:szCs w:val="26"/>
          <w:u w:val="single"/>
        </w:rPr>
        <w:t>pracoval jsem uvnitř ohrady</w:t>
      </w:r>
      <w:r w:rsidRPr="007D6812">
        <w:rPr>
          <w:rFonts w:cs="Times New Roman"/>
          <w:sz w:val="26"/>
          <w:szCs w:val="26"/>
        </w:rPr>
        <w:t xml:space="preserve"> za stanem právě u vchodu do jeskyně, když se mi naskytlo hrůzné </w:t>
      </w:r>
      <w:r w:rsidRPr="007D6812">
        <w:rPr>
          <w:rFonts w:cs="Times New Roman"/>
          <w:b/>
          <w:sz w:val="26"/>
          <w:szCs w:val="26"/>
          <w:u w:val="single"/>
        </w:rPr>
        <w:t>překvapení</w:t>
      </w:r>
      <w:r w:rsidRPr="007D6812">
        <w:rPr>
          <w:rFonts w:cs="Times New Roman"/>
          <w:sz w:val="26"/>
          <w:szCs w:val="26"/>
        </w:rPr>
        <w:t xml:space="preserve">. Náhle se počal strop jeskyně sesýpat, </w:t>
      </w:r>
      <w:r w:rsidRPr="007D6812">
        <w:rPr>
          <w:rFonts w:cs="Times New Roman"/>
          <w:b/>
          <w:sz w:val="26"/>
          <w:szCs w:val="26"/>
          <w:u w:val="single"/>
        </w:rPr>
        <w:t>z vrchu skály se řítilo kamení</w:t>
      </w:r>
      <w:r w:rsidRPr="007D6812">
        <w:rPr>
          <w:rFonts w:cs="Times New Roman"/>
          <w:sz w:val="26"/>
          <w:szCs w:val="26"/>
        </w:rPr>
        <w:t xml:space="preserve"> právě mně nad hlavou a dva z opěrných pilířů v jeskyni, strašlivě praštíce, se lámaly. </w:t>
      </w:r>
      <w:r w:rsidRPr="007D6812">
        <w:rPr>
          <w:rFonts w:cs="Times New Roman"/>
          <w:b/>
          <w:sz w:val="26"/>
          <w:szCs w:val="26"/>
          <w:u w:val="single"/>
        </w:rPr>
        <w:t>Poděsil jsem</w:t>
      </w:r>
      <w:r w:rsidRPr="007D6812">
        <w:rPr>
          <w:rFonts w:cs="Times New Roman"/>
          <w:b/>
          <w:sz w:val="26"/>
          <w:szCs w:val="26"/>
        </w:rPr>
        <w:t xml:space="preserve"> </w:t>
      </w:r>
      <w:r w:rsidRPr="007D6812">
        <w:rPr>
          <w:rFonts w:cs="Times New Roman"/>
          <w:b/>
          <w:sz w:val="26"/>
          <w:szCs w:val="26"/>
          <w:u w:val="single"/>
        </w:rPr>
        <w:t>se</w:t>
      </w:r>
      <w:r w:rsidRPr="007D6812">
        <w:rPr>
          <w:rFonts w:cs="Times New Roman"/>
          <w:sz w:val="26"/>
          <w:szCs w:val="26"/>
        </w:rPr>
        <w:t xml:space="preserve"> úžasně, ač o pravé příčině jsem neměl potuchy, domnívaje se, že se skála toliko sesouvá, jak se už přihodilo několikrát předtím. Ve strachu, abych nebyl pohřben pod kamením, </w:t>
      </w:r>
      <w:r w:rsidRPr="007D6812">
        <w:rPr>
          <w:rFonts w:cs="Times New Roman"/>
          <w:b/>
          <w:sz w:val="26"/>
          <w:szCs w:val="26"/>
          <w:u w:val="single"/>
        </w:rPr>
        <w:t>vyběhl jsem z jeskyně</w:t>
      </w:r>
      <w:r w:rsidRPr="007D6812">
        <w:rPr>
          <w:rFonts w:cs="Times New Roman"/>
          <w:sz w:val="26"/>
          <w:szCs w:val="26"/>
        </w:rPr>
        <w:t xml:space="preserve"> a přímo k žebříku, v domnění, že dříve neuniknu z dosahu nebezpečí, dokud nebudu za ohradou. Ale sotvaže jsem sestoupil z žebříku, </w:t>
      </w:r>
      <w:r w:rsidRPr="007D6812">
        <w:rPr>
          <w:rFonts w:cs="Times New Roman"/>
          <w:b/>
          <w:sz w:val="26"/>
          <w:szCs w:val="26"/>
          <w:u w:val="single"/>
        </w:rPr>
        <w:t>poznal jsem pravou příčinu</w:t>
      </w:r>
      <w:r w:rsidRPr="007D6812">
        <w:rPr>
          <w:rFonts w:cs="Times New Roman"/>
          <w:sz w:val="26"/>
          <w:szCs w:val="26"/>
          <w:u w:val="single"/>
        </w:rPr>
        <w:t xml:space="preserve"> </w:t>
      </w:r>
      <w:r w:rsidRPr="007D6812">
        <w:rPr>
          <w:rFonts w:cs="Times New Roman"/>
          <w:sz w:val="26"/>
          <w:szCs w:val="26"/>
        </w:rPr>
        <w:t xml:space="preserve">hrůzy, totiž strašlivé </w:t>
      </w:r>
      <w:r w:rsidRPr="007D6812">
        <w:rPr>
          <w:rFonts w:cs="Times New Roman"/>
          <w:b/>
          <w:sz w:val="26"/>
          <w:szCs w:val="26"/>
          <w:u w:val="single"/>
        </w:rPr>
        <w:t>zemětřesení</w:t>
      </w:r>
      <w:r w:rsidRPr="007D6812">
        <w:rPr>
          <w:rFonts w:cs="Times New Roman"/>
          <w:b/>
          <w:sz w:val="26"/>
          <w:szCs w:val="26"/>
        </w:rPr>
        <w:t>,</w:t>
      </w:r>
      <w:r w:rsidRPr="007D6812">
        <w:rPr>
          <w:rFonts w:cs="Times New Roman"/>
          <w:sz w:val="26"/>
          <w:szCs w:val="26"/>
        </w:rPr>
        <w:t xml:space="preserve"> neboť půda, na které jsem stál, zatřásla se třikrát v přestávkách asi osmiminutových a tak mocně, že by se zhroutily i nejdůkladnější budovy. Obrovský balvan z vrcholu skály, která čněla nad mořem na půl míle cesty ode mne, se utrhl a zřítil se do vody s rachotem, jaký jsem posud nezaslechl. </w:t>
      </w:r>
      <w:r w:rsidRPr="007D6812">
        <w:rPr>
          <w:rFonts w:cs="Times New Roman"/>
          <w:b/>
          <w:sz w:val="26"/>
          <w:szCs w:val="26"/>
          <w:u w:val="single"/>
        </w:rPr>
        <w:t>Moře se divoce vzdouvalo</w:t>
      </w:r>
      <w:r w:rsidRPr="007D6812">
        <w:rPr>
          <w:rFonts w:cs="Times New Roman"/>
          <w:sz w:val="26"/>
          <w:szCs w:val="26"/>
        </w:rPr>
        <w:t xml:space="preserve"> a zdálo se mi, že otřesy jeho dna jsou ještě horší než zde </w:t>
      </w:r>
      <w:r w:rsidRPr="007D6812">
        <w:rPr>
          <w:rFonts w:cs="Times New Roman"/>
          <w:b/>
          <w:sz w:val="26"/>
          <w:szCs w:val="26"/>
          <w:u w:val="single"/>
        </w:rPr>
        <w:t>na ostrově</w:t>
      </w:r>
      <w:r w:rsidRPr="007D6812">
        <w:rPr>
          <w:rFonts w:cs="Times New Roman"/>
          <w:sz w:val="26"/>
          <w:szCs w:val="26"/>
        </w:rPr>
        <w:t xml:space="preserve">. </w:t>
      </w:r>
    </w:p>
    <w:p w14:paraId="3F0CAEE8" w14:textId="1DCDE611" w:rsidR="00AC30D0" w:rsidRPr="007D6812" w:rsidRDefault="00AC30D0" w:rsidP="007D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397"/>
        <w:rPr>
          <w:rFonts w:cs="Times New Roman"/>
          <w:sz w:val="26"/>
          <w:szCs w:val="26"/>
        </w:rPr>
      </w:pPr>
      <w:r w:rsidRPr="007D6812">
        <w:rPr>
          <w:rFonts w:cs="Times New Roman"/>
          <w:sz w:val="26"/>
          <w:szCs w:val="26"/>
        </w:rPr>
        <w:t xml:space="preserve">Byl jsem tak vyděšen těmi hrůzami, jaké jsem nikdy předtím ani nezakusil, ani o nich neslyšel, že jsem tu stál jako omráčen, napolo bez ducha. Otřesy způsobily mi nevolnost podobnou mořské nemoci. Ale rachot padajícího kamení vytrhl mě z ustrnutí a naplnil mě novou hrůzou. Zdálo se mi, že se teď skála zřítí a že </w:t>
      </w:r>
      <w:r w:rsidRPr="007D6812">
        <w:rPr>
          <w:rFonts w:cs="Times New Roman"/>
          <w:b/>
          <w:sz w:val="26"/>
          <w:szCs w:val="26"/>
          <w:u w:val="single"/>
        </w:rPr>
        <w:t>zasype můj stan, mou jeskyni</w:t>
      </w:r>
      <w:r w:rsidRPr="007D6812">
        <w:rPr>
          <w:rFonts w:cs="Times New Roman"/>
          <w:sz w:val="26"/>
          <w:szCs w:val="26"/>
        </w:rPr>
        <w:t xml:space="preserve"> a pohřbí všechno mé jmění. Tou myšlenkou jsem byl takřka bez sebe. </w:t>
      </w:r>
    </w:p>
    <w:p w14:paraId="4E839B20" w14:textId="77777777" w:rsidR="007D6812" w:rsidRDefault="00001F54" w:rsidP="007D6812">
      <w:pPr>
        <w:autoSpaceDE w:val="0"/>
        <w:spacing w:after="0" w:line="254" w:lineRule="exact"/>
        <w:rPr>
          <w:rFonts w:cs="Times New Roman"/>
          <w:sz w:val="22"/>
          <w:szCs w:val="28"/>
          <w:shd w:val="clear" w:color="auto" w:fill="FFFFFF"/>
        </w:rPr>
      </w:pPr>
      <w:r w:rsidRPr="007D6812">
        <w:rPr>
          <w:rFonts w:cs="Times New Roman"/>
          <w:sz w:val="22"/>
          <w:szCs w:val="28"/>
          <w:shd w:val="clear" w:color="auto" w:fill="FFFFFF"/>
        </w:rPr>
        <w:t>DEFOE, Daniel. </w:t>
      </w:r>
      <w:r w:rsidRPr="007D6812">
        <w:rPr>
          <w:rFonts w:cs="Times New Roman"/>
          <w:i/>
          <w:iCs/>
          <w:sz w:val="22"/>
          <w:szCs w:val="28"/>
          <w:shd w:val="clear" w:color="auto" w:fill="FFFFFF"/>
        </w:rPr>
        <w:t>Robinson Crusoe</w:t>
      </w:r>
      <w:r w:rsidRPr="007D6812">
        <w:rPr>
          <w:rFonts w:cs="Times New Roman"/>
          <w:sz w:val="22"/>
          <w:szCs w:val="28"/>
          <w:shd w:val="clear" w:color="auto" w:fill="FFFFFF"/>
        </w:rPr>
        <w:t>. Ilustroval Adolf BORN, přeložil Albert VYSKOČIL, přeložil Timotheus VODIČKA. Praha: XYZ, 2016. ISBN 978-80-7505-492-0.</w:t>
      </w:r>
    </w:p>
    <w:p w14:paraId="54386515" w14:textId="31D260B7" w:rsidR="00AC30D0" w:rsidRDefault="00FF13B8" w:rsidP="007D6812">
      <w:pPr>
        <w:autoSpaceDE w:val="0"/>
        <w:spacing w:after="0" w:line="254" w:lineRule="exact"/>
        <w:rPr>
          <w:rFonts w:cs="Times New Roman"/>
          <w:b/>
          <w:bCs/>
          <w:i/>
          <w:noProof/>
          <w:szCs w:val="28"/>
          <w:lang w:eastAsia="cs-CZ"/>
        </w:rPr>
      </w:pPr>
      <w:r w:rsidRPr="007D6812">
        <w:rPr>
          <w:rFonts w:cs="Times New Roman"/>
          <w:b/>
          <w:bCs/>
          <w:i/>
          <w:noProof/>
          <w:szCs w:val="28"/>
          <w:lang w:eastAsia="cs-CZ"/>
        </w:rPr>
        <w:t>(Není nezbytné porozumění všem jednotlivým slovům, cílem je rámcové porozumění textu</w:t>
      </w:r>
      <w:r w:rsidR="00001F54" w:rsidRPr="007D6812">
        <w:rPr>
          <w:rFonts w:cs="Times New Roman"/>
          <w:b/>
          <w:bCs/>
          <w:i/>
          <w:noProof/>
          <w:szCs w:val="28"/>
          <w:lang w:eastAsia="cs-CZ"/>
        </w:rPr>
        <w:t xml:space="preserve"> cestou „přelož – odhadni – najdi“</w:t>
      </w:r>
      <w:r w:rsidRPr="007D6812">
        <w:rPr>
          <w:rFonts w:cs="Times New Roman"/>
          <w:b/>
          <w:bCs/>
          <w:i/>
          <w:noProof/>
          <w:szCs w:val="28"/>
          <w:lang w:eastAsia="cs-CZ"/>
        </w:rPr>
        <w:t>.)</w:t>
      </w:r>
      <w:r w:rsidR="00443C4B">
        <w:rPr>
          <w:rFonts w:cs="Times New Roman"/>
          <w:b/>
          <w:bCs/>
          <w:i/>
          <w:noProof/>
          <w:szCs w:val="28"/>
          <w:lang w:eastAsia="cs-CZ"/>
        </w:rPr>
        <w:t xml:space="preserve">                                                                                                                        </w:t>
      </w:r>
    </w:p>
    <w:p w14:paraId="6A97E0FE" w14:textId="64848348" w:rsidR="0042552E" w:rsidRPr="001F035D" w:rsidRDefault="0042552E" w:rsidP="007D6812">
      <w:pPr>
        <w:spacing w:after="0"/>
        <w:rPr>
          <w:rFonts w:cs="Times New Roman"/>
          <w:bCs/>
          <w:i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lastRenderedPageBreak/>
        <w:t xml:space="preserve">Úkoly: </w:t>
      </w:r>
      <w:r w:rsidRPr="001F035D">
        <w:rPr>
          <w:rFonts w:cs="Times New Roman"/>
          <w:bCs/>
          <w:i/>
          <w:noProof/>
          <w:sz w:val="28"/>
          <w:szCs w:val="28"/>
          <w:lang w:eastAsia="cs-CZ"/>
        </w:rPr>
        <w:t>pořadí je volitelné</w:t>
      </w:r>
    </w:p>
    <w:p w14:paraId="3B4642C7" w14:textId="1E16EE07" w:rsidR="00001F54" w:rsidRPr="003F0788" w:rsidRDefault="00001F54" w:rsidP="00ED1595">
      <w:pPr>
        <w:pStyle w:val="Odstavecseseznamem"/>
        <w:numPr>
          <w:ilvl w:val="0"/>
          <w:numId w:val="7"/>
        </w:numPr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</w:pPr>
      <w:r w:rsidRP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>Obecná (motivační část):</w:t>
      </w:r>
    </w:p>
    <w:p w14:paraId="5F9F622A" w14:textId="77777777" w:rsidR="0042552E" w:rsidRPr="001F035D" w:rsidRDefault="0042552E" w:rsidP="00ED1595">
      <w:pPr>
        <w:pStyle w:val="Odstavecseseznamem"/>
        <w:numPr>
          <w:ilvl w:val="0"/>
          <w:numId w:val="1"/>
        </w:numPr>
        <w:spacing w:before="0" w:after="200" w:line="276" w:lineRule="auto"/>
        <w:contextualSpacing w:val="0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Na samostatný list nakresli/navrhni vlastní titulní stranu knihy nebo filmový  plakát (lze použít počítačovou techniku).</w:t>
      </w:r>
    </w:p>
    <w:p w14:paraId="0085C2B3" w14:textId="0AAF91B8" w:rsidR="0042552E" w:rsidRPr="001F035D" w:rsidRDefault="0042552E" w:rsidP="00ED1595">
      <w:pPr>
        <w:pStyle w:val="Odstavecseseznamem"/>
        <w:numPr>
          <w:ilvl w:val="0"/>
          <w:numId w:val="1"/>
        </w:numPr>
        <w:spacing w:before="0" w:after="200" w:line="276" w:lineRule="auto"/>
        <w:contextualSpacing w:val="0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Najdi na internetu/v encyklopedii význam slov </w:t>
      </w:r>
      <w:r w:rsidRPr="001F035D">
        <w:rPr>
          <w:rFonts w:cs="Times New Roman"/>
          <w:b/>
          <w:bCs/>
          <w:noProof/>
          <w:color w:val="0070C0"/>
          <w:sz w:val="28"/>
          <w:szCs w:val="28"/>
          <w:lang w:eastAsia="cs-CZ"/>
        </w:rPr>
        <w:t>VĚTRNÁ RŮŽICE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– vysvětli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význam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,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historii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,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využití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a doplň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obrázkem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. </w:t>
      </w:r>
    </w:p>
    <w:p w14:paraId="268AED8C" w14:textId="35E35A8F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2E7"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E42E7" w:rsidRPr="001F035D" w14:paraId="0D7B3664" w14:textId="77777777" w:rsidTr="009E42E7">
        <w:trPr>
          <w:trHeight w:val="5372"/>
        </w:trPr>
        <w:tc>
          <w:tcPr>
            <w:tcW w:w="10065" w:type="dxa"/>
          </w:tcPr>
          <w:p w14:paraId="207D999F" w14:textId="77777777" w:rsidR="009E42E7" w:rsidRPr="001F035D" w:rsidRDefault="009E42E7" w:rsidP="0042552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031CF8CF" w14:textId="734C625A" w:rsidR="0042552E" w:rsidRPr="001F035D" w:rsidRDefault="0042552E" w:rsidP="00ED1595">
      <w:pPr>
        <w:pStyle w:val="Odstavecseseznamem"/>
        <w:numPr>
          <w:ilvl w:val="0"/>
          <w:numId w:val="1"/>
        </w:numPr>
        <w:spacing w:before="0" w:after="200" w:line="276" w:lineRule="auto"/>
        <w:contextualSpacing w:val="0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lastRenderedPageBreak/>
        <w:t xml:space="preserve">Najdi na mapě Ostrov Robinsona Crusoe, popiš co nejpřesněji jeho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polohu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a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historii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,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 xml:space="preserve">popiš 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jednotlivé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světadíly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na mapě </w:t>
      </w:r>
      <w:r w:rsidR="009E42E7" w:rsidRPr="001F035D">
        <w:rPr>
          <w:rFonts w:cs="Times New Roman"/>
          <w:b/>
          <w:bCs/>
          <w:noProof/>
          <w:sz w:val="28"/>
          <w:szCs w:val="28"/>
          <w:lang w:eastAsia="cs-CZ"/>
        </w:rPr>
        <w:t>(názvy)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a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označ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</w:t>
      </w:r>
      <w:r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umístění</w:t>
      </w:r>
      <w:r w:rsidR="009E42E7"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Ostrova Robinsona Crusoe.</w:t>
      </w:r>
    </w:p>
    <w:p w14:paraId="0981D3E7" w14:textId="77777777" w:rsidR="0042552E" w:rsidRPr="001F035D" w:rsidRDefault="0042552E" w:rsidP="0042552E">
      <w:pPr>
        <w:pStyle w:val="Odstavecseseznamem"/>
        <w:ind w:left="1080"/>
        <w:rPr>
          <w:rFonts w:cs="Times New Roman"/>
          <w:b/>
          <w:bCs/>
          <w:sz w:val="28"/>
          <w:szCs w:val="28"/>
        </w:rPr>
      </w:pPr>
    </w:p>
    <w:p w14:paraId="54AAE8F6" w14:textId="77777777" w:rsidR="0042552E" w:rsidRPr="001F035D" w:rsidRDefault="0042552E" w:rsidP="0042552E">
      <w:pPr>
        <w:pStyle w:val="Odstavecseseznamem"/>
        <w:ind w:left="1080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noProof/>
          <w:sz w:val="28"/>
          <w:szCs w:val="28"/>
          <w:lang w:eastAsia="cs-CZ"/>
        </w:rPr>
        <w:drawing>
          <wp:inline distT="0" distB="0" distL="0" distR="0" wp14:anchorId="4A244299" wp14:editId="2D9D7E0B">
            <wp:extent cx="5974080" cy="3171825"/>
            <wp:effectExtent l="0" t="0" r="7620" b="9525"/>
            <wp:docPr id="1" name="obrázek 1" descr="VÃ½sledek obrÃ¡zku pro zemÄk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ek obrÃ¡zku pro zemÄkou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7FE00" w14:textId="7AF0DF0E" w:rsidR="0042552E" w:rsidRPr="001F035D" w:rsidRDefault="0042552E" w:rsidP="00ED1595">
      <w:pPr>
        <w:pStyle w:val="Odstavecseseznamem"/>
        <w:numPr>
          <w:ilvl w:val="0"/>
          <w:numId w:val="1"/>
        </w:numPr>
        <w:spacing w:before="0" w:after="200" w:line="276" w:lineRule="auto"/>
        <w:contextualSpacing w:val="0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 xml:space="preserve">Najdi a napiš základní informace o životě a díle </w:t>
      </w:r>
      <w:r w:rsidRPr="001F035D">
        <w:rPr>
          <w:rFonts w:cs="Times New Roman"/>
          <w:b/>
          <w:bCs/>
          <w:sz w:val="28"/>
          <w:szCs w:val="28"/>
          <w:u w:val="single"/>
        </w:rPr>
        <w:t>autora</w:t>
      </w:r>
      <w:r w:rsidRPr="001F035D">
        <w:rPr>
          <w:rFonts w:cs="Times New Roman"/>
          <w:b/>
          <w:bCs/>
          <w:sz w:val="28"/>
          <w:szCs w:val="28"/>
        </w:rPr>
        <w:t xml:space="preserve"> Robinsona Crusoe.</w:t>
      </w:r>
    </w:p>
    <w:p w14:paraId="1C980BFC" w14:textId="42789633" w:rsidR="0042552E" w:rsidRPr="001F035D" w:rsidRDefault="0042552E" w:rsidP="0042552E">
      <w:pPr>
        <w:ind w:left="720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Jméno:</w:t>
      </w:r>
      <w:r w:rsidR="00426FD4" w:rsidRPr="001F035D">
        <w:rPr>
          <w:rFonts w:cs="Times New Roman"/>
          <w:b/>
          <w:bCs/>
          <w:sz w:val="28"/>
          <w:szCs w:val="28"/>
        </w:rPr>
        <w:t xml:space="preserve"> ___________________________________________________________</w:t>
      </w:r>
    </w:p>
    <w:p w14:paraId="10108F0D" w14:textId="77777777" w:rsidR="0042552E" w:rsidRPr="001F035D" w:rsidRDefault="0042552E" w:rsidP="0042552E">
      <w:pPr>
        <w:ind w:left="720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Život:</w:t>
      </w:r>
    </w:p>
    <w:p w14:paraId="664CAAA8" w14:textId="72088304" w:rsidR="0042552E" w:rsidRPr="001F035D" w:rsidRDefault="0042552E" w:rsidP="0042552E">
      <w:pPr>
        <w:ind w:left="720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163" w:rsidRPr="001F035D">
        <w:rPr>
          <w:rFonts w:cs="Times New Roman"/>
          <w:b/>
          <w:bCs/>
          <w:sz w:val="28"/>
          <w:szCs w:val="28"/>
        </w:rPr>
        <w:t>_______________________________________</w:t>
      </w:r>
    </w:p>
    <w:p w14:paraId="263BCD11" w14:textId="360F40D2" w:rsidR="0042552E" w:rsidRPr="001F035D" w:rsidRDefault="0042552E" w:rsidP="0042552E">
      <w:pPr>
        <w:ind w:left="720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lastRenderedPageBreak/>
        <w:t>Dílo</w:t>
      </w:r>
      <w:r w:rsidR="00442163" w:rsidRPr="001F035D">
        <w:rPr>
          <w:rFonts w:cs="Times New Roman"/>
          <w:b/>
          <w:bCs/>
          <w:sz w:val="28"/>
          <w:szCs w:val="28"/>
        </w:rPr>
        <w:t xml:space="preserve"> (další knihy)</w:t>
      </w:r>
      <w:r w:rsidRPr="001F035D">
        <w:rPr>
          <w:rFonts w:cs="Times New Roman"/>
          <w:b/>
          <w:bCs/>
          <w:sz w:val="28"/>
          <w:szCs w:val="28"/>
        </w:rPr>
        <w:t>:</w:t>
      </w:r>
    </w:p>
    <w:p w14:paraId="5F36DD71" w14:textId="252B48A3" w:rsidR="0042552E" w:rsidRPr="001F035D" w:rsidRDefault="0042552E" w:rsidP="0042552E">
      <w:pPr>
        <w:ind w:left="720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A10D7" w14:textId="463052D5" w:rsidR="0042552E" w:rsidRPr="001F035D" w:rsidRDefault="00426FD4" w:rsidP="00ED1595">
      <w:pPr>
        <w:pStyle w:val="Odstavecseseznamem"/>
        <w:numPr>
          <w:ilvl w:val="0"/>
          <w:numId w:val="1"/>
        </w:numPr>
        <w:spacing w:before="0" w:after="200" w:line="276" w:lineRule="auto"/>
        <w:contextualSpacing w:val="0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Najdi na internetu, k</w:t>
      </w:r>
      <w:r w:rsidR="0042552E" w:rsidRPr="001F035D">
        <w:rPr>
          <w:rFonts w:cs="Times New Roman"/>
          <w:b/>
          <w:bCs/>
          <w:sz w:val="28"/>
          <w:szCs w:val="28"/>
        </w:rPr>
        <w:t>do byl zřejmě inspirací pro dílo Robinson Crusoe, uveď celé jméno</w:t>
      </w:r>
      <w:r w:rsidRPr="001F035D">
        <w:rPr>
          <w:rFonts w:cs="Times New Roman"/>
          <w:b/>
          <w:bCs/>
          <w:sz w:val="28"/>
          <w:szCs w:val="28"/>
        </w:rPr>
        <w:t xml:space="preserve"> skutečného člověka</w:t>
      </w:r>
      <w:r w:rsidR="0042552E" w:rsidRPr="001F035D">
        <w:rPr>
          <w:rFonts w:cs="Times New Roman"/>
          <w:b/>
          <w:bCs/>
          <w:sz w:val="28"/>
          <w:szCs w:val="28"/>
        </w:rPr>
        <w:t xml:space="preserve">, </w:t>
      </w:r>
      <w:r w:rsidRPr="001F035D">
        <w:rPr>
          <w:rFonts w:cs="Times New Roman"/>
          <w:b/>
          <w:bCs/>
          <w:sz w:val="28"/>
          <w:szCs w:val="28"/>
        </w:rPr>
        <w:t xml:space="preserve">jeho </w:t>
      </w:r>
      <w:r w:rsidR="0042552E" w:rsidRPr="001F035D">
        <w:rPr>
          <w:rFonts w:cs="Times New Roman"/>
          <w:b/>
          <w:bCs/>
          <w:sz w:val="28"/>
          <w:szCs w:val="28"/>
        </w:rPr>
        <w:t xml:space="preserve">národnost a </w:t>
      </w:r>
      <w:r w:rsidRPr="001F035D">
        <w:rPr>
          <w:rFonts w:cs="Times New Roman"/>
          <w:b/>
          <w:bCs/>
          <w:sz w:val="28"/>
          <w:szCs w:val="28"/>
        </w:rPr>
        <w:t xml:space="preserve">stručně popiš jeho </w:t>
      </w:r>
      <w:r w:rsidR="0042552E" w:rsidRPr="001F035D">
        <w:rPr>
          <w:rFonts w:cs="Times New Roman"/>
          <w:b/>
          <w:bCs/>
          <w:sz w:val="28"/>
          <w:szCs w:val="28"/>
        </w:rPr>
        <w:t>skutečný příběh</w:t>
      </w:r>
      <w:r w:rsidRPr="001F035D">
        <w:rPr>
          <w:rFonts w:cs="Times New Roman"/>
          <w:b/>
          <w:bCs/>
          <w:sz w:val="28"/>
          <w:szCs w:val="28"/>
        </w:rPr>
        <w:t>.</w:t>
      </w:r>
    </w:p>
    <w:p w14:paraId="46E698E2" w14:textId="265DB894" w:rsidR="00426FD4" w:rsidRPr="001F035D" w:rsidRDefault="00426FD4" w:rsidP="00426FD4">
      <w:pPr>
        <w:spacing w:line="276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Jméno:</w:t>
      </w:r>
    </w:p>
    <w:p w14:paraId="3EA3B1BD" w14:textId="77777777" w:rsidR="00426FD4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</w:t>
      </w:r>
      <w:r w:rsidR="00426FD4" w:rsidRPr="001F035D">
        <w:rPr>
          <w:rFonts w:cs="Times New Roman"/>
          <w:b/>
          <w:bCs/>
          <w:sz w:val="28"/>
          <w:szCs w:val="28"/>
        </w:rPr>
        <w:t>Národnost:</w:t>
      </w:r>
    </w:p>
    <w:p w14:paraId="06C4EB50" w14:textId="30494AEF" w:rsidR="0042552E" w:rsidRPr="001F035D" w:rsidRDefault="0042552E" w:rsidP="00426FD4">
      <w:pPr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</w:t>
      </w:r>
      <w:r w:rsidR="00426FD4" w:rsidRPr="001F035D">
        <w:rPr>
          <w:rFonts w:cs="Times New Roman"/>
          <w:b/>
          <w:bCs/>
          <w:sz w:val="28"/>
          <w:szCs w:val="28"/>
        </w:rPr>
        <w:t xml:space="preserve">Příběh (jak se dostal na ostrov, kolik času na něm strávil, jak byl zachráněn ad.): </w:t>
      </w: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FD4"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</w:t>
      </w:r>
    </w:p>
    <w:p w14:paraId="4B84226B" w14:textId="5AD3A850" w:rsidR="0042552E" w:rsidRPr="001F035D" w:rsidRDefault="0042552E" w:rsidP="00ED1595">
      <w:pPr>
        <w:pStyle w:val="Odstavecseseznamem"/>
        <w:numPr>
          <w:ilvl w:val="0"/>
          <w:numId w:val="1"/>
        </w:numPr>
        <w:spacing w:before="0" w:after="200" w:line="276" w:lineRule="auto"/>
        <w:contextualSpacing w:val="0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lastRenderedPageBreak/>
        <w:t xml:space="preserve">Uveď zásadní odlišnosti mezi inspirační osobností, románem </w:t>
      </w:r>
      <w:r w:rsidR="00FC7738" w:rsidRPr="001F035D">
        <w:rPr>
          <w:rFonts w:cs="Times New Roman"/>
          <w:b/>
          <w:bCs/>
          <w:sz w:val="28"/>
          <w:szCs w:val="28"/>
        </w:rPr>
        <w:t>a filmovou adaptací (vycházet lze ze společné četby a zhlédnutí filmu, nebo z vlastního hledání na internetu, četby a zhlédnutí).</w:t>
      </w:r>
    </w:p>
    <w:p w14:paraId="27295237" w14:textId="7488507E" w:rsidR="0042552E" w:rsidRPr="001F035D" w:rsidRDefault="0042552E" w:rsidP="00FC7738">
      <w:pPr>
        <w:spacing w:line="240" w:lineRule="auto"/>
        <w:rPr>
          <w:rFonts w:cs="Times New Roman"/>
          <w:b/>
          <w:bCs/>
          <w:color w:val="FF0000"/>
          <w:sz w:val="28"/>
          <w:szCs w:val="28"/>
        </w:rPr>
      </w:pPr>
      <w:r w:rsidRPr="001F035D">
        <w:rPr>
          <w:rFonts w:cs="Times New Roman"/>
          <w:b/>
          <w:bCs/>
          <w:color w:val="FF0000"/>
          <w:sz w:val="28"/>
          <w:szCs w:val="28"/>
        </w:rPr>
        <w:t>Inspirace 1704</w:t>
      </w:r>
      <w:r w:rsidR="00D57B30" w:rsidRPr="001F035D">
        <w:rPr>
          <w:rFonts w:cs="Times New Roman"/>
          <w:b/>
          <w:bCs/>
          <w:color w:val="FF0000"/>
          <w:sz w:val="28"/>
          <w:szCs w:val="28"/>
        </w:rPr>
        <w:t>:</w:t>
      </w:r>
    </w:p>
    <w:p w14:paraId="3FF6D9E8" w14:textId="3D43BF47" w:rsidR="00FC7738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Důvod pobytu na ostrově:</w:t>
      </w:r>
    </w:p>
    <w:p w14:paraId="08D67872" w14:textId="77777777" w:rsidR="00FC7738" w:rsidRPr="001F035D" w:rsidRDefault="0042552E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3B43094" w14:textId="3930310C" w:rsidR="00FC7738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Doba pobytu:</w:t>
      </w:r>
    </w:p>
    <w:p w14:paraId="7743DEAB" w14:textId="3D632B12" w:rsidR="0042552E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</w:t>
      </w:r>
      <w:r w:rsidR="00D57B30"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</w:t>
      </w:r>
    </w:p>
    <w:p w14:paraId="01C24C66" w14:textId="2C84EAB6" w:rsidR="0042552E" w:rsidRPr="001F035D" w:rsidRDefault="0042552E" w:rsidP="00FC7738">
      <w:pPr>
        <w:spacing w:line="240" w:lineRule="auto"/>
        <w:rPr>
          <w:rFonts w:cs="Times New Roman"/>
          <w:b/>
          <w:bCs/>
          <w:color w:val="FF0000"/>
          <w:sz w:val="28"/>
          <w:szCs w:val="28"/>
        </w:rPr>
      </w:pPr>
      <w:r w:rsidRPr="001F035D">
        <w:rPr>
          <w:rFonts w:cs="Times New Roman"/>
          <w:b/>
          <w:bCs/>
          <w:color w:val="FF0000"/>
          <w:sz w:val="28"/>
          <w:szCs w:val="28"/>
        </w:rPr>
        <w:t>Román 1719</w:t>
      </w:r>
      <w:r w:rsidR="00D57B30" w:rsidRPr="001F035D">
        <w:rPr>
          <w:rFonts w:cs="Times New Roman"/>
          <w:b/>
          <w:bCs/>
          <w:color w:val="FF0000"/>
          <w:sz w:val="28"/>
          <w:szCs w:val="28"/>
        </w:rPr>
        <w:t>:</w:t>
      </w:r>
    </w:p>
    <w:p w14:paraId="20E43036" w14:textId="77777777" w:rsidR="00FC7738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Důvod pobytu na ostrově:</w:t>
      </w:r>
    </w:p>
    <w:p w14:paraId="54239556" w14:textId="77777777" w:rsidR="00D57B30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D1A3C37" w14:textId="7276D703" w:rsidR="00FC7738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Doba pobytu:</w:t>
      </w:r>
    </w:p>
    <w:p w14:paraId="15F9855A" w14:textId="2036E1FC" w:rsidR="0042552E" w:rsidRPr="001F035D" w:rsidRDefault="00FC7738" w:rsidP="00FC7738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</w:t>
      </w:r>
      <w:r w:rsidR="00D57B30"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</w:t>
      </w:r>
    </w:p>
    <w:p w14:paraId="1271BAA6" w14:textId="13B9BC83" w:rsidR="0042552E" w:rsidRPr="001F035D" w:rsidRDefault="0042552E" w:rsidP="00FC7738">
      <w:pPr>
        <w:spacing w:line="240" w:lineRule="auto"/>
        <w:rPr>
          <w:rFonts w:cs="Times New Roman"/>
          <w:b/>
          <w:bCs/>
          <w:color w:val="FF0000"/>
          <w:sz w:val="28"/>
          <w:szCs w:val="28"/>
        </w:rPr>
      </w:pPr>
      <w:r w:rsidRPr="001F035D">
        <w:rPr>
          <w:rFonts w:cs="Times New Roman"/>
          <w:b/>
          <w:bCs/>
          <w:color w:val="FF0000"/>
          <w:sz w:val="28"/>
          <w:szCs w:val="28"/>
        </w:rPr>
        <w:t>Filmová adaptace (</w:t>
      </w:r>
      <w:r w:rsidR="00FC7738" w:rsidRPr="001F035D">
        <w:rPr>
          <w:rFonts w:cs="Times New Roman"/>
          <w:b/>
          <w:bCs/>
          <w:color w:val="FF0000"/>
          <w:sz w:val="28"/>
          <w:szCs w:val="28"/>
        </w:rPr>
        <w:t>zvolená)</w:t>
      </w:r>
      <w:r w:rsidR="00D57B30" w:rsidRPr="001F035D">
        <w:rPr>
          <w:rFonts w:cs="Times New Roman"/>
          <w:b/>
          <w:bCs/>
          <w:color w:val="FF0000"/>
          <w:sz w:val="28"/>
          <w:szCs w:val="28"/>
        </w:rPr>
        <w:t>:</w:t>
      </w:r>
    </w:p>
    <w:p w14:paraId="22161348" w14:textId="77777777" w:rsidR="00FC7738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Důvod pobytu na ostrově:</w:t>
      </w:r>
    </w:p>
    <w:p w14:paraId="3CED2D03" w14:textId="77777777" w:rsidR="00D57B30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3EE762A" w14:textId="08D70BD2" w:rsidR="00FC7738" w:rsidRPr="001F035D" w:rsidRDefault="00FC7738" w:rsidP="00FC773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Doba pobytu:</w:t>
      </w:r>
    </w:p>
    <w:p w14:paraId="30122BB3" w14:textId="2B8531BB" w:rsidR="0042552E" w:rsidRPr="001F035D" w:rsidRDefault="00FC7738" w:rsidP="00FC7738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</w:t>
      </w:r>
      <w:r w:rsidR="0042552E"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</w:t>
      </w:r>
    </w:p>
    <w:p w14:paraId="4423511D" w14:textId="77777777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</w:p>
    <w:p w14:paraId="14FB1522" w14:textId="77777777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</w:p>
    <w:p w14:paraId="7F6674EA" w14:textId="77777777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</w:p>
    <w:p w14:paraId="18A044B9" w14:textId="425E4B2A" w:rsidR="0042552E" w:rsidRPr="001F035D" w:rsidRDefault="0042552E" w:rsidP="0042552E">
      <w:pPr>
        <w:rPr>
          <w:rFonts w:cs="Times New Roman"/>
          <w:b/>
          <w:bCs/>
          <w:color w:val="FF0000"/>
          <w:sz w:val="28"/>
          <w:szCs w:val="28"/>
        </w:rPr>
      </w:pPr>
      <w:r w:rsidRPr="001F035D">
        <w:rPr>
          <w:rFonts w:cs="Times New Roman"/>
          <w:b/>
          <w:bCs/>
          <w:color w:val="FF0000"/>
          <w:sz w:val="28"/>
          <w:szCs w:val="28"/>
        </w:rPr>
        <w:lastRenderedPageBreak/>
        <w:t>7. Úkol do hodiny matematiky</w:t>
      </w:r>
      <w:r w:rsidR="00D57B30" w:rsidRPr="001F035D">
        <w:rPr>
          <w:rFonts w:cs="Times New Roman"/>
          <w:b/>
          <w:bCs/>
          <w:color w:val="FF0000"/>
          <w:sz w:val="28"/>
          <w:szCs w:val="28"/>
        </w:rPr>
        <w:t xml:space="preserve"> nebo zeměpisu:</w:t>
      </w:r>
      <w:r w:rsidRPr="001F035D">
        <w:rPr>
          <w:rFonts w:cs="Times New Roman"/>
          <w:b/>
          <w:bCs/>
          <w:color w:val="FF0000"/>
          <w:sz w:val="28"/>
          <w:szCs w:val="28"/>
        </w:rPr>
        <w:t xml:space="preserve"> </w:t>
      </w:r>
    </w:p>
    <w:p w14:paraId="57792FAB" w14:textId="77777777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 xml:space="preserve">Spočítej, jak daleko byl skutečný „Robinson“ od domova. </w:t>
      </w:r>
    </w:p>
    <w:p w14:paraId="5F269161" w14:textId="3A3220C2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 xml:space="preserve">Jméno a příjmení </w:t>
      </w:r>
      <w:r w:rsidR="00D57B30" w:rsidRPr="001F035D">
        <w:rPr>
          <w:rFonts w:cs="Times New Roman"/>
          <w:b/>
          <w:bCs/>
          <w:sz w:val="28"/>
          <w:szCs w:val="28"/>
        </w:rPr>
        <w:t xml:space="preserve">skutečného člověka </w:t>
      </w:r>
      <w:r w:rsidRPr="001F035D">
        <w:rPr>
          <w:rFonts w:cs="Times New Roman"/>
          <w:b/>
          <w:bCs/>
          <w:sz w:val="28"/>
          <w:szCs w:val="28"/>
        </w:rPr>
        <w:t xml:space="preserve">- </w:t>
      </w:r>
    </w:p>
    <w:p w14:paraId="65A42368" w14:textId="2DA7D243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 xml:space="preserve">Rodiště - </w:t>
      </w:r>
      <w:r w:rsidRPr="001F035D">
        <w:rPr>
          <w:rFonts w:cs="Times New Roman"/>
          <w:bCs/>
          <w:sz w:val="28"/>
          <w:szCs w:val="28"/>
        </w:rPr>
        <w:t>Lower Largo</w:t>
      </w:r>
      <w:r w:rsidRPr="001F035D">
        <w:rPr>
          <w:rFonts w:cs="Times New Roman"/>
          <w:b/>
          <w:bCs/>
          <w:sz w:val="28"/>
          <w:szCs w:val="28"/>
        </w:rPr>
        <w:t xml:space="preserve">, země - </w:t>
      </w:r>
      <w:r w:rsidR="00D57B30" w:rsidRPr="001F035D">
        <w:rPr>
          <w:rFonts w:cs="Times New Roman"/>
          <w:b/>
          <w:bCs/>
          <w:sz w:val="28"/>
          <w:szCs w:val="28"/>
        </w:rPr>
        <w:t>______________________________________________</w:t>
      </w:r>
    </w:p>
    <w:p w14:paraId="64EF3F92" w14:textId="1A3A1C59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Vzdálenost -</w:t>
      </w:r>
      <w:r w:rsidR="00D57B30" w:rsidRPr="001F035D">
        <w:rPr>
          <w:rFonts w:cs="Times New Roman"/>
          <w:b/>
          <w:bCs/>
          <w:sz w:val="28"/>
          <w:szCs w:val="28"/>
        </w:rPr>
        <w:t xml:space="preserve"> </w:t>
      </w:r>
    </w:p>
    <w:p w14:paraId="4966A85E" w14:textId="77777777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</w:p>
    <w:p w14:paraId="22E1D160" w14:textId="77777777" w:rsidR="00455823" w:rsidRPr="001F035D" w:rsidRDefault="00455823" w:rsidP="0042552E">
      <w:pPr>
        <w:rPr>
          <w:rFonts w:cs="Times New Roman"/>
          <w:b/>
          <w:bCs/>
          <w:color w:val="FF0000"/>
          <w:sz w:val="28"/>
          <w:szCs w:val="28"/>
        </w:rPr>
      </w:pPr>
    </w:p>
    <w:p w14:paraId="6AB4F562" w14:textId="77777777" w:rsidR="0042552E" w:rsidRPr="001F035D" w:rsidRDefault="0042552E" w:rsidP="0042552E">
      <w:pPr>
        <w:rPr>
          <w:rFonts w:cs="Times New Roman"/>
          <w:b/>
          <w:bCs/>
          <w:color w:val="FF0000"/>
          <w:sz w:val="28"/>
          <w:szCs w:val="28"/>
        </w:rPr>
      </w:pPr>
    </w:p>
    <w:p w14:paraId="3B36990D" w14:textId="77777777" w:rsidR="0042552E" w:rsidRPr="001F035D" w:rsidRDefault="0042552E" w:rsidP="0042552E">
      <w:pPr>
        <w:rPr>
          <w:rFonts w:cs="Times New Roman"/>
          <w:b/>
          <w:bCs/>
          <w:color w:val="FF0000"/>
          <w:sz w:val="28"/>
          <w:szCs w:val="28"/>
        </w:rPr>
      </w:pPr>
    </w:p>
    <w:p w14:paraId="389A6981" w14:textId="77777777" w:rsidR="0042552E" w:rsidRPr="001F035D" w:rsidRDefault="0042552E" w:rsidP="0042552E">
      <w:pPr>
        <w:rPr>
          <w:rFonts w:cs="Times New Roman"/>
          <w:b/>
          <w:bCs/>
          <w:color w:val="FF0000"/>
          <w:sz w:val="28"/>
          <w:szCs w:val="28"/>
        </w:rPr>
      </w:pPr>
    </w:p>
    <w:p w14:paraId="04AA4F5A" w14:textId="77777777" w:rsidR="0042552E" w:rsidRPr="001F035D" w:rsidRDefault="0042552E" w:rsidP="0042552E">
      <w:pPr>
        <w:rPr>
          <w:rFonts w:cs="Times New Roman"/>
          <w:b/>
          <w:bCs/>
          <w:color w:val="FF0000"/>
          <w:sz w:val="28"/>
          <w:szCs w:val="28"/>
        </w:rPr>
      </w:pPr>
    </w:p>
    <w:p w14:paraId="14B2D8E9" w14:textId="77777777" w:rsidR="0042552E" w:rsidRPr="001F035D" w:rsidRDefault="0042552E" w:rsidP="0042552E">
      <w:pPr>
        <w:rPr>
          <w:rFonts w:cs="Times New Roman"/>
          <w:b/>
          <w:bCs/>
          <w:color w:val="FF0000"/>
          <w:sz w:val="28"/>
          <w:szCs w:val="28"/>
        </w:rPr>
      </w:pPr>
      <w:r w:rsidRPr="001F035D">
        <w:rPr>
          <w:rFonts w:cs="Times New Roman"/>
          <w:b/>
          <w:bCs/>
          <w:color w:val="FF0000"/>
          <w:sz w:val="28"/>
          <w:szCs w:val="28"/>
        </w:rPr>
        <w:t>8. Úkol do hodiny angličtiny:</w:t>
      </w:r>
    </w:p>
    <w:p w14:paraId="2C381260" w14:textId="77777777" w:rsidR="0042552E" w:rsidRPr="001F035D" w:rsidRDefault="0042552E" w:rsidP="0042552E">
      <w:pPr>
        <w:pBdr>
          <w:bottom w:val="single" w:sz="12" w:space="1" w:color="auto"/>
        </w:pBd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Najdi a zapiš přesně originální anglický název románu</w:t>
      </w:r>
    </w:p>
    <w:p w14:paraId="7E25BB65" w14:textId="77777777" w:rsidR="0042552E" w:rsidRPr="001F035D" w:rsidRDefault="0042552E" w:rsidP="0042552E">
      <w:pPr>
        <w:pBdr>
          <w:bottom w:val="single" w:sz="12" w:space="1" w:color="auto"/>
        </w:pBdr>
        <w:rPr>
          <w:rFonts w:cs="Times New Roman"/>
          <w:b/>
          <w:bCs/>
          <w:sz w:val="28"/>
          <w:szCs w:val="28"/>
        </w:rPr>
      </w:pPr>
    </w:p>
    <w:p w14:paraId="08931FAF" w14:textId="77777777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</w:p>
    <w:p w14:paraId="0F333825" w14:textId="33573373" w:rsidR="0042552E" w:rsidRPr="001F035D" w:rsidRDefault="0042552E" w:rsidP="0042552E">
      <w:pPr>
        <w:pBdr>
          <w:bottom w:val="single" w:sz="12" w:space="1" w:color="auto"/>
        </w:pBd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 xml:space="preserve">Jak se </w:t>
      </w:r>
      <w:r w:rsidR="009B5E01" w:rsidRPr="001F035D">
        <w:rPr>
          <w:rFonts w:cs="Times New Roman"/>
          <w:b/>
          <w:bCs/>
          <w:sz w:val="28"/>
          <w:szCs w:val="28"/>
        </w:rPr>
        <w:t xml:space="preserve">jmenuje Robinsonův přítel </w:t>
      </w:r>
      <w:r w:rsidRPr="001F035D">
        <w:rPr>
          <w:rFonts w:cs="Times New Roman"/>
          <w:b/>
          <w:bCs/>
          <w:sz w:val="28"/>
          <w:szCs w:val="28"/>
        </w:rPr>
        <w:t>v</w:t>
      </w:r>
      <w:r w:rsidR="009B5E01" w:rsidRPr="001F035D">
        <w:rPr>
          <w:rFonts w:cs="Times New Roman"/>
          <w:b/>
          <w:bCs/>
          <w:sz w:val="28"/>
          <w:szCs w:val="28"/>
        </w:rPr>
        <w:t xml:space="preserve"> anglickém </w:t>
      </w:r>
      <w:r w:rsidRPr="001F035D">
        <w:rPr>
          <w:rFonts w:cs="Times New Roman"/>
          <w:b/>
          <w:bCs/>
          <w:sz w:val="28"/>
          <w:szCs w:val="28"/>
        </w:rPr>
        <w:t xml:space="preserve">originálu </w:t>
      </w:r>
      <w:r w:rsidR="009B5E01" w:rsidRPr="001F035D">
        <w:rPr>
          <w:rFonts w:cs="Times New Roman"/>
          <w:b/>
          <w:bCs/>
          <w:sz w:val="28"/>
          <w:szCs w:val="28"/>
        </w:rPr>
        <w:t>a jak v tvé mateřštině:</w:t>
      </w:r>
    </w:p>
    <w:p w14:paraId="3AFDA66E" w14:textId="77777777" w:rsidR="0042552E" w:rsidRPr="001F035D" w:rsidRDefault="0042552E" w:rsidP="0042552E">
      <w:pPr>
        <w:pBdr>
          <w:bottom w:val="single" w:sz="12" w:space="1" w:color="auto"/>
        </w:pBdr>
        <w:rPr>
          <w:rFonts w:cs="Times New Roman"/>
          <w:b/>
          <w:bCs/>
          <w:sz w:val="28"/>
          <w:szCs w:val="28"/>
        </w:rPr>
      </w:pPr>
    </w:p>
    <w:p w14:paraId="2FE68C46" w14:textId="4C715D32" w:rsidR="0042552E" w:rsidRDefault="0042552E" w:rsidP="0042552E">
      <w:pPr>
        <w:rPr>
          <w:rFonts w:cs="Times New Roman"/>
          <w:b/>
          <w:bCs/>
          <w:sz w:val="28"/>
          <w:szCs w:val="28"/>
        </w:rPr>
      </w:pPr>
    </w:p>
    <w:p w14:paraId="3411354F" w14:textId="1336F1FE" w:rsidR="002730D3" w:rsidRDefault="002730D3" w:rsidP="0042552E">
      <w:pPr>
        <w:rPr>
          <w:rFonts w:cs="Times New Roman"/>
          <w:b/>
          <w:bCs/>
          <w:sz w:val="28"/>
          <w:szCs w:val="28"/>
        </w:rPr>
      </w:pPr>
    </w:p>
    <w:p w14:paraId="3DEE4C07" w14:textId="77777777" w:rsidR="002730D3" w:rsidRPr="001F035D" w:rsidRDefault="002730D3" w:rsidP="0042552E">
      <w:pPr>
        <w:rPr>
          <w:rFonts w:cs="Times New Roman"/>
          <w:b/>
          <w:bCs/>
          <w:sz w:val="28"/>
          <w:szCs w:val="28"/>
        </w:rPr>
      </w:pPr>
    </w:p>
    <w:p w14:paraId="2B14152B" w14:textId="6DBED199" w:rsidR="0042552E" w:rsidRPr="003F0788" w:rsidRDefault="0042552E" w:rsidP="00ED1595">
      <w:pPr>
        <w:pStyle w:val="Odstavecseseznamem"/>
        <w:numPr>
          <w:ilvl w:val="0"/>
          <w:numId w:val="7"/>
        </w:numPr>
        <w:jc w:val="left"/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</w:pPr>
      <w:r w:rsidRP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lastRenderedPageBreak/>
        <w:t>Práce s</w:t>
      </w:r>
      <w:r w:rsid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 xml:space="preserve"> výchozím </w:t>
      </w:r>
      <w:r w:rsidRP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>textem – porozumění textu</w:t>
      </w:r>
      <w:r w:rsidR="009B5E01" w:rsidRP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 xml:space="preserve"> (dle pokročilosti žáků společná či samostatná práce, případně kombinace)</w:t>
      </w:r>
    </w:p>
    <w:p w14:paraId="73406934" w14:textId="0910DD37" w:rsidR="00FF380B" w:rsidRPr="001F035D" w:rsidRDefault="0042552E" w:rsidP="00AD4AE4">
      <w:pPr>
        <w:jc w:val="left"/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Pozorně </w:t>
      </w:r>
      <w:r w:rsidR="009B5E01"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si 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přečti celý </w:t>
      </w:r>
      <w:r w:rsidR="009B5E01"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výchozí 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text (není nutné porozumět všem slovům, </w:t>
      </w:r>
      <w:r w:rsidR="00AD4AE4" w:rsidRPr="001F035D">
        <w:rPr>
          <w:rFonts w:cs="Times New Roman"/>
          <w:b/>
          <w:bCs/>
          <w:noProof/>
          <w:sz w:val="28"/>
          <w:szCs w:val="28"/>
          <w:u w:val="single"/>
          <w:lang w:eastAsia="cs-CZ"/>
        </w:rPr>
        <w:t>zaměř se na podtržená klíčová slova/spojení</w:t>
      </w:r>
      <w:r w:rsidR="00AD4AE4"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, 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snaž se pochopit celkový význam a důležité informace). </w:t>
      </w:r>
    </w:p>
    <w:p w14:paraId="67033B0E" w14:textId="6C06A2B7" w:rsidR="00FF380B" w:rsidRPr="001F035D" w:rsidRDefault="008F72BA" w:rsidP="00AD4AE4">
      <w:pPr>
        <w:jc w:val="left"/>
        <w:rPr>
          <w:rFonts w:cs="Times New Roman"/>
          <w:b/>
          <w:bCs/>
          <w:noProof/>
          <w:sz w:val="28"/>
          <w:szCs w:val="28"/>
          <w:lang w:eastAsia="cs-CZ"/>
        </w:rPr>
      </w:pPr>
      <w:r w:rsidRPr="008F72BA">
        <w:rPr>
          <w:rFonts w:eastAsia="Times New Roman" w:cs="Times New Roman"/>
          <w:b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 wp14:anchorId="49295233" wp14:editId="750ADF98">
            <wp:simplePos x="0" y="0"/>
            <wp:positionH relativeFrom="column">
              <wp:posOffset>2540</wp:posOffset>
            </wp:positionH>
            <wp:positionV relativeFrom="paragraph">
              <wp:posOffset>439420</wp:posOffset>
            </wp:positionV>
            <wp:extent cx="6390640" cy="3441065"/>
            <wp:effectExtent l="0" t="0" r="0" b="6985"/>
            <wp:wrapTight wrapText="bothSides">
              <wp:wrapPolygon edited="0">
                <wp:start x="0" y="0"/>
                <wp:lineTo x="0" y="21524"/>
                <wp:lineTo x="21506" y="21524"/>
                <wp:lineTo x="21506" y="0"/>
                <wp:lineTo x="0" y="0"/>
              </wp:wrapPolygon>
            </wp:wrapTight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80B" w:rsidRPr="001F035D">
        <w:rPr>
          <w:rFonts w:cs="Times New Roman"/>
          <w:b/>
          <w:bCs/>
          <w:noProof/>
          <w:sz w:val="28"/>
          <w:szCs w:val="28"/>
          <w:lang w:eastAsia="cs-CZ"/>
        </w:rPr>
        <w:t>Seřaď události tak, jak se staly</w:t>
      </w:r>
      <w:r w:rsidR="005977A3"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(odpověď kontroluj podle výchozího textu):</w:t>
      </w:r>
    </w:p>
    <w:p w14:paraId="48CCAD82" w14:textId="7DB38BC9" w:rsidR="00FF380B" w:rsidRPr="001F035D" w:rsidRDefault="00FF380B" w:rsidP="00FF380B">
      <w:pPr>
        <w:spacing w:after="0" w:line="240" w:lineRule="auto"/>
        <w:ind w:firstLine="708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14:paraId="6F2935A1" w14:textId="5687087A" w:rsidR="00FF380B" w:rsidRDefault="00FF380B" w:rsidP="00C770E8">
      <w:pPr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 w:rsidRPr="001F035D">
        <w:rPr>
          <w:rFonts w:eastAsia="Times New Roman" w:cs="Times New Roman"/>
          <w:b/>
          <w:color w:val="000000"/>
          <w:sz w:val="28"/>
          <w:szCs w:val="28"/>
          <w:lang w:eastAsia="cs-CZ"/>
        </w:rPr>
        <w:t>Po sestavení text přečt</w:t>
      </w:r>
      <w:r w:rsidR="00C770E8" w:rsidRPr="001F035D">
        <w:rPr>
          <w:rFonts w:eastAsia="Times New Roman" w:cs="Times New Roman"/>
          <w:b/>
          <w:color w:val="000000"/>
          <w:sz w:val="28"/>
          <w:szCs w:val="28"/>
          <w:lang w:eastAsia="cs-CZ"/>
        </w:rPr>
        <w:t>i</w:t>
      </w:r>
      <w:r w:rsidRPr="001F035D">
        <w:rPr>
          <w:rFonts w:eastAsia="Times New Roman" w:cs="Times New Roman"/>
          <w:b/>
          <w:color w:val="000000"/>
          <w:sz w:val="28"/>
          <w:szCs w:val="28"/>
          <w:lang w:eastAsia="cs-CZ"/>
        </w:rPr>
        <w:t xml:space="preserve"> nahlas. </w:t>
      </w:r>
    </w:p>
    <w:p w14:paraId="593249CE" w14:textId="77777777" w:rsidR="003F0788" w:rsidRPr="001F035D" w:rsidRDefault="003F0788" w:rsidP="00C770E8">
      <w:pPr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14:paraId="0ADC9D32" w14:textId="77777777" w:rsidR="007B2A5C" w:rsidRPr="001F035D" w:rsidRDefault="00C770E8" w:rsidP="00C770E8">
      <w:pPr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 w:rsidRPr="001F035D">
        <w:rPr>
          <w:rFonts w:eastAsia="Times New Roman" w:cs="Times New Roman"/>
          <w:b/>
          <w:color w:val="000000"/>
          <w:sz w:val="28"/>
          <w:szCs w:val="28"/>
          <w:lang w:eastAsia="cs-CZ"/>
        </w:rPr>
        <w:t>Navrhni vhodný nadpis této kapitoly</w:t>
      </w:r>
      <w:r w:rsidR="007B2A5C" w:rsidRPr="001F035D">
        <w:rPr>
          <w:rFonts w:eastAsia="Times New Roman" w:cs="Times New Roman"/>
          <w:b/>
          <w:color w:val="000000"/>
          <w:sz w:val="28"/>
          <w:szCs w:val="28"/>
          <w:lang w:eastAsia="cs-CZ"/>
        </w:rPr>
        <w:t>.</w:t>
      </w:r>
    </w:p>
    <w:p w14:paraId="504F8A4C" w14:textId="77777777" w:rsidR="007B2A5C" w:rsidRPr="001F035D" w:rsidRDefault="007B2A5C" w:rsidP="00C770E8">
      <w:pPr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 w:rsidRPr="001F035D">
        <w:rPr>
          <w:rFonts w:eastAsia="Times New Roman" w:cs="Times New Roman"/>
          <w:b/>
          <w:color w:val="000000"/>
          <w:sz w:val="28"/>
          <w:szCs w:val="28"/>
          <w:lang w:eastAsia="cs-CZ"/>
        </w:rPr>
        <w:t>_______________________________________________________________________</w:t>
      </w:r>
    </w:p>
    <w:p w14:paraId="654D7AF6" w14:textId="77777777" w:rsidR="007B2A5C" w:rsidRPr="001F035D" w:rsidRDefault="007B2A5C" w:rsidP="00C770E8">
      <w:pPr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14:paraId="258A6A7F" w14:textId="77777777" w:rsidR="007B2A5C" w:rsidRPr="001F035D" w:rsidRDefault="007B2A5C" w:rsidP="00C770E8">
      <w:pPr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14:paraId="70E5A1F2" w14:textId="77777777" w:rsidR="007B2A5C" w:rsidRPr="001F035D" w:rsidRDefault="007B2A5C" w:rsidP="00C770E8">
      <w:pPr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14:paraId="39A30C41" w14:textId="3A994788" w:rsidR="00FF380B" w:rsidRPr="001F035D" w:rsidRDefault="00FF380B" w:rsidP="007B2A5C">
      <w:pPr>
        <w:jc w:val="left"/>
        <w:rPr>
          <w:rFonts w:cs="Times New Roman"/>
          <w:b/>
          <w:sz w:val="28"/>
          <w:szCs w:val="28"/>
        </w:rPr>
      </w:pPr>
      <w:r w:rsidRPr="001F035D">
        <w:rPr>
          <w:rFonts w:cs="Times New Roman"/>
          <w:b/>
          <w:sz w:val="28"/>
          <w:szCs w:val="28"/>
        </w:rPr>
        <w:lastRenderedPageBreak/>
        <w:t>Vyhledej v</w:t>
      </w:r>
      <w:r w:rsidR="007B2A5C" w:rsidRPr="001F035D">
        <w:rPr>
          <w:rFonts w:cs="Times New Roman"/>
          <w:b/>
          <w:sz w:val="28"/>
          <w:szCs w:val="28"/>
        </w:rPr>
        <w:t> </w:t>
      </w:r>
      <w:r w:rsidRPr="001F035D">
        <w:rPr>
          <w:rFonts w:cs="Times New Roman"/>
          <w:b/>
          <w:sz w:val="28"/>
          <w:szCs w:val="28"/>
        </w:rPr>
        <w:t>textu a doplň slova a spojení, která odpovídají na otázky:</w:t>
      </w:r>
    </w:p>
    <w:p w14:paraId="7F4ECFF0" w14:textId="3699F569" w:rsidR="007B2A5C" w:rsidRPr="001F035D" w:rsidRDefault="007B2A5C" w:rsidP="007B2A5C">
      <w:pPr>
        <w:pBdr>
          <w:bottom w:val="single" w:sz="12" w:space="1" w:color="auto"/>
        </w:pBdr>
        <w:jc w:val="left"/>
        <w:rPr>
          <w:rFonts w:cs="Times New Roman"/>
          <w:b/>
          <w:sz w:val="28"/>
          <w:szCs w:val="28"/>
        </w:rPr>
      </w:pPr>
      <w:r w:rsidRPr="001F035D">
        <w:rPr>
          <w:rFonts w:cs="Times New Roman"/>
          <w:b/>
          <w:sz w:val="28"/>
          <w:szCs w:val="28"/>
        </w:rPr>
        <w:t>CO (se stalo)?</w:t>
      </w:r>
    </w:p>
    <w:p w14:paraId="2F8740F7" w14:textId="4B687DF5" w:rsidR="007B2A5C" w:rsidRPr="001F035D" w:rsidRDefault="007B2A5C" w:rsidP="007B2A5C">
      <w:pPr>
        <w:pBdr>
          <w:bottom w:val="single" w:sz="12" w:space="1" w:color="auto"/>
        </w:pBdr>
        <w:jc w:val="left"/>
        <w:rPr>
          <w:rFonts w:cs="Times New Roman"/>
          <w:b/>
          <w:sz w:val="28"/>
          <w:szCs w:val="28"/>
        </w:rPr>
      </w:pPr>
      <w:r w:rsidRPr="001F035D">
        <w:rPr>
          <w:rFonts w:cs="Times New Roman"/>
          <w:b/>
          <w:sz w:val="28"/>
          <w:szCs w:val="28"/>
        </w:rPr>
        <w:t>KDY (se to stalo)?</w:t>
      </w:r>
    </w:p>
    <w:p w14:paraId="0E87047C" w14:textId="3CF2F01A" w:rsidR="007B2A5C" w:rsidRPr="001F035D" w:rsidRDefault="007B2A5C" w:rsidP="007B2A5C">
      <w:pPr>
        <w:pBdr>
          <w:bottom w:val="single" w:sz="12" w:space="1" w:color="auto"/>
        </w:pBdr>
        <w:jc w:val="left"/>
        <w:rPr>
          <w:rFonts w:cs="Times New Roman"/>
          <w:b/>
          <w:sz w:val="28"/>
          <w:szCs w:val="28"/>
        </w:rPr>
      </w:pPr>
      <w:r w:rsidRPr="001F035D">
        <w:rPr>
          <w:rFonts w:cs="Times New Roman"/>
          <w:b/>
          <w:sz w:val="28"/>
          <w:szCs w:val="28"/>
        </w:rPr>
        <w:t>KDE (se to stalo)?</w:t>
      </w:r>
    </w:p>
    <w:p w14:paraId="47731870" w14:textId="54990F9F" w:rsidR="007B2A5C" w:rsidRPr="001F035D" w:rsidRDefault="007B2A5C" w:rsidP="00FF380B">
      <w:pPr>
        <w:pBdr>
          <w:bottom w:val="single" w:sz="12" w:space="1" w:color="auto"/>
        </w:pBdr>
        <w:rPr>
          <w:rFonts w:cs="Times New Roman"/>
          <w:b/>
          <w:sz w:val="28"/>
          <w:szCs w:val="28"/>
        </w:rPr>
      </w:pPr>
      <w:r w:rsidRPr="001F035D">
        <w:rPr>
          <w:rFonts w:cs="Times New Roman"/>
          <w:b/>
          <w:sz w:val="28"/>
          <w:szCs w:val="28"/>
        </w:rPr>
        <w:t>KDO (byl přítomen)?</w:t>
      </w:r>
    </w:p>
    <w:p w14:paraId="5BCD74F3" w14:textId="1C11F434" w:rsidR="007B2A5C" w:rsidRDefault="007B2A5C" w:rsidP="00FF380B">
      <w:pPr>
        <w:pBdr>
          <w:bottom w:val="single" w:sz="12" w:space="1" w:color="auto"/>
        </w:pBdr>
        <w:rPr>
          <w:rFonts w:cs="Times New Roman"/>
          <w:b/>
          <w:sz w:val="28"/>
          <w:szCs w:val="28"/>
        </w:rPr>
      </w:pPr>
      <w:r w:rsidRPr="001F035D">
        <w:rPr>
          <w:rFonts w:cs="Times New Roman"/>
          <w:b/>
          <w:sz w:val="28"/>
          <w:szCs w:val="28"/>
        </w:rPr>
        <w:t>JAK (se to stalo)?</w:t>
      </w:r>
    </w:p>
    <w:p w14:paraId="6831DA64" w14:textId="77777777" w:rsidR="003F0788" w:rsidRPr="001F035D" w:rsidRDefault="003F0788" w:rsidP="003F0788">
      <w:pPr>
        <w:jc w:val="left"/>
        <w:rPr>
          <w:rFonts w:cs="Times New Roman"/>
          <w:b/>
          <w:sz w:val="28"/>
          <w:szCs w:val="28"/>
        </w:rPr>
      </w:pPr>
      <w:r w:rsidRPr="001F035D">
        <w:rPr>
          <w:rFonts w:cs="Times New Roman"/>
          <w:b/>
          <w:sz w:val="28"/>
          <w:szCs w:val="28"/>
        </w:rPr>
        <w:t>Účelem textu je:</w:t>
      </w:r>
    </w:p>
    <w:p w14:paraId="5B942491" w14:textId="77777777" w:rsidR="003F0788" w:rsidRPr="001F035D" w:rsidRDefault="003F0788" w:rsidP="003F0788">
      <w:pPr>
        <w:rPr>
          <w:rFonts w:cs="Times New Roman"/>
          <w:sz w:val="28"/>
          <w:szCs w:val="28"/>
        </w:rPr>
      </w:pPr>
      <w:r w:rsidRPr="001F035D">
        <w:rPr>
          <w:rFonts w:cs="Times New Roman"/>
          <w:sz w:val="28"/>
          <w:szCs w:val="28"/>
        </w:rPr>
        <w:t>a) vyprávět o události</w:t>
      </w:r>
      <w:r w:rsidRPr="001F035D">
        <w:rPr>
          <w:rFonts w:cs="Times New Roman"/>
          <w:sz w:val="28"/>
          <w:szCs w:val="28"/>
        </w:rPr>
        <w:tab/>
      </w:r>
    </w:p>
    <w:p w14:paraId="5D4BA5BE" w14:textId="77777777" w:rsidR="003F0788" w:rsidRPr="001F035D" w:rsidRDefault="003F0788" w:rsidP="003F0788">
      <w:pPr>
        <w:rPr>
          <w:rFonts w:cs="Times New Roman"/>
          <w:sz w:val="28"/>
          <w:szCs w:val="28"/>
        </w:rPr>
      </w:pPr>
      <w:r w:rsidRPr="001F035D">
        <w:rPr>
          <w:rFonts w:cs="Times New Roman"/>
          <w:sz w:val="28"/>
          <w:szCs w:val="28"/>
        </w:rPr>
        <w:t xml:space="preserve">b) zamyslet se nad událostí  </w:t>
      </w:r>
      <w:r w:rsidRPr="001F035D">
        <w:rPr>
          <w:rFonts w:cs="Times New Roman"/>
          <w:sz w:val="28"/>
          <w:szCs w:val="28"/>
        </w:rPr>
        <w:tab/>
      </w:r>
    </w:p>
    <w:p w14:paraId="3A224669" w14:textId="77777777" w:rsidR="003F0788" w:rsidRDefault="003F0788" w:rsidP="003F0788">
      <w:pPr>
        <w:pBdr>
          <w:bottom w:val="single" w:sz="12" w:space="1" w:color="auto"/>
        </w:pBdr>
        <w:rPr>
          <w:rFonts w:cs="Times New Roman"/>
          <w:sz w:val="28"/>
          <w:szCs w:val="28"/>
        </w:rPr>
      </w:pPr>
      <w:r w:rsidRPr="001F035D">
        <w:rPr>
          <w:rFonts w:cs="Times New Roman"/>
          <w:sz w:val="28"/>
          <w:szCs w:val="28"/>
        </w:rPr>
        <w:t>c) informovat o události</w:t>
      </w:r>
    </w:p>
    <w:p w14:paraId="33B5F77F" w14:textId="77777777" w:rsidR="003F0788" w:rsidRPr="001F035D" w:rsidRDefault="003F0788" w:rsidP="003F0788">
      <w:pPr>
        <w:jc w:val="left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1F035D">
        <w:rPr>
          <w:rFonts w:cs="Times New Roman"/>
          <w:b/>
          <w:sz w:val="28"/>
          <w:szCs w:val="28"/>
        </w:rPr>
        <w:t>Jakým slohovým postupem je text napsaný:</w:t>
      </w:r>
      <w:r w:rsidRPr="001F035D">
        <w:rPr>
          <w:rFonts w:cs="Times New Roman"/>
          <w:sz w:val="28"/>
          <w:szCs w:val="28"/>
        </w:rPr>
        <w:t xml:space="preserve"> </w:t>
      </w:r>
      <w:r w:rsidRPr="001F035D">
        <w:rPr>
          <w:rFonts w:cs="Times New Roman"/>
          <w:sz w:val="28"/>
          <w:szCs w:val="28"/>
        </w:rPr>
        <w:tab/>
      </w:r>
    </w:p>
    <w:p w14:paraId="66E49DF3" w14:textId="77777777" w:rsidR="003F0788" w:rsidRPr="001F035D" w:rsidRDefault="003F0788" w:rsidP="00ED1595">
      <w:pPr>
        <w:pStyle w:val="Odstavecseseznamem"/>
        <w:numPr>
          <w:ilvl w:val="0"/>
          <w:numId w:val="5"/>
        </w:numPr>
        <w:jc w:val="left"/>
        <w:rPr>
          <w:rFonts w:cs="Times New Roman"/>
          <w:sz w:val="28"/>
          <w:szCs w:val="28"/>
        </w:rPr>
      </w:pPr>
      <w:r w:rsidRPr="001F035D">
        <w:rPr>
          <w:rFonts w:cs="Times New Roman"/>
          <w:sz w:val="28"/>
          <w:szCs w:val="28"/>
        </w:rPr>
        <w:t>vyprávěcím a popisným</w:t>
      </w:r>
    </w:p>
    <w:p w14:paraId="6B8C52CF" w14:textId="77777777" w:rsidR="003F0788" w:rsidRPr="001F035D" w:rsidRDefault="003F0788" w:rsidP="00ED1595">
      <w:pPr>
        <w:pStyle w:val="Odstavecseseznamem"/>
        <w:numPr>
          <w:ilvl w:val="0"/>
          <w:numId w:val="5"/>
        </w:numPr>
        <w:jc w:val="left"/>
        <w:rPr>
          <w:rFonts w:cs="Times New Roman"/>
          <w:sz w:val="28"/>
          <w:szCs w:val="28"/>
        </w:rPr>
      </w:pPr>
      <w:r w:rsidRPr="001F035D">
        <w:rPr>
          <w:rFonts w:cs="Times New Roman"/>
          <w:sz w:val="28"/>
          <w:szCs w:val="28"/>
        </w:rPr>
        <w:t>úvahovým</w:t>
      </w:r>
    </w:p>
    <w:p w14:paraId="0151BFBF" w14:textId="77777777" w:rsidR="003F0788" w:rsidRPr="001F035D" w:rsidRDefault="003F0788" w:rsidP="00ED1595">
      <w:pPr>
        <w:pStyle w:val="Odstavecseseznamem"/>
        <w:numPr>
          <w:ilvl w:val="0"/>
          <w:numId w:val="5"/>
        </w:numPr>
        <w:jc w:val="left"/>
        <w:rPr>
          <w:rFonts w:cs="Times New Roman"/>
          <w:sz w:val="28"/>
          <w:szCs w:val="28"/>
        </w:rPr>
      </w:pPr>
      <w:r w:rsidRPr="001F035D">
        <w:rPr>
          <w:rFonts w:cs="Times New Roman"/>
          <w:sz w:val="28"/>
          <w:szCs w:val="28"/>
        </w:rPr>
        <w:t>výkladovým</w:t>
      </w:r>
    </w:p>
    <w:p w14:paraId="6CBFD9A4" w14:textId="77777777" w:rsidR="003F0788" w:rsidRPr="003F0788" w:rsidRDefault="003F0788" w:rsidP="003F0788">
      <w:pPr>
        <w:jc w:val="left"/>
        <w:rPr>
          <w:rFonts w:cs="Times New Roman"/>
          <w:b/>
          <w:sz w:val="28"/>
          <w:szCs w:val="28"/>
        </w:rPr>
      </w:pPr>
      <w:r w:rsidRPr="003F0788">
        <w:rPr>
          <w:rFonts w:cs="Times New Roman"/>
          <w:b/>
          <w:sz w:val="28"/>
          <w:szCs w:val="28"/>
        </w:rPr>
        <w:t>Přiřaďte text k funkčnímu stylu:</w:t>
      </w:r>
      <w:r w:rsidRPr="003F0788">
        <w:rPr>
          <w:rFonts w:cs="Times New Roman"/>
          <w:b/>
          <w:sz w:val="28"/>
          <w:szCs w:val="28"/>
        </w:rPr>
        <w:tab/>
      </w:r>
    </w:p>
    <w:p w14:paraId="170D64AA" w14:textId="0BBFBDB9" w:rsidR="003F0788" w:rsidRPr="003F0788" w:rsidRDefault="003F0788" w:rsidP="00ED1595">
      <w:pPr>
        <w:pStyle w:val="Odstavecseseznamem"/>
        <w:numPr>
          <w:ilvl w:val="0"/>
          <w:numId w:val="6"/>
        </w:numPr>
        <w:shd w:val="clear" w:color="auto" w:fill="FFFFFF"/>
        <w:spacing w:after="0" w:line="285" w:lineRule="atLeast"/>
        <w:rPr>
          <w:rFonts w:eastAsia="Times New Roman" w:cs="Times New Roman"/>
          <w:color w:val="333333"/>
          <w:sz w:val="28"/>
          <w:szCs w:val="28"/>
          <w:lang w:eastAsia="cs-CZ"/>
        </w:rPr>
      </w:pPr>
      <w:r w:rsidRPr="003F0788">
        <w:rPr>
          <w:rFonts w:eastAsia="Times New Roman" w:cs="Times New Roman"/>
          <w:color w:val="333333"/>
          <w:sz w:val="28"/>
          <w:szCs w:val="28"/>
          <w:lang w:eastAsia="cs-CZ"/>
        </w:rPr>
        <w:t xml:space="preserve">administrativní </w:t>
      </w:r>
    </w:p>
    <w:p w14:paraId="77DB7970" w14:textId="45A8C06C" w:rsidR="003F0788" w:rsidRPr="003F0788" w:rsidRDefault="003F0788" w:rsidP="00ED1595">
      <w:pPr>
        <w:pStyle w:val="Odstavecseseznamem"/>
        <w:numPr>
          <w:ilvl w:val="0"/>
          <w:numId w:val="6"/>
        </w:numPr>
        <w:shd w:val="clear" w:color="auto" w:fill="FFFFFF"/>
        <w:spacing w:after="0" w:line="285" w:lineRule="atLeast"/>
        <w:rPr>
          <w:rFonts w:eastAsia="Times New Roman" w:cs="Times New Roman"/>
          <w:color w:val="333333"/>
          <w:sz w:val="28"/>
          <w:szCs w:val="28"/>
          <w:lang w:eastAsia="cs-CZ"/>
        </w:rPr>
      </w:pPr>
      <w:r w:rsidRPr="003F0788">
        <w:rPr>
          <w:rFonts w:eastAsia="Times New Roman" w:cs="Times New Roman"/>
          <w:color w:val="333333"/>
          <w:sz w:val="28"/>
          <w:szCs w:val="28"/>
          <w:lang w:eastAsia="cs-CZ"/>
        </w:rPr>
        <w:t xml:space="preserve">umělecký </w:t>
      </w:r>
    </w:p>
    <w:p w14:paraId="39CEB9EB" w14:textId="21C07174" w:rsidR="003F0788" w:rsidRPr="003F0788" w:rsidRDefault="003F0788" w:rsidP="00ED1595">
      <w:pPr>
        <w:pStyle w:val="Odstavecseseznamem"/>
        <w:numPr>
          <w:ilvl w:val="0"/>
          <w:numId w:val="6"/>
        </w:numPr>
        <w:shd w:val="clear" w:color="auto" w:fill="FFFFFF"/>
        <w:spacing w:after="0" w:line="285" w:lineRule="atLeast"/>
        <w:rPr>
          <w:rFonts w:eastAsia="Times New Roman" w:cs="Times New Roman"/>
          <w:color w:val="333333"/>
          <w:sz w:val="28"/>
          <w:szCs w:val="28"/>
          <w:lang w:eastAsia="cs-CZ"/>
        </w:rPr>
      </w:pPr>
      <w:r w:rsidRPr="003F0788">
        <w:rPr>
          <w:rFonts w:eastAsia="Times New Roman" w:cs="Times New Roman"/>
          <w:color w:val="333333"/>
          <w:sz w:val="28"/>
          <w:szCs w:val="28"/>
          <w:lang w:eastAsia="cs-CZ"/>
        </w:rPr>
        <w:t xml:space="preserve">publicistický </w:t>
      </w:r>
    </w:p>
    <w:p w14:paraId="4ABF4C81" w14:textId="5877383E" w:rsidR="003F0788" w:rsidRPr="003F0788" w:rsidRDefault="003F0788" w:rsidP="00ED1595">
      <w:pPr>
        <w:pStyle w:val="Odstavecseseznamem"/>
        <w:numPr>
          <w:ilvl w:val="0"/>
          <w:numId w:val="6"/>
        </w:numPr>
        <w:shd w:val="clear" w:color="auto" w:fill="FFFFFF"/>
        <w:spacing w:after="0" w:line="285" w:lineRule="atLeast"/>
        <w:rPr>
          <w:rFonts w:eastAsia="Times New Roman" w:cs="Times New Roman"/>
          <w:color w:val="333333"/>
          <w:sz w:val="28"/>
          <w:szCs w:val="28"/>
          <w:lang w:eastAsia="cs-CZ"/>
        </w:rPr>
      </w:pPr>
      <w:r w:rsidRPr="003F0788">
        <w:rPr>
          <w:rFonts w:eastAsia="Times New Roman" w:cs="Times New Roman"/>
          <w:color w:val="333333"/>
          <w:sz w:val="28"/>
          <w:szCs w:val="28"/>
          <w:lang w:eastAsia="cs-CZ"/>
        </w:rPr>
        <w:t xml:space="preserve">prostě sdělovací </w:t>
      </w:r>
    </w:p>
    <w:p w14:paraId="27E6CC6D" w14:textId="6D4EA1EC" w:rsidR="003F0788" w:rsidRPr="003F0788" w:rsidRDefault="003F0788" w:rsidP="00ED1595">
      <w:pPr>
        <w:pStyle w:val="Odstavecseseznamem"/>
        <w:numPr>
          <w:ilvl w:val="0"/>
          <w:numId w:val="6"/>
        </w:numPr>
        <w:jc w:val="left"/>
        <w:rPr>
          <w:rFonts w:cs="Times New Roman"/>
          <w:b/>
          <w:sz w:val="28"/>
          <w:szCs w:val="28"/>
        </w:rPr>
      </w:pPr>
      <w:r w:rsidRPr="003F0788">
        <w:rPr>
          <w:rFonts w:eastAsia="Times New Roman" w:cs="Times New Roman"/>
          <w:color w:val="333333"/>
          <w:sz w:val="28"/>
          <w:szCs w:val="28"/>
          <w:lang w:eastAsia="cs-CZ"/>
        </w:rPr>
        <w:t>odborný</w:t>
      </w:r>
    </w:p>
    <w:p w14:paraId="2110D054" w14:textId="4669D07E" w:rsidR="00FF380B" w:rsidRDefault="00FF380B" w:rsidP="003F0788">
      <w:pPr>
        <w:spacing w:after="0"/>
        <w:jc w:val="left"/>
        <w:rPr>
          <w:rFonts w:cs="Times New Roman"/>
          <w:b/>
          <w:sz w:val="28"/>
          <w:szCs w:val="28"/>
        </w:rPr>
      </w:pPr>
    </w:p>
    <w:p w14:paraId="64705760" w14:textId="44D4E367" w:rsidR="003F0788" w:rsidRDefault="003F0788" w:rsidP="003F0788">
      <w:pPr>
        <w:spacing w:after="0"/>
        <w:jc w:val="left"/>
        <w:rPr>
          <w:rFonts w:cs="Times New Roman"/>
          <w:b/>
          <w:sz w:val="28"/>
          <w:szCs w:val="28"/>
        </w:rPr>
      </w:pPr>
    </w:p>
    <w:p w14:paraId="3624C4FA" w14:textId="77777777" w:rsidR="003F0788" w:rsidRPr="003F0788" w:rsidRDefault="003F0788" w:rsidP="003F0788">
      <w:pPr>
        <w:spacing w:after="0"/>
        <w:jc w:val="left"/>
        <w:rPr>
          <w:rFonts w:cs="Times New Roman"/>
          <w:b/>
          <w:sz w:val="28"/>
          <w:szCs w:val="28"/>
        </w:rPr>
      </w:pPr>
    </w:p>
    <w:p w14:paraId="045AF074" w14:textId="77777777" w:rsidR="00FF380B" w:rsidRPr="001F035D" w:rsidRDefault="00FF380B" w:rsidP="00FF380B">
      <w:pPr>
        <w:pStyle w:val="Odstavecseseznamem"/>
        <w:spacing w:before="0" w:after="0" w:line="240" w:lineRule="auto"/>
        <w:ind w:left="714"/>
        <w:contextualSpacing w:val="0"/>
        <w:jc w:val="center"/>
        <w:rPr>
          <w:rFonts w:cs="Times New Roman"/>
          <w:sz w:val="28"/>
          <w:szCs w:val="28"/>
        </w:rPr>
      </w:pPr>
    </w:p>
    <w:p w14:paraId="3C7CE6C4" w14:textId="7CF8E399" w:rsidR="0042552E" w:rsidRPr="001F035D" w:rsidRDefault="0042552E" w:rsidP="00AD4AE4">
      <w:pPr>
        <w:jc w:val="left"/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lastRenderedPageBreak/>
        <w:t>Odpověz na otázky</w:t>
      </w:r>
      <w:r w:rsidR="009B5E01"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(zvol</w:t>
      </w:r>
      <w:r w:rsidR="00ED2A8E" w:rsidRPr="001F035D">
        <w:rPr>
          <w:rFonts w:cs="Times New Roman"/>
          <w:b/>
          <w:bCs/>
          <w:noProof/>
          <w:sz w:val="28"/>
          <w:szCs w:val="28"/>
          <w:lang w:eastAsia="cs-CZ"/>
        </w:rPr>
        <w:t>/zakroužkuj</w:t>
      </w:r>
      <w:r w:rsidR="009B5E01"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jednu z možností, případně doplň vlastním popisem)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:</w:t>
      </w:r>
    </w:p>
    <w:p w14:paraId="1EADC65F" w14:textId="2E1BA7C5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Co se stalo?</w:t>
      </w:r>
      <w:r w:rsidR="00442163"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</w:t>
      </w:r>
    </w:p>
    <w:p w14:paraId="760005C2" w14:textId="330E1605" w:rsidR="00442163" w:rsidRPr="00775C28" w:rsidRDefault="00442163" w:rsidP="00ED1595">
      <w:pPr>
        <w:pStyle w:val="Odstavecseseznamem"/>
        <w:numPr>
          <w:ilvl w:val="0"/>
          <w:numId w:val="3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>Robinsonova stavba se začala hroutit (padat).</w:t>
      </w:r>
    </w:p>
    <w:p w14:paraId="3E6F812D" w14:textId="052EEF3C" w:rsidR="00442163" w:rsidRPr="00775C28" w:rsidRDefault="00442163" w:rsidP="00ED1595">
      <w:pPr>
        <w:pStyle w:val="Odstavecseseznamem"/>
        <w:numPr>
          <w:ilvl w:val="0"/>
          <w:numId w:val="3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 xml:space="preserve">Robinsonovu stavbu vzala voda. </w:t>
      </w:r>
    </w:p>
    <w:p w14:paraId="749C8F36" w14:textId="30B1026B" w:rsidR="00442163" w:rsidRPr="00775C28" w:rsidRDefault="00442163" w:rsidP="00ED1595">
      <w:pPr>
        <w:pStyle w:val="Odstavecseseznamem"/>
        <w:numPr>
          <w:ilvl w:val="0"/>
          <w:numId w:val="3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 xml:space="preserve">Robinsonova stavba shořela. </w:t>
      </w:r>
    </w:p>
    <w:p w14:paraId="0B9FE3D6" w14:textId="5B13AB62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0FF43A7F" w14:textId="486FA8BA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Proč se to stalo (co bylo příčinou události)?</w:t>
      </w:r>
    </w:p>
    <w:p w14:paraId="6094274C" w14:textId="77777777" w:rsidR="00442163" w:rsidRPr="00775C28" w:rsidRDefault="00442163" w:rsidP="00ED1595">
      <w:pPr>
        <w:pStyle w:val="Odstavecseseznamem"/>
        <w:numPr>
          <w:ilvl w:val="0"/>
          <w:numId w:val="2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>Přišla povodeň.</w:t>
      </w:r>
    </w:p>
    <w:p w14:paraId="2EB466A7" w14:textId="77777777" w:rsidR="00442163" w:rsidRPr="00775C28" w:rsidRDefault="00442163" w:rsidP="00ED1595">
      <w:pPr>
        <w:pStyle w:val="Odstavecseseznamem"/>
        <w:numPr>
          <w:ilvl w:val="0"/>
          <w:numId w:val="2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>Ostrov zasáhlo zemětřesení.</w:t>
      </w:r>
    </w:p>
    <w:p w14:paraId="59D2D88D" w14:textId="77777777" w:rsidR="00442163" w:rsidRPr="00775C28" w:rsidRDefault="00442163" w:rsidP="00ED1595">
      <w:pPr>
        <w:pStyle w:val="Odstavecseseznamem"/>
        <w:numPr>
          <w:ilvl w:val="0"/>
          <w:numId w:val="2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 xml:space="preserve">Vypukl požár. </w:t>
      </w:r>
    </w:p>
    <w:p w14:paraId="2774E4FE" w14:textId="1CA2B568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4A81A95B" w14:textId="5C4C2600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Jak mohla tato událost Robinsona ohrozit?</w:t>
      </w:r>
    </w:p>
    <w:p w14:paraId="705AB985" w14:textId="3A8C32B6" w:rsidR="00442163" w:rsidRPr="00775C28" w:rsidRDefault="00442163" w:rsidP="00ED1595">
      <w:pPr>
        <w:pStyle w:val="Odstavecseseznamem"/>
        <w:numPr>
          <w:ilvl w:val="0"/>
          <w:numId w:val="4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 xml:space="preserve">Robinson se mohl utopit. </w:t>
      </w:r>
    </w:p>
    <w:p w14:paraId="2F824D2E" w14:textId="55E77386" w:rsidR="00442163" w:rsidRPr="00775C28" w:rsidRDefault="00442163" w:rsidP="00ED1595">
      <w:pPr>
        <w:pStyle w:val="Odstavecseseznamem"/>
        <w:numPr>
          <w:ilvl w:val="0"/>
          <w:numId w:val="4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>Robinson mohl přijít o svou stavbu (příbytek).</w:t>
      </w:r>
    </w:p>
    <w:p w14:paraId="2B47C7A7" w14:textId="10CF5BFF" w:rsidR="00442163" w:rsidRPr="00775C28" w:rsidRDefault="00442163" w:rsidP="00ED1595">
      <w:pPr>
        <w:pStyle w:val="Odstavecseseznamem"/>
        <w:numPr>
          <w:ilvl w:val="0"/>
          <w:numId w:val="4"/>
        </w:numPr>
        <w:rPr>
          <w:rFonts w:cs="Times New Roman"/>
          <w:bCs/>
          <w:noProof/>
          <w:sz w:val="28"/>
          <w:szCs w:val="28"/>
          <w:lang w:eastAsia="cs-CZ"/>
        </w:rPr>
      </w:pPr>
      <w:r w:rsidRPr="00775C28">
        <w:rPr>
          <w:rFonts w:cs="Times New Roman"/>
          <w:bCs/>
          <w:noProof/>
          <w:sz w:val="28"/>
          <w:szCs w:val="28"/>
          <w:lang w:eastAsia="cs-CZ"/>
        </w:rPr>
        <w:t>Robinson mohl přijít o přítele.</w:t>
      </w:r>
    </w:p>
    <w:p w14:paraId="6B4AF407" w14:textId="4ECAC9AE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3A98E15D" w14:textId="77777777" w:rsidR="003F0788" w:rsidRDefault="003F0788" w:rsidP="00455823">
      <w:pPr>
        <w:rPr>
          <w:rFonts w:cs="Times New Roman"/>
          <w:b/>
          <w:bCs/>
          <w:color w:val="FF0000"/>
          <w:sz w:val="28"/>
          <w:szCs w:val="28"/>
        </w:rPr>
      </w:pPr>
    </w:p>
    <w:p w14:paraId="2AB0B2C2" w14:textId="77777777" w:rsidR="003F0788" w:rsidRDefault="003F0788" w:rsidP="00455823">
      <w:pPr>
        <w:rPr>
          <w:rFonts w:cs="Times New Roman"/>
          <w:b/>
          <w:bCs/>
          <w:color w:val="FF0000"/>
          <w:sz w:val="28"/>
          <w:szCs w:val="28"/>
        </w:rPr>
      </w:pPr>
    </w:p>
    <w:p w14:paraId="76E66597" w14:textId="77777777" w:rsidR="003F0788" w:rsidRDefault="003F0788" w:rsidP="00455823">
      <w:pPr>
        <w:rPr>
          <w:rFonts w:cs="Times New Roman"/>
          <w:b/>
          <w:bCs/>
          <w:color w:val="FF0000"/>
          <w:sz w:val="28"/>
          <w:szCs w:val="28"/>
        </w:rPr>
      </w:pPr>
    </w:p>
    <w:p w14:paraId="63408329" w14:textId="6B336D5A" w:rsidR="00455823" w:rsidRPr="001F035D" w:rsidRDefault="003F0788" w:rsidP="00455823">
      <w:pPr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</w:pPr>
      <w:r>
        <w:rPr>
          <w:rFonts w:cs="Times New Roman"/>
          <w:b/>
          <w:bCs/>
          <w:color w:val="FF0000"/>
          <w:sz w:val="28"/>
          <w:szCs w:val="28"/>
        </w:rPr>
        <w:lastRenderedPageBreak/>
        <w:t xml:space="preserve">III. </w:t>
      </w:r>
      <w:r w:rsidR="0042552E" w:rsidRPr="001F035D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>Práce s</w:t>
      </w:r>
      <w:r w:rsidR="00455823" w:rsidRPr="001F035D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 xml:space="preserve"> výchozím </w:t>
      </w:r>
      <w:r w:rsidR="0042552E" w:rsidRPr="001F035D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>textem – mluvnická část</w:t>
      </w:r>
      <w:r w:rsidR="00455823" w:rsidRPr="001F035D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 xml:space="preserve"> (dle pokročilosti žáků společná či samostatná práce, případně kombinace)</w:t>
      </w:r>
    </w:p>
    <w:p w14:paraId="2390D201" w14:textId="6CD992DA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a) Vypiš z textu 3 základní skladební dvojice (</w:t>
      </w:r>
      <w:r w:rsidR="00455823" w:rsidRPr="001F035D">
        <w:rPr>
          <w:rFonts w:cs="Times New Roman"/>
          <w:b/>
          <w:bCs/>
          <w:noProof/>
          <w:sz w:val="28"/>
          <w:szCs w:val="28"/>
          <w:lang w:eastAsia="cs-CZ"/>
        </w:rPr>
        <w:t>p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o</w:t>
      </w:r>
      <w:r w:rsidR="00455823" w:rsidRPr="001F035D">
        <w:rPr>
          <w:rFonts w:cs="Times New Roman"/>
          <w:b/>
          <w:bCs/>
          <w:noProof/>
          <w:sz w:val="28"/>
          <w:szCs w:val="28"/>
          <w:lang w:eastAsia="cs-CZ"/>
        </w:rPr>
        <w:t>dmět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= </w:t>
      </w:r>
      <w:r w:rsidR="00455823" w:rsidRPr="001F035D">
        <w:rPr>
          <w:rFonts w:cs="Times New Roman"/>
          <w:b/>
          <w:bCs/>
          <w:noProof/>
          <w:sz w:val="28"/>
          <w:szCs w:val="28"/>
          <w:lang w:eastAsia="cs-CZ"/>
        </w:rPr>
        <w:t>přísudek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):</w:t>
      </w:r>
    </w:p>
    <w:p w14:paraId="05D5262A" w14:textId="4C2A1BED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D25DCC4" w14:textId="74CE18BB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b) Vypiš z textu 3 přívlastky (společně se slovem, které rozvíjejí, </w:t>
      </w:r>
      <w:r w:rsidR="00455823" w:rsidRPr="001F035D">
        <w:rPr>
          <w:rFonts w:cs="Times New Roman"/>
          <w:b/>
          <w:bCs/>
          <w:noProof/>
          <w:sz w:val="28"/>
          <w:szCs w:val="28"/>
          <w:lang w:eastAsia="cs-CZ"/>
        </w:rPr>
        <w:t>přívlastek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označ):</w:t>
      </w:r>
    </w:p>
    <w:p w14:paraId="10933E4C" w14:textId="2197AACE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BC99D15" w14:textId="24946315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c) Vypiš z textu 3 předměty (společně se slovem, které rozvíjejí, </w:t>
      </w:r>
      <w:r w:rsidR="00455823" w:rsidRPr="001F035D">
        <w:rPr>
          <w:rFonts w:cs="Times New Roman"/>
          <w:b/>
          <w:bCs/>
          <w:noProof/>
          <w:sz w:val="28"/>
          <w:szCs w:val="28"/>
          <w:lang w:eastAsia="cs-CZ"/>
        </w:rPr>
        <w:t>předmět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označ i s pádem):</w:t>
      </w:r>
    </w:p>
    <w:p w14:paraId="009C26AB" w14:textId="528077D4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84214D" w14:textId="4A7D9249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d) Vypiš z textu 3 příslovečná určení (společně se slovem, které rozvíjejí, </w:t>
      </w:r>
      <w:r w:rsidR="00455823" w:rsidRPr="001F035D">
        <w:rPr>
          <w:rFonts w:cs="Times New Roman"/>
          <w:b/>
          <w:bCs/>
          <w:noProof/>
          <w:sz w:val="28"/>
          <w:szCs w:val="28"/>
          <w:lang w:eastAsia="cs-CZ"/>
        </w:rPr>
        <w:t>příslovečná určení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označ i s druhem):</w:t>
      </w:r>
    </w:p>
    <w:p w14:paraId="44FE3CC6" w14:textId="4E61DC3A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1F1A3A2" w14:textId="77777777" w:rsidR="00455823" w:rsidRPr="001F035D" w:rsidRDefault="00455823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0C1C078E" w14:textId="483CB6C0" w:rsidR="00455823" w:rsidRPr="001F035D" w:rsidRDefault="00455823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5C3BCB73" w14:textId="77777777" w:rsidR="00FF380B" w:rsidRPr="001F035D" w:rsidRDefault="00FF380B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686E46F0" w14:textId="762A1307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lastRenderedPageBreak/>
        <w:t>e) Proveď</w:t>
      </w:r>
      <w:r w:rsidR="000E4450" w:rsidRPr="001F035D">
        <w:rPr>
          <w:rFonts w:cs="Times New Roman"/>
          <w:b/>
          <w:bCs/>
          <w:noProof/>
          <w:sz w:val="28"/>
          <w:szCs w:val="28"/>
          <w:lang w:eastAsia="cs-CZ"/>
        </w:rPr>
        <w:t>/naznač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 grafický rozbor vět („kroužky“, podtržení, značky):</w:t>
      </w:r>
    </w:p>
    <w:p w14:paraId="69A44FF5" w14:textId="77777777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>Moře se divoce vzdouvalo.</w:t>
      </w:r>
    </w:p>
    <w:p w14:paraId="5F9C63FC" w14:textId="77777777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0DB4AFAA" w14:textId="77777777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67C3BC8F" w14:textId="77777777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5B25B5CE" w14:textId="77777777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50BC8357" w14:textId="77777777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Otřesy způsobily nevolnost. </w:t>
      </w:r>
    </w:p>
    <w:p w14:paraId="6B0782D6" w14:textId="130C2654" w:rsidR="0042552E" w:rsidRPr="001F035D" w:rsidRDefault="0042552E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54271598" w14:textId="7A744115" w:rsidR="00455823" w:rsidRPr="001F035D" w:rsidRDefault="00455823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58F1ACCD" w14:textId="4728DE2A" w:rsidR="00455823" w:rsidRPr="001F035D" w:rsidRDefault="00455823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05DFDD62" w14:textId="783CB032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4B4065D3" w14:textId="008F2CA4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0FB05304" w14:textId="7A6D8636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56C2AF14" w14:textId="05C37241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3602CEE0" w14:textId="24C7481C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0C2620C2" w14:textId="2DC36A00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3CC64C54" w14:textId="1E6B138D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0CD9C452" w14:textId="194D24D4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3F8AA4D8" w14:textId="77777777" w:rsidR="000E4450" w:rsidRPr="001F035D" w:rsidRDefault="000E4450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098E0B22" w14:textId="77777777" w:rsidR="00455823" w:rsidRPr="001F035D" w:rsidRDefault="00455823" w:rsidP="0042552E">
      <w:pPr>
        <w:rPr>
          <w:rFonts w:cs="Times New Roman"/>
          <w:b/>
          <w:bCs/>
          <w:noProof/>
          <w:sz w:val="28"/>
          <w:szCs w:val="28"/>
          <w:lang w:eastAsia="cs-CZ"/>
        </w:rPr>
      </w:pPr>
    </w:p>
    <w:p w14:paraId="37F62E49" w14:textId="4033F739" w:rsidR="0042552E" w:rsidRPr="003F0788" w:rsidRDefault="000E4450" w:rsidP="00ED1595">
      <w:pPr>
        <w:pStyle w:val="Odstavecseseznamem"/>
        <w:numPr>
          <w:ilvl w:val="0"/>
          <w:numId w:val="7"/>
        </w:numPr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</w:pPr>
      <w:r w:rsidRP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lastRenderedPageBreak/>
        <w:t>Sloh</w:t>
      </w:r>
      <w:r w:rsid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>ová část</w:t>
      </w:r>
      <w:r w:rsidRP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 xml:space="preserve"> - </w:t>
      </w:r>
      <w:r w:rsidR="0042552E" w:rsidRPr="003F0788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>Robinsonův deník</w:t>
      </w:r>
    </w:p>
    <w:p w14:paraId="7A5A8646" w14:textId="46D3BD1A" w:rsidR="0042552E" w:rsidRPr="001F035D" w:rsidRDefault="0042552E" w:rsidP="0042552E">
      <w:pPr>
        <w:rPr>
          <w:rFonts w:cs="Times New Roman"/>
          <w:b/>
          <w:bCs/>
          <w:noProof/>
          <w:color w:val="00B050"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color w:val="00B050"/>
          <w:sz w:val="28"/>
          <w:szCs w:val="28"/>
          <w:lang w:eastAsia="cs-CZ"/>
        </w:rPr>
        <w:t xml:space="preserve">Vymysli </w:t>
      </w:r>
      <w:r w:rsidR="000E4450" w:rsidRPr="001F035D">
        <w:rPr>
          <w:rFonts w:cs="Times New Roman"/>
          <w:b/>
          <w:bCs/>
          <w:noProof/>
          <w:color w:val="00B050"/>
          <w:sz w:val="28"/>
          <w:szCs w:val="28"/>
          <w:lang w:eastAsia="cs-CZ"/>
        </w:rPr>
        <w:t xml:space="preserve">stručné </w:t>
      </w:r>
      <w:r w:rsidRPr="001F035D">
        <w:rPr>
          <w:rFonts w:cs="Times New Roman"/>
          <w:b/>
          <w:bCs/>
          <w:noProof/>
          <w:color w:val="00B050"/>
          <w:sz w:val="28"/>
          <w:szCs w:val="28"/>
          <w:lang w:eastAsia="cs-CZ"/>
        </w:rPr>
        <w:t>deníkové zápisy do Robinsonova deníku: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42552E" w:rsidRPr="001F035D" w14:paraId="5005EE8B" w14:textId="77777777" w:rsidTr="00001F54">
        <w:tc>
          <w:tcPr>
            <w:tcW w:w="10456" w:type="dxa"/>
          </w:tcPr>
          <w:p w14:paraId="7DDE30E0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B050"/>
                <w:sz w:val="28"/>
                <w:szCs w:val="28"/>
                <w:lang w:eastAsia="cs-CZ"/>
              </w:rPr>
            </w:pPr>
            <w:r w:rsidRPr="001F035D">
              <w:rPr>
                <w:rFonts w:cs="Times New Roman"/>
                <w:b/>
                <w:bCs/>
                <w:noProof/>
                <w:color w:val="00B050"/>
                <w:sz w:val="28"/>
                <w:szCs w:val="28"/>
                <w:lang w:eastAsia="cs-CZ"/>
              </w:rPr>
              <w:t xml:space="preserve">Můj první den </w:t>
            </w:r>
          </w:p>
        </w:tc>
      </w:tr>
      <w:tr w:rsidR="0042552E" w:rsidRPr="001F035D" w14:paraId="20FEFC04" w14:textId="77777777" w:rsidTr="00001F54">
        <w:tc>
          <w:tcPr>
            <w:tcW w:w="10456" w:type="dxa"/>
          </w:tcPr>
          <w:p w14:paraId="0E9D3D5D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4147DDB8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7D11B9E0" w14:textId="7DF01658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7E962F11" w14:textId="77777777" w:rsidR="000E4450" w:rsidRPr="001F035D" w:rsidRDefault="000E4450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742454B4" w14:textId="77777777" w:rsidR="000E4450" w:rsidRPr="001F035D" w:rsidRDefault="000E4450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2C14C501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33D6904E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496ACB1D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</w:tc>
      </w:tr>
      <w:tr w:rsidR="0042552E" w:rsidRPr="001F035D" w14:paraId="17E2ADBA" w14:textId="77777777" w:rsidTr="00001F54">
        <w:tc>
          <w:tcPr>
            <w:tcW w:w="10456" w:type="dxa"/>
          </w:tcPr>
          <w:p w14:paraId="7116EF2E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B050"/>
                <w:sz w:val="28"/>
                <w:szCs w:val="28"/>
                <w:lang w:eastAsia="cs-CZ"/>
              </w:rPr>
            </w:pPr>
            <w:r w:rsidRPr="001F035D">
              <w:rPr>
                <w:rFonts w:cs="Times New Roman"/>
                <w:b/>
                <w:bCs/>
                <w:noProof/>
                <w:color w:val="00B050"/>
                <w:sz w:val="28"/>
                <w:szCs w:val="28"/>
                <w:lang w:eastAsia="cs-CZ"/>
              </w:rPr>
              <w:t>Den, kdy jsem našel přítele</w:t>
            </w:r>
          </w:p>
        </w:tc>
      </w:tr>
      <w:tr w:rsidR="0042552E" w:rsidRPr="001F035D" w14:paraId="5D4D0AF3" w14:textId="77777777" w:rsidTr="00001F54">
        <w:tc>
          <w:tcPr>
            <w:tcW w:w="10456" w:type="dxa"/>
          </w:tcPr>
          <w:p w14:paraId="6E2F6F57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2CCF5458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13F9200F" w14:textId="77777777" w:rsidR="000E4450" w:rsidRPr="001F035D" w:rsidRDefault="000E4450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170C17D4" w14:textId="77777777" w:rsidR="000E4450" w:rsidRPr="001F035D" w:rsidRDefault="000E4450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388B4080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51363083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26EFEC68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</w:tc>
      </w:tr>
      <w:tr w:rsidR="0042552E" w:rsidRPr="001F035D" w14:paraId="6754D762" w14:textId="77777777" w:rsidTr="00001F54">
        <w:tc>
          <w:tcPr>
            <w:tcW w:w="10456" w:type="dxa"/>
          </w:tcPr>
          <w:p w14:paraId="6FA9FCD1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B050"/>
                <w:sz w:val="28"/>
                <w:szCs w:val="28"/>
                <w:lang w:eastAsia="cs-CZ"/>
              </w:rPr>
            </w:pPr>
            <w:r w:rsidRPr="001F035D">
              <w:rPr>
                <w:rFonts w:cs="Times New Roman"/>
                <w:b/>
                <w:bCs/>
                <w:noProof/>
                <w:color w:val="00B050"/>
                <w:sz w:val="28"/>
                <w:szCs w:val="28"/>
                <w:lang w:eastAsia="cs-CZ"/>
              </w:rPr>
              <w:t>Den, kdy jsem byl zachráněn</w:t>
            </w:r>
          </w:p>
        </w:tc>
      </w:tr>
      <w:tr w:rsidR="0042552E" w:rsidRPr="001F035D" w14:paraId="78B6325E" w14:textId="77777777" w:rsidTr="00001F54">
        <w:tc>
          <w:tcPr>
            <w:tcW w:w="10456" w:type="dxa"/>
          </w:tcPr>
          <w:p w14:paraId="3CD7B560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3A55F77F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0F0491E4" w14:textId="45FACE52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5D809380" w14:textId="77777777" w:rsidR="000E4450" w:rsidRPr="001F035D" w:rsidRDefault="000E4450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3D5D87A2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48292758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14:paraId="75848A2F" w14:textId="77777777" w:rsidR="0042552E" w:rsidRPr="001F035D" w:rsidRDefault="0042552E" w:rsidP="00001F54">
            <w:pPr>
              <w:rPr>
                <w:rFonts w:cs="Times New Roman"/>
                <w:b/>
                <w:bCs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</w:tc>
      </w:tr>
    </w:tbl>
    <w:p w14:paraId="3E8EBE6D" w14:textId="77777777" w:rsidR="000E4450" w:rsidRPr="001F035D" w:rsidRDefault="000E4450" w:rsidP="0042552E">
      <w:pPr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</w:pPr>
    </w:p>
    <w:p w14:paraId="00B745C0" w14:textId="5911942B" w:rsidR="0042552E" w:rsidRPr="001F035D" w:rsidRDefault="0042552E" w:rsidP="0042552E">
      <w:pPr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lastRenderedPageBreak/>
        <w:t>Dopis v láhvi</w:t>
      </w:r>
    </w:p>
    <w:p w14:paraId="11FB8522" w14:textId="77777777" w:rsidR="0042552E" w:rsidRPr="001F035D" w:rsidRDefault="0042552E" w:rsidP="0042552E">
      <w:pPr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color w:val="FF0000"/>
          <w:sz w:val="28"/>
          <w:szCs w:val="28"/>
          <w:lang w:eastAsia="cs-CZ"/>
        </w:rPr>
        <w:t>Napiš dopis, který by ses pokusil v Robinsonově situaci poslat v láhvi po moři (přidej plánek ostrova):</w:t>
      </w:r>
    </w:p>
    <w:p w14:paraId="792F2D89" w14:textId="1F174DA8" w:rsidR="0042552E" w:rsidRPr="001F035D" w:rsidRDefault="0042552E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943F2" w14:textId="4678B07C" w:rsidR="00AD4AE4" w:rsidRPr="001F035D" w:rsidRDefault="00AD4AE4" w:rsidP="0042552E">
      <w:pPr>
        <w:rPr>
          <w:rFonts w:cs="Times New Roman"/>
          <w:b/>
          <w:bCs/>
          <w:sz w:val="28"/>
          <w:szCs w:val="28"/>
        </w:rPr>
      </w:pPr>
      <w:r w:rsidRPr="001F035D">
        <w:rPr>
          <w:rFonts w:cs="Times New Roman"/>
          <w:b/>
          <w:bCs/>
          <w:sz w:val="28"/>
          <w:szCs w:val="28"/>
        </w:rPr>
        <w:t>Plánek ostrova: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D4AE4" w:rsidRPr="001F035D" w14:paraId="7A460727" w14:textId="77777777" w:rsidTr="00BB7A8E">
        <w:trPr>
          <w:trHeight w:val="5372"/>
        </w:trPr>
        <w:tc>
          <w:tcPr>
            <w:tcW w:w="10065" w:type="dxa"/>
          </w:tcPr>
          <w:p w14:paraId="40C9015C" w14:textId="77777777" w:rsidR="00AD4AE4" w:rsidRPr="001F035D" w:rsidRDefault="00AD4AE4" w:rsidP="00BB7A8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1A6D3AFD" w14:textId="651764AC" w:rsidR="002147E5" w:rsidRPr="001F035D" w:rsidRDefault="002147E5" w:rsidP="007B5C70">
      <w:pPr>
        <w:spacing w:after="0"/>
        <w:rPr>
          <w:rFonts w:cs="Times New Roman"/>
          <w:sz w:val="28"/>
          <w:szCs w:val="28"/>
        </w:rPr>
      </w:pPr>
      <w:r w:rsidRPr="001F035D">
        <w:rPr>
          <w:rFonts w:cs="Times New Roman"/>
          <w:sz w:val="28"/>
          <w:szCs w:val="28"/>
        </w:rPr>
        <w:t xml:space="preserve"> </w:t>
      </w:r>
    </w:p>
    <w:sectPr w:rsidR="002147E5" w:rsidRPr="001F035D" w:rsidSect="007E034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27" w:right="991" w:bottom="709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D423" w14:textId="77777777" w:rsidR="00C222E5" w:rsidRDefault="00C222E5">
      <w:pPr>
        <w:spacing w:after="0" w:line="240" w:lineRule="auto"/>
      </w:pPr>
      <w:r>
        <w:separator/>
      </w:r>
    </w:p>
  </w:endnote>
  <w:endnote w:type="continuationSeparator" w:id="0">
    <w:p w14:paraId="44CDD434" w14:textId="77777777" w:rsidR="00C222E5" w:rsidRDefault="00C2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60CE" w14:textId="1B2C26C1" w:rsidR="00001F54" w:rsidRDefault="00001F54" w:rsidP="00FF2520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(reg. č. AMIF/7/03) je financován v rámci národního programu Azylového, migračního a integračního fondu a rozpočtu Ministerstva vnitra České republiky.</w:t>
    </w:r>
    <w:r w:rsidR="00443C4B" w:rsidRPr="00443C4B">
      <w:rPr>
        <w:noProof/>
        <w:lang w:eastAsia="cs-CZ"/>
      </w:rPr>
      <w:t xml:space="preserve"> </w:t>
    </w:r>
    <w:r w:rsidR="00443C4B">
      <w:rPr>
        <w:noProof/>
        <w:lang w:eastAsia="cs-CZ"/>
      </w:rPr>
      <w:drawing>
        <wp:inline distT="0" distB="0" distL="0" distR="0" wp14:anchorId="459DA95E" wp14:editId="4C776360">
          <wp:extent cx="3533775" cy="638175"/>
          <wp:effectExtent l="0" t="0" r="9525" b="9525"/>
          <wp:docPr id="16" name="Obrázek 16" descr="logo AMIF_dlouhé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AMIF_dlouhé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69194793"/>
      <w:docPartObj>
        <w:docPartGallery w:val="Page Numbers (Bottom of Page)"/>
        <w:docPartUnique/>
      </w:docPartObj>
    </w:sdtPr>
    <w:sdtContent>
      <w:p w14:paraId="004B83C6" w14:textId="7A0C376D" w:rsidR="00001F54" w:rsidRDefault="00001F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7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ED4F" w14:textId="26BA4F5D" w:rsidR="00001F54" w:rsidRDefault="00001F54" w:rsidP="00FF2520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(reg. č. AMIF/7/03) je financován v rámci národního programu Azylového, migračního a integračního fondu a rozpočtu Ministerstva vnitra České republiky.</w:t>
    </w:r>
    <w:r w:rsidR="00443C4B" w:rsidRPr="00443C4B">
      <w:rPr>
        <w:noProof/>
        <w:lang w:eastAsia="cs-CZ"/>
      </w:rPr>
      <w:t xml:space="preserve"> </w:t>
    </w:r>
    <w:r w:rsidR="00443C4B">
      <w:rPr>
        <w:noProof/>
        <w:lang w:eastAsia="cs-CZ"/>
      </w:rPr>
      <w:drawing>
        <wp:inline distT="0" distB="0" distL="0" distR="0" wp14:anchorId="54284D57" wp14:editId="292BE763">
          <wp:extent cx="3533775" cy="638175"/>
          <wp:effectExtent l="0" t="0" r="9525" b="9525"/>
          <wp:docPr id="13" name="Obrázek 13" descr="logo AMIF_dlouhé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AMIF_dlouhé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307784511"/>
      <w:docPartObj>
        <w:docPartGallery w:val="Page Numbers (Bottom of Page)"/>
        <w:docPartUnique/>
      </w:docPartObj>
    </w:sdtPr>
    <w:sdtContent>
      <w:p w14:paraId="7CD8D347" w14:textId="4F6C790B" w:rsidR="00001F54" w:rsidRDefault="00001F54" w:rsidP="00FF25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E246" w14:textId="77777777" w:rsidR="00C222E5" w:rsidRDefault="00C222E5">
      <w:pPr>
        <w:spacing w:after="0" w:line="240" w:lineRule="auto"/>
      </w:pPr>
      <w:r>
        <w:separator/>
      </w:r>
    </w:p>
  </w:footnote>
  <w:footnote w:type="continuationSeparator" w:id="0">
    <w:p w14:paraId="185C829A" w14:textId="77777777" w:rsidR="00C222E5" w:rsidRDefault="00C2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130F" w14:textId="01435C96" w:rsidR="00443C4B" w:rsidRDefault="00443C4B" w:rsidP="00443C4B">
    <w:pPr>
      <w:pStyle w:val="Zhlav"/>
    </w:pPr>
    <w:r>
      <w:rPr>
        <w:noProof/>
        <w:lang w:eastAsia="cs-CZ"/>
      </w:rPr>
      <w:drawing>
        <wp:inline distT="0" distB="0" distL="0" distR="0" wp14:anchorId="34C9D2ED" wp14:editId="3DAD8BB1">
          <wp:extent cx="962025" cy="290038"/>
          <wp:effectExtent l="0" t="0" r="0" b="0"/>
          <wp:docPr id="14" name="Obrázek 1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D09E1DA" wp14:editId="5F2A494D">
          <wp:extent cx="1710214" cy="285750"/>
          <wp:effectExtent l="0" t="0" r="4445" b="0"/>
          <wp:docPr id="15" name="Obrázek 1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3B157" w14:textId="77777777" w:rsidR="00443C4B" w:rsidRPr="007D6812" w:rsidRDefault="00443C4B" w:rsidP="00443C4B">
    <w:pPr>
      <w:pStyle w:val="Zhlav"/>
      <w:jc w:val="center"/>
      <w:rPr>
        <w:sz w:val="22"/>
      </w:rPr>
    </w:pPr>
    <w:r w:rsidRPr="007D6812">
      <w:rPr>
        <w:sz w:val="22"/>
      </w:rPr>
      <w:t>Autorka: Ilona Horáčková</w:t>
    </w:r>
  </w:p>
  <w:p w14:paraId="1043896A" w14:textId="77777777" w:rsidR="00443C4B" w:rsidRPr="00443C4B" w:rsidRDefault="00443C4B" w:rsidP="00443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7CB3" w14:textId="44179656" w:rsidR="007D6812" w:rsidRDefault="00443C4B" w:rsidP="00443C4B">
    <w:pPr>
      <w:pStyle w:val="Zhlav"/>
    </w:pPr>
    <w:r>
      <w:rPr>
        <w:noProof/>
        <w:lang w:eastAsia="cs-CZ"/>
      </w:rPr>
      <w:drawing>
        <wp:inline distT="0" distB="0" distL="0" distR="0" wp14:anchorId="63D9DE4C" wp14:editId="3831EF4A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4526D49" wp14:editId="793760CF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D701C5" w14:textId="666BBB94" w:rsidR="00443C4B" w:rsidRPr="007D6812" w:rsidRDefault="00443C4B" w:rsidP="00443C4B">
    <w:pPr>
      <w:pStyle w:val="Zhlav"/>
      <w:jc w:val="center"/>
      <w:rPr>
        <w:sz w:val="22"/>
      </w:rPr>
    </w:pPr>
    <w:bookmarkStart w:id="0" w:name="_Hlk108123958"/>
    <w:r w:rsidRPr="007D6812">
      <w:rPr>
        <w:sz w:val="22"/>
      </w:rPr>
      <w:t>Autorka: Ilona Horáčková</w:t>
    </w:r>
  </w:p>
  <w:bookmarkEnd w:id="0"/>
  <w:p w14:paraId="57EF4379" w14:textId="77777777" w:rsidR="00443C4B" w:rsidRPr="00443C4B" w:rsidRDefault="00443C4B" w:rsidP="00443C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695"/>
    <w:multiLevelType w:val="hybridMultilevel"/>
    <w:tmpl w:val="1428B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06B"/>
    <w:multiLevelType w:val="hybridMultilevel"/>
    <w:tmpl w:val="50CAD612"/>
    <w:lvl w:ilvl="0" w:tplc="096E0F1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45F2D"/>
    <w:multiLevelType w:val="hybridMultilevel"/>
    <w:tmpl w:val="1A687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3841"/>
    <w:multiLevelType w:val="hybridMultilevel"/>
    <w:tmpl w:val="F94A4ECC"/>
    <w:lvl w:ilvl="0" w:tplc="45B0C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4DF4"/>
    <w:multiLevelType w:val="hybridMultilevel"/>
    <w:tmpl w:val="762E3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A5821"/>
    <w:multiLevelType w:val="hybridMultilevel"/>
    <w:tmpl w:val="F28A5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19E9"/>
    <w:multiLevelType w:val="hybridMultilevel"/>
    <w:tmpl w:val="519C4936"/>
    <w:lvl w:ilvl="0" w:tplc="60C4D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55625">
    <w:abstractNumId w:val="1"/>
  </w:num>
  <w:num w:numId="2" w16cid:durableId="1694766448">
    <w:abstractNumId w:val="4"/>
  </w:num>
  <w:num w:numId="3" w16cid:durableId="1222671164">
    <w:abstractNumId w:val="0"/>
  </w:num>
  <w:num w:numId="4" w16cid:durableId="153255744">
    <w:abstractNumId w:val="5"/>
  </w:num>
  <w:num w:numId="5" w16cid:durableId="231159832">
    <w:abstractNumId w:val="2"/>
  </w:num>
  <w:num w:numId="6" w16cid:durableId="393479274">
    <w:abstractNumId w:val="3"/>
  </w:num>
  <w:num w:numId="7" w16cid:durableId="188521170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01F54"/>
    <w:rsid w:val="00004DEE"/>
    <w:rsid w:val="00027085"/>
    <w:rsid w:val="00027DFB"/>
    <w:rsid w:val="0003356A"/>
    <w:rsid w:val="00056D47"/>
    <w:rsid w:val="000607F7"/>
    <w:rsid w:val="00065C69"/>
    <w:rsid w:val="00090233"/>
    <w:rsid w:val="000932B5"/>
    <w:rsid w:val="00096AEE"/>
    <w:rsid w:val="000A1C62"/>
    <w:rsid w:val="000A1E41"/>
    <w:rsid w:val="000D3345"/>
    <w:rsid w:val="000E2850"/>
    <w:rsid w:val="000E3BE6"/>
    <w:rsid w:val="000E4450"/>
    <w:rsid w:val="00101C35"/>
    <w:rsid w:val="00103A62"/>
    <w:rsid w:val="00104C9A"/>
    <w:rsid w:val="00107B50"/>
    <w:rsid w:val="00121017"/>
    <w:rsid w:val="00123666"/>
    <w:rsid w:val="0012743C"/>
    <w:rsid w:val="00140A5A"/>
    <w:rsid w:val="001439BE"/>
    <w:rsid w:val="00166A1D"/>
    <w:rsid w:val="00167E91"/>
    <w:rsid w:val="00181D9C"/>
    <w:rsid w:val="00193427"/>
    <w:rsid w:val="00195D04"/>
    <w:rsid w:val="001A2677"/>
    <w:rsid w:val="001B599D"/>
    <w:rsid w:val="001D049A"/>
    <w:rsid w:val="001D0F78"/>
    <w:rsid w:val="001D28FD"/>
    <w:rsid w:val="001F035D"/>
    <w:rsid w:val="00200161"/>
    <w:rsid w:val="00200A2A"/>
    <w:rsid w:val="002147E5"/>
    <w:rsid w:val="00222BF5"/>
    <w:rsid w:val="002454F0"/>
    <w:rsid w:val="00257C67"/>
    <w:rsid w:val="002730D3"/>
    <w:rsid w:val="00274CAB"/>
    <w:rsid w:val="00280522"/>
    <w:rsid w:val="0029446A"/>
    <w:rsid w:val="002C0C50"/>
    <w:rsid w:val="002D17DC"/>
    <w:rsid w:val="002D79DC"/>
    <w:rsid w:val="002E3D7D"/>
    <w:rsid w:val="00313BD7"/>
    <w:rsid w:val="003152B0"/>
    <w:rsid w:val="003359B7"/>
    <w:rsid w:val="00342C55"/>
    <w:rsid w:val="0035182B"/>
    <w:rsid w:val="0036621D"/>
    <w:rsid w:val="00381A90"/>
    <w:rsid w:val="00382B0C"/>
    <w:rsid w:val="003A1A00"/>
    <w:rsid w:val="003E1CA7"/>
    <w:rsid w:val="003E226E"/>
    <w:rsid w:val="003F0788"/>
    <w:rsid w:val="003F121A"/>
    <w:rsid w:val="003F47DC"/>
    <w:rsid w:val="00401D9D"/>
    <w:rsid w:val="004072FD"/>
    <w:rsid w:val="00417992"/>
    <w:rsid w:val="00417DF3"/>
    <w:rsid w:val="004202C4"/>
    <w:rsid w:val="00422244"/>
    <w:rsid w:val="0042552E"/>
    <w:rsid w:val="00426FD4"/>
    <w:rsid w:val="00441E37"/>
    <w:rsid w:val="00442163"/>
    <w:rsid w:val="004421C3"/>
    <w:rsid w:val="00443C4B"/>
    <w:rsid w:val="00451C33"/>
    <w:rsid w:val="00455823"/>
    <w:rsid w:val="004566C2"/>
    <w:rsid w:val="00465006"/>
    <w:rsid w:val="0046517D"/>
    <w:rsid w:val="00477147"/>
    <w:rsid w:val="00490BC1"/>
    <w:rsid w:val="004B0DCC"/>
    <w:rsid w:val="004B5F70"/>
    <w:rsid w:val="004D39BE"/>
    <w:rsid w:val="004E001C"/>
    <w:rsid w:val="004E2F54"/>
    <w:rsid w:val="004E5C1A"/>
    <w:rsid w:val="004E657D"/>
    <w:rsid w:val="004F334F"/>
    <w:rsid w:val="00504FEB"/>
    <w:rsid w:val="005374A3"/>
    <w:rsid w:val="00572794"/>
    <w:rsid w:val="0057460F"/>
    <w:rsid w:val="005977A3"/>
    <w:rsid w:val="005B63FE"/>
    <w:rsid w:val="005C0E70"/>
    <w:rsid w:val="005C2A00"/>
    <w:rsid w:val="005D4651"/>
    <w:rsid w:val="005D5534"/>
    <w:rsid w:val="005F0AF6"/>
    <w:rsid w:val="006048FE"/>
    <w:rsid w:val="00614FC1"/>
    <w:rsid w:val="00623B50"/>
    <w:rsid w:val="00644E0D"/>
    <w:rsid w:val="006472A5"/>
    <w:rsid w:val="00647B7C"/>
    <w:rsid w:val="0065395C"/>
    <w:rsid w:val="0066207D"/>
    <w:rsid w:val="00684F34"/>
    <w:rsid w:val="0068587C"/>
    <w:rsid w:val="00690B8B"/>
    <w:rsid w:val="006A35DA"/>
    <w:rsid w:val="006A5353"/>
    <w:rsid w:val="006B22FC"/>
    <w:rsid w:val="006B276D"/>
    <w:rsid w:val="006C01DF"/>
    <w:rsid w:val="006D03B3"/>
    <w:rsid w:val="006D08DA"/>
    <w:rsid w:val="006D4CDD"/>
    <w:rsid w:val="006F1823"/>
    <w:rsid w:val="006F4260"/>
    <w:rsid w:val="00711BD9"/>
    <w:rsid w:val="007122CC"/>
    <w:rsid w:val="00717F7C"/>
    <w:rsid w:val="00754318"/>
    <w:rsid w:val="00757B1A"/>
    <w:rsid w:val="007714D6"/>
    <w:rsid w:val="00773299"/>
    <w:rsid w:val="00775C28"/>
    <w:rsid w:val="007A3DF6"/>
    <w:rsid w:val="007B2A5C"/>
    <w:rsid w:val="007B5C70"/>
    <w:rsid w:val="007D2BD6"/>
    <w:rsid w:val="007D34B8"/>
    <w:rsid w:val="007D5171"/>
    <w:rsid w:val="007D6812"/>
    <w:rsid w:val="007E0340"/>
    <w:rsid w:val="007E2ADC"/>
    <w:rsid w:val="007E2B27"/>
    <w:rsid w:val="007E4E5E"/>
    <w:rsid w:val="007F42B3"/>
    <w:rsid w:val="007F5EC0"/>
    <w:rsid w:val="007F732A"/>
    <w:rsid w:val="00814280"/>
    <w:rsid w:val="008175F5"/>
    <w:rsid w:val="00820198"/>
    <w:rsid w:val="00825319"/>
    <w:rsid w:val="0084230C"/>
    <w:rsid w:val="00857C00"/>
    <w:rsid w:val="00863E18"/>
    <w:rsid w:val="008945A4"/>
    <w:rsid w:val="008C2E9F"/>
    <w:rsid w:val="008C3843"/>
    <w:rsid w:val="008C7DC3"/>
    <w:rsid w:val="008D3ACC"/>
    <w:rsid w:val="008F72BA"/>
    <w:rsid w:val="00930900"/>
    <w:rsid w:val="00935472"/>
    <w:rsid w:val="00940BEE"/>
    <w:rsid w:val="009423FA"/>
    <w:rsid w:val="00945641"/>
    <w:rsid w:val="00954A1E"/>
    <w:rsid w:val="00975722"/>
    <w:rsid w:val="00977A34"/>
    <w:rsid w:val="00995551"/>
    <w:rsid w:val="009A0103"/>
    <w:rsid w:val="009A7752"/>
    <w:rsid w:val="009B39EC"/>
    <w:rsid w:val="009B4DD1"/>
    <w:rsid w:val="009B5E01"/>
    <w:rsid w:val="009B6371"/>
    <w:rsid w:val="009C35FC"/>
    <w:rsid w:val="009D1CD1"/>
    <w:rsid w:val="009E278F"/>
    <w:rsid w:val="009E42E7"/>
    <w:rsid w:val="00A1692F"/>
    <w:rsid w:val="00A27453"/>
    <w:rsid w:val="00A45518"/>
    <w:rsid w:val="00A6087A"/>
    <w:rsid w:val="00A61490"/>
    <w:rsid w:val="00A7292E"/>
    <w:rsid w:val="00A732D3"/>
    <w:rsid w:val="00A86A1D"/>
    <w:rsid w:val="00A86A36"/>
    <w:rsid w:val="00A94D02"/>
    <w:rsid w:val="00A9589D"/>
    <w:rsid w:val="00AB1F4D"/>
    <w:rsid w:val="00AB4114"/>
    <w:rsid w:val="00AB56A7"/>
    <w:rsid w:val="00AB6E30"/>
    <w:rsid w:val="00AC30D0"/>
    <w:rsid w:val="00AC3EA9"/>
    <w:rsid w:val="00AD4AE4"/>
    <w:rsid w:val="00AE2620"/>
    <w:rsid w:val="00B223B6"/>
    <w:rsid w:val="00B22AAC"/>
    <w:rsid w:val="00B47B6E"/>
    <w:rsid w:val="00B51CA1"/>
    <w:rsid w:val="00B61F63"/>
    <w:rsid w:val="00B87F81"/>
    <w:rsid w:val="00BE4CC9"/>
    <w:rsid w:val="00BE7D88"/>
    <w:rsid w:val="00C044B7"/>
    <w:rsid w:val="00C147B0"/>
    <w:rsid w:val="00C20EE8"/>
    <w:rsid w:val="00C222E5"/>
    <w:rsid w:val="00C4725E"/>
    <w:rsid w:val="00C5315F"/>
    <w:rsid w:val="00C53A3D"/>
    <w:rsid w:val="00C6028B"/>
    <w:rsid w:val="00C6082E"/>
    <w:rsid w:val="00C70A6B"/>
    <w:rsid w:val="00C770E8"/>
    <w:rsid w:val="00C94D36"/>
    <w:rsid w:val="00CA4212"/>
    <w:rsid w:val="00CB7DCC"/>
    <w:rsid w:val="00CC7EA1"/>
    <w:rsid w:val="00CF4BA0"/>
    <w:rsid w:val="00D013DC"/>
    <w:rsid w:val="00D13C1F"/>
    <w:rsid w:val="00D142D1"/>
    <w:rsid w:val="00D14C0E"/>
    <w:rsid w:val="00D25274"/>
    <w:rsid w:val="00D377AA"/>
    <w:rsid w:val="00D56870"/>
    <w:rsid w:val="00D57B30"/>
    <w:rsid w:val="00D82833"/>
    <w:rsid w:val="00D84601"/>
    <w:rsid w:val="00DC0E5C"/>
    <w:rsid w:val="00DD4E6B"/>
    <w:rsid w:val="00DE2529"/>
    <w:rsid w:val="00E1294B"/>
    <w:rsid w:val="00E215C2"/>
    <w:rsid w:val="00E22793"/>
    <w:rsid w:val="00E370C0"/>
    <w:rsid w:val="00E560BC"/>
    <w:rsid w:val="00E82A03"/>
    <w:rsid w:val="00E86020"/>
    <w:rsid w:val="00E9542D"/>
    <w:rsid w:val="00E964E4"/>
    <w:rsid w:val="00EC3C50"/>
    <w:rsid w:val="00EC5CA3"/>
    <w:rsid w:val="00EC653B"/>
    <w:rsid w:val="00EC7ABB"/>
    <w:rsid w:val="00ED1595"/>
    <w:rsid w:val="00ED2A8E"/>
    <w:rsid w:val="00ED56B6"/>
    <w:rsid w:val="00EE12AC"/>
    <w:rsid w:val="00EF2251"/>
    <w:rsid w:val="00F03022"/>
    <w:rsid w:val="00F247F6"/>
    <w:rsid w:val="00F42629"/>
    <w:rsid w:val="00F5435F"/>
    <w:rsid w:val="00F80048"/>
    <w:rsid w:val="00F81F5C"/>
    <w:rsid w:val="00F8435E"/>
    <w:rsid w:val="00F96CDD"/>
    <w:rsid w:val="00FA2233"/>
    <w:rsid w:val="00FB52F0"/>
    <w:rsid w:val="00FB65E1"/>
    <w:rsid w:val="00FC4DF6"/>
    <w:rsid w:val="00FC7738"/>
    <w:rsid w:val="00FE122E"/>
    <w:rsid w:val="00FE62B1"/>
    <w:rsid w:val="00FF13B8"/>
    <w:rsid w:val="00FF2520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82E1F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73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Nzev">
    <w:name w:val="Title"/>
    <w:aliases w:val="Rámeček"/>
    <w:basedOn w:val="Normln"/>
    <w:link w:val="NzevChar"/>
    <w:uiPriority w:val="10"/>
    <w:qFormat/>
    <w:rsid w:val="009D1CD1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  <w:jc w:val="left"/>
    </w:pPr>
    <w:rPr>
      <w:rFonts w:ascii="Verdana" w:eastAsiaTheme="majorEastAsia" w:hAnsi="Verdana" w:cstheme="majorBidi"/>
      <w:color w:val="262626" w:themeColor="text1" w:themeTint="D9"/>
      <w:spacing w:val="5"/>
      <w:kern w:val="28"/>
      <w:sz w:val="22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9D1CD1"/>
    <w:rPr>
      <w:rFonts w:ascii="Verdana" w:eastAsiaTheme="majorEastAsia" w:hAnsi="Verdana" w:cstheme="majorBidi"/>
      <w:color w:val="262626" w:themeColor="text1" w:themeTint="D9"/>
      <w:spacing w:val="5"/>
      <w:kern w:val="28"/>
      <w:szCs w:val="52"/>
    </w:rPr>
  </w:style>
  <w:style w:type="character" w:customStyle="1" w:styleId="apple-converted-space">
    <w:name w:val="apple-converted-space"/>
    <w:basedOn w:val="Standardnpsmoodstavce"/>
    <w:rsid w:val="006A35DA"/>
  </w:style>
  <w:style w:type="paragraph" w:customStyle="1" w:styleId="Default">
    <w:name w:val="Default"/>
    <w:rsid w:val="00EC65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732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1D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1294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F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AF1D-4892-4B2B-867D-55F6E20A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13</Pages>
  <Words>1808</Words>
  <Characters>10674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Zuzana Zahradníková</cp:lastModifiedBy>
  <cp:revision>146</cp:revision>
  <cp:lastPrinted>2022-07-14T20:01:00Z</cp:lastPrinted>
  <dcterms:created xsi:type="dcterms:W3CDTF">2017-05-19T12:16:00Z</dcterms:created>
  <dcterms:modified xsi:type="dcterms:W3CDTF">2022-07-14T20:07:00Z</dcterms:modified>
</cp:coreProperties>
</file>