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6695" w14:textId="34EB1BD6" w:rsidR="00E22793" w:rsidRPr="00FF2520" w:rsidRDefault="00E22793" w:rsidP="00FF2520">
      <w:pPr>
        <w:spacing w:after="0" w:line="240" w:lineRule="auto"/>
        <w:jc w:val="center"/>
        <w:outlineLvl w:val="2"/>
        <w:rPr>
          <w:rFonts w:ascii="Verdana" w:eastAsia="Times New Roman" w:hAnsi="Verdana" w:cstheme="minorHAnsi"/>
          <w:b/>
          <w:bCs/>
          <w:color w:val="C00000"/>
          <w:szCs w:val="32"/>
          <w:lang w:eastAsia="cs-CZ"/>
        </w:rPr>
      </w:pPr>
      <w:r w:rsidRPr="00FF2520">
        <w:rPr>
          <w:rFonts w:ascii="Verdana" w:eastAsia="Times New Roman" w:hAnsi="Verdana" w:cstheme="minorHAnsi"/>
          <w:b/>
          <w:bCs/>
          <w:color w:val="C00000"/>
          <w:szCs w:val="32"/>
          <w:lang w:eastAsia="cs-CZ"/>
        </w:rPr>
        <w:t>SLOH - Zpráva</w:t>
      </w:r>
    </w:p>
    <w:p w14:paraId="0735AD86" w14:textId="6D7D3ACA" w:rsidR="00E22793" w:rsidRPr="00FF2520" w:rsidRDefault="00CA4212" w:rsidP="00FF2520">
      <w:pPr>
        <w:pStyle w:val="Odstavecseseznamem"/>
        <w:numPr>
          <w:ilvl w:val="0"/>
          <w:numId w:val="27"/>
        </w:numPr>
        <w:spacing w:before="0" w:after="0" w:line="240" w:lineRule="auto"/>
        <w:jc w:val="center"/>
        <w:outlineLvl w:val="2"/>
        <w:rPr>
          <w:rFonts w:ascii="Verdana" w:eastAsia="Times New Roman" w:hAnsi="Verdana" w:cstheme="minorHAnsi"/>
          <w:b/>
          <w:bCs/>
          <w:color w:val="C00000"/>
          <w:szCs w:val="32"/>
          <w:lang w:eastAsia="cs-CZ"/>
        </w:rPr>
      </w:pPr>
      <w:r w:rsidRPr="00FF2520">
        <w:rPr>
          <w:rFonts w:ascii="Verdana" w:eastAsia="Times New Roman" w:hAnsi="Verdana" w:cstheme="minorHAnsi"/>
          <w:b/>
          <w:bCs/>
          <w:color w:val="C00000"/>
          <w:szCs w:val="32"/>
          <w:lang w:eastAsia="cs-CZ"/>
        </w:rPr>
        <w:t xml:space="preserve">Práce se zdroji - </w:t>
      </w:r>
      <w:r w:rsidR="00E22793" w:rsidRPr="00FF2520">
        <w:rPr>
          <w:rFonts w:ascii="Verdana" w:eastAsia="Times New Roman" w:hAnsi="Verdana" w:cstheme="minorHAnsi"/>
          <w:b/>
          <w:bCs/>
          <w:color w:val="C00000"/>
          <w:szCs w:val="32"/>
          <w:lang w:eastAsia="cs-CZ"/>
        </w:rPr>
        <w:t>RUN IN COLORS</w:t>
      </w:r>
    </w:p>
    <w:p w14:paraId="78454812" w14:textId="77777777" w:rsidR="008945A4" w:rsidRPr="00FF2520" w:rsidRDefault="008945A4" w:rsidP="008945A4">
      <w:pPr>
        <w:pStyle w:val="Odstavecseseznamem"/>
        <w:spacing w:before="100" w:beforeAutospacing="1" w:after="100" w:afterAutospacing="1" w:line="240" w:lineRule="auto"/>
        <w:ind w:left="1080"/>
        <w:jc w:val="left"/>
        <w:outlineLvl w:val="2"/>
        <w:rPr>
          <w:rFonts w:ascii="Verdana" w:eastAsia="Times New Roman" w:hAnsi="Verdana" w:cstheme="minorHAnsi"/>
          <w:b/>
          <w:bCs/>
          <w:color w:val="C00000"/>
          <w:sz w:val="18"/>
          <w:szCs w:val="32"/>
          <w:lang w:eastAsia="cs-CZ"/>
        </w:rPr>
      </w:pPr>
    </w:p>
    <w:p w14:paraId="75D1906B" w14:textId="77777777" w:rsidR="000A1C62" w:rsidRPr="000A1C62" w:rsidRDefault="000A1C62" w:rsidP="00FF2520">
      <w:pPr>
        <w:pStyle w:val="Odstavecseseznamem"/>
        <w:numPr>
          <w:ilvl w:val="0"/>
          <w:numId w:val="22"/>
        </w:numPr>
        <w:jc w:val="left"/>
        <w:rPr>
          <w:rStyle w:val="Hypertextovodkaz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Fonts w:ascii="Verdana" w:eastAsia="Times New Roman" w:hAnsi="Verdana" w:cstheme="minorHAnsi"/>
          <w:bCs/>
          <w:color w:val="000000"/>
          <w:sz w:val="20"/>
          <w:szCs w:val="20"/>
          <w:lang w:eastAsia="cs-CZ"/>
        </w:rPr>
        <w:t xml:space="preserve">Podívejte se na video: </w:t>
      </w:r>
      <w:hyperlink r:id="rId12" w:history="1">
        <w:r w:rsidR="00E22793" w:rsidRPr="00FF2520">
          <w:rPr>
            <w:rStyle w:val="Hypertextovodkaz"/>
            <w:rFonts w:ascii="Verdana" w:hAnsi="Verdana" w:cstheme="minorHAnsi"/>
            <w:sz w:val="20"/>
            <w:szCs w:val="20"/>
          </w:rPr>
          <w:t>https://www.youtube.com/watch?v=UxcDZRX8m8Y</w:t>
        </w:r>
      </w:hyperlink>
      <w:r w:rsidR="00FF2520" w:rsidRPr="00FF2520">
        <w:rPr>
          <w:rStyle w:val="Hypertextovodkaz"/>
          <w:rFonts w:ascii="Verdana" w:hAnsi="Verdana" w:cstheme="minorHAnsi"/>
          <w:color w:val="auto"/>
          <w:sz w:val="20"/>
          <w:szCs w:val="20"/>
          <w:u w:val="none"/>
        </w:rPr>
        <w:t xml:space="preserve"> </w:t>
      </w:r>
    </w:p>
    <w:p w14:paraId="14FC31BB" w14:textId="039E49A4" w:rsidR="00E22793" w:rsidRPr="00FF2520" w:rsidRDefault="00FF2520" w:rsidP="000A1C62">
      <w:pPr>
        <w:pStyle w:val="Odstavecseseznamem"/>
        <w:jc w:val="left"/>
        <w:rPr>
          <w:rStyle w:val="Hypertextovodkaz"/>
          <w:rFonts w:ascii="Verdana" w:hAnsi="Verdana" w:cstheme="minorHAnsi"/>
          <w:b/>
          <w:color w:val="auto"/>
          <w:sz w:val="20"/>
          <w:szCs w:val="20"/>
          <w:u w:val="none"/>
        </w:rPr>
      </w:pPr>
      <w:r w:rsidRPr="00FF2520">
        <w:rPr>
          <w:rStyle w:val="Hypertextovodkaz"/>
          <w:rFonts w:ascii="Verdana" w:hAnsi="Verdana" w:cstheme="minorHAnsi"/>
          <w:color w:val="auto"/>
          <w:sz w:val="20"/>
          <w:szCs w:val="20"/>
          <w:u w:val="none"/>
        </w:rPr>
        <w:t>(RUN IN COLORS 2016 - HRADEC KRÁLOVÉ GoPro HD)</w:t>
      </w:r>
    </w:p>
    <w:p w14:paraId="7A2656F2" w14:textId="73D1FABE" w:rsidR="00CA4212" w:rsidRPr="00FF252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FF2520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3DE12594" wp14:editId="792C43F6">
            <wp:extent cx="1201479" cy="336863"/>
            <wp:effectExtent l="0" t="0" r="0" b="6350"/>
            <wp:docPr id="50" name="obrázek 4" descr="Logo Run in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un in colo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67" cy="3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8C3843">
        <w:rPr>
          <w:rFonts w:ascii="Verdana" w:hAnsi="Verdana"/>
          <w:b/>
          <w:color w:val="FF0000"/>
          <w:sz w:val="20"/>
          <w:szCs w:val="20"/>
        </w:rPr>
        <w:t>Liberec</w:t>
      </w:r>
      <w:r w:rsidRPr="00FF2520">
        <w:rPr>
          <w:rFonts w:ascii="Verdana" w:hAnsi="Verdana"/>
          <w:b/>
          <w:color w:val="FF0000"/>
          <w:sz w:val="20"/>
          <w:szCs w:val="20"/>
        </w:rPr>
        <w:t xml:space="preserve"> 17.</w:t>
      </w:r>
      <w:r w:rsidR="00FF252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FF2520">
        <w:rPr>
          <w:rFonts w:ascii="Verdana" w:hAnsi="Verdana"/>
          <w:b/>
          <w:color w:val="FF0000"/>
          <w:sz w:val="20"/>
          <w:szCs w:val="20"/>
        </w:rPr>
        <w:t>6.</w:t>
      </w:r>
      <w:r w:rsidR="00FF252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0A1C62">
        <w:rPr>
          <w:rFonts w:ascii="Verdana" w:hAnsi="Verdana"/>
          <w:b/>
          <w:color w:val="FF0000"/>
          <w:sz w:val="20"/>
          <w:szCs w:val="20"/>
        </w:rPr>
        <w:t>2016</w:t>
      </w:r>
    </w:p>
    <w:p w14:paraId="2BE27F7F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b/>
          <w:sz w:val="18"/>
          <w:szCs w:val="20"/>
        </w:rPr>
      </w:pPr>
      <w:r w:rsidRPr="004B5F70">
        <w:rPr>
          <w:rFonts w:ascii="Verdana" w:hAnsi="Verdana"/>
          <w:b/>
          <w:sz w:val="18"/>
          <w:szCs w:val="20"/>
        </w:rPr>
        <w:t>Program</w:t>
      </w:r>
    </w:p>
    <w:p w14:paraId="2B41EF19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bookmarkStart w:id="0" w:name="_Hlk503628263"/>
      <w:r w:rsidRPr="004B5F70">
        <w:rPr>
          <w:rFonts w:ascii="Verdana" w:hAnsi="Verdana"/>
          <w:sz w:val="18"/>
          <w:szCs w:val="20"/>
        </w:rPr>
        <w:t xml:space="preserve">12:30-14:00 - Registrace a vydávání startovních balíčků </w:t>
      </w:r>
    </w:p>
    <w:p w14:paraId="1B7E6242" w14:textId="79DF5FC8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>12:30-</w:t>
      </w:r>
      <w:r w:rsidR="00FF2520" w:rsidRPr="004B5F70">
        <w:rPr>
          <w:rFonts w:ascii="Verdana" w:hAnsi="Verdana"/>
          <w:sz w:val="18"/>
          <w:szCs w:val="20"/>
        </w:rPr>
        <w:t xml:space="preserve"> </w:t>
      </w:r>
      <w:r w:rsidRPr="004B5F70">
        <w:rPr>
          <w:rFonts w:ascii="Verdana" w:hAnsi="Verdana"/>
          <w:sz w:val="18"/>
          <w:szCs w:val="20"/>
        </w:rPr>
        <w:t>? - Doprovodný program (Pivoth &amp; DJ Fliptyck, soutěže, zorball a mnoho dalšího)</w:t>
      </w:r>
    </w:p>
    <w:p w14:paraId="5A8C3F17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 xml:space="preserve">14:40 - Duhové zatmění </w:t>
      </w:r>
    </w:p>
    <w:p w14:paraId="515D2946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 xml:space="preserve">14:45 – 14:55 - Rozcvička </w:t>
      </w:r>
    </w:p>
    <w:p w14:paraId="7E054D0D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 xml:space="preserve">15:00 – 17:00 - RUN IN COLORS - 5 km </w:t>
      </w:r>
    </w:p>
    <w:p w14:paraId="2C69D7C5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 xml:space="preserve">17:00 – 18:00 – Ben Cristovao </w:t>
      </w:r>
    </w:p>
    <w:p w14:paraId="738777B5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>18:00 – 21:00 – After party</w:t>
      </w:r>
    </w:p>
    <w:p w14:paraId="339A3236" w14:textId="77777777" w:rsidR="00FF2520" w:rsidRPr="004B5F70" w:rsidRDefault="00FF2520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</w:p>
    <w:bookmarkEnd w:id="0"/>
    <w:p w14:paraId="2F083E1C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b/>
          <w:sz w:val="18"/>
          <w:szCs w:val="20"/>
        </w:rPr>
      </w:pPr>
      <w:r w:rsidRPr="004B5F70">
        <w:rPr>
          <w:rFonts w:ascii="Verdana" w:hAnsi="Verdana"/>
          <w:b/>
          <w:sz w:val="18"/>
          <w:szCs w:val="20"/>
        </w:rPr>
        <w:t xml:space="preserve">Barvy </w:t>
      </w:r>
    </w:p>
    <w:p w14:paraId="6A438C9D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>Každý účastník obdrží sáček s barvami a notnou dávku barevné sprchy v průběhu 5 km trasy. Nebojte se začít si barviček užívat ihned po obdržení, pro "Duhové zatmění" bude možné si barvy za 50,- dokoupit.</w:t>
      </w:r>
    </w:p>
    <w:p w14:paraId="509F5C9A" w14:textId="77777777" w:rsidR="00FF2520" w:rsidRPr="004B5F70" w:rsidRDefault="00FF2520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</w:p>
    <w:p w14:paraId="3C765813" w14:textId="0CB070CA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3"/>
        </w:tabs>
        <w:spacing w:after="0" w:line="276" w:lineRule="auto"/>
        <w:ind w:left="426"/>
        <w:rPr>
          <w:rFonts w:ascii="Verdana" w:hAnsi="Verdana"/>
          <w:b/>
          <w:sz w:val="18"/>
          <w:szCs w:val="20"/>
        </w:rPr>
      </w:pPr>
      <w:r w:rsidRPr="004B5F70">
        <w:rPr>
          <w:rFonts w:ascii="Verdana" w:hAnsi="Verdana"/>
          <w:b/>
          <w:sz w:val="18"/>
          <w:szCs w:val="20"/>
        </w:rPr>
        <w:t>Možnost umytí</w:t>
      </w:r>
      <w:r w:rsidR="00FF2520" w:rsidRPr="004B5F70">
        <w:rPr>
          <w:rFonts w:ascii="Verdana" w:hAnsi="Verdana"/>
          <w:b/>
          <w:sz w:val="18"/>
          <w:szCs w:val="20"/>
        </w:rPr>
        <w:tab/>
      </w:r>
    </w:p>
    <w:p w14:paraId="231DA01B" w14:textId="77777777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sz w:val="18"/>
          <w:szCs w:val="20"/>
        </w:rPr>
      </w:pPr>
      <w:r w:rsidRPr="004B5F70">
        <w:rPr>
          <w:rFonts w:ascii="Verdana" w:hAnsi="Verdana"/>
          <w:sz w:val="18"/>
          <w:szCs w:val="20"/>
        </w:rPr>
        <w:t>Podle nás zbytečné, protože jít domů celý od barev má své kouzlo :)) Nicméně v areálu budou připraveny cisterny s vodou, u kterých můžete hrubou očistu provést.</w:t>
      </w:r>
    </w:p>
    <w:p w14:paraId="4293DF0F" w14:textId="53897CD9" w:rsidR="00CA4212" w:rsidRPr="004B5F70" w:rsidRDefault="00CA4212" w:rsidP="0071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Verdana" w:hAnsi="Verdana"/>
          <w:b/>
          <w:sz w:val="18"/>
          <w:szCs w:val="20"/>
        </w:rPr>
      </w:pPr>
      <w:r w:rsidRPr="004B5F70">
        <w:rPr>
          <w:rFonts w:ascii="Verdana" w:hAnsi="Verdana"/>
          <w:b/>
          <w:sz w:val="18"/>
          <w:szCs w:val="20"/>
        </w:rPr>
        <w:t>Přejeme nádherně prožitý sobotní den!</w:t>
      </w:r>
      <w:r w:rsidR="00717F7C" w:rsidRPr="004B5F70">
        <w:rPr>
          <w:rFonts w:ascii="Verdana" w:hAnsi="Verdana"/>
          <w:b/>
          <w:sz w:val="18"/>
          <w:szCs w:val="20"/>
        </w:rPr>
        <w:tab/>
      </w:r>
      <w:r w:rsidR="00717F7C" w:rsidRPr="004B5F70">
        <w:rPr>
          <w:rFonts w:ascii="Verdana" w:hAnsi="Verdana"/>
          <w:b/>
          <w:sz w:val="18"/>
          <w:szCs w:val="20"/>
        </w:rPr>
        <w:tab/>
      </w:r>
      <w:r w:rsidR="00717F7C" w:rsidRPr="004B5F70">
        <w:rPr>
          <w:rFonts w:ascii="Verdana" w:hAnsi="Verdana"/>
          <w:b/>
          <w:sz w:val="18"/>
          <w:szCs w:val="20"/>
        </w:rPr>
        <w:tab/>
      </w:r>
      <w:r w:rsidR="00717F7C" w:rsidRPr="004B5F70">
        <w:rPr>
          <w:rFonts w:ascii="Verdana" w:hAnsi="Verdana"/>
          <w:b/>
          <w:sz w:val="18"/>
          <w:szCs w:val="20"/>
        </w:rPr>
        <w:tab/>
        <w:t xml:space="preserve">         </w:t>
      </w:r>
      <w:r w:rsidRPr="004B5F70">
        <w:rPr>
          <w:rFonts w:ascii="Verdana" w:hAnsi="Verdana"/>
          <w:b/>
          <w:sz w:val="18"/>
          <w:szCs w:val="20"/>
        </w:rPr>
        <w:t>Tým RUN IN COLORS</w:t>
      </w:r>
    </w:p>
    <w:p w14:paraId="5C8765CD" w14:textId="77777777" w:rsidR="00717F7C" w:rsidRDefault="00717F7C" w:rsidP="004B5F70">
      <w:pPr>
        <w:spacing w:after="0" w:line="240" w:lineRule="auto"/>
        <w:jc w:val="left"/>
        <w:rPr>
          <w:rFonts w:ascii="Verdana" w:hAnsi="Verdana"/>
          <w:b/>
          <w:sz w:val="20"/>
          <w:szCs w:val="20"/>
        </w:rPr>
      </w:pPr>
    </w:p>
    <w:p w14:paraId="7FA55015" w14:textId="5CECC0DE" w:rsidR="00BE7D88" w:rsidRPr="003E1CA7" w:rsidRDefault="00107B50" w:rsidP="000A1C62">
      <w:pPr>
        <w:pStyle w:val="Odstavecseseznamem"/>
        <w:numPr>
          <w:ilvl w:val="0"/>
          <w:numId w:val="22"/>
        </w:numPr>
        <w:spacing w:before="0" w:line="240" w:lineRule="auto"/>
        <w:ind w:left="714" w:hanging="357"/>
        <w:contextualSpacing w:val="0"/>
        <w:jc w:val="left"/>
        <w:rPr>
          <w:rFonts w:ascii="Verdana" w:hAnsi="Verdana" w:cs="Times New Roman"/>
          <w:vanish/>
          <w:sz w:val="20"/>
          <w:szCs w:val="20"/>
          <w:specVanish/>
        </w:rPr>
      </w:pPr>
      <w:r w:rsidRPr="000A1C62">
        <w:rPr>
          <w:rFonts w:ascii="Verdana" w:hAnsi="Verdana" w:cstheme="minorHAnsi"/>
          <w:b/>
          <w:sz w:val="20"/>
          <w:szCs w:val="20"/>
        </w:rPr>
        <w:t xml:space="preserve">S využitím videa a programu akce přiřaďte </w:t>
      </w:r>
      <w:r w:rsidR="003E1CA7">
        <w:rPr>
          <w:rFonts w:ascii="Verdana" w:hAnsi="Verdana" w:cstheme="minorHAnsi"/>
          <w:b/>
          <w:sz w:val="20"/>
          <w:szCs w:val="20"/>
        </w:rPr>
        <w:t xml:space="preserve">obrázky k částem textu </w:t>
      </w:r>
      <w:r w:rsidR="003E1CA7" w:rsidRPr="003E1CA7">
        <w:rPr>
          <w:rFonts w:ascii="Verdana" w:hAnsi="Verdana" w:cstheme="minorHAnsi"/>
          <w:sz w:val="20"/>
          <w:szCs w:val="20"/>
        </w:rPr>
        <w:t>(I.</w:t>
      </w:r>
      <w:r w:rsidR="003E1CA7">
        <w:rPr>
          <w:rFonts w:ascii="Verdana" w:hAnsi="Verdana" w:cstheme="minorHAnsi"/>
          <w:sz w:val="20"/>
          <w:szCs w:val="20"/>
        </w:rPr>
        <w:t xml:space="preserve"> </w:t>
      </w:r>
      <w:r w:rsidR="003E1CA7" w:rsidRPr="003E1CA7">
        <w:rPr>
          <w:rFonts w:ascii="Verdana" w:hAnsi="Verdana" w:cstheme="minorHAnsi"/>
          <w:sz w:val="20"/>
          <w:szCs w:val="20"/>
        </w:rPr>
        <w:t>-</w:t>
      </w:r>
      <w:r w:rsidR="003E1CA7">
        <w:rPr>
          <w:rFonts w:ascii="Verdana" w:hAnsi="Verdana" w:cstheme="minorHAnsi"/>
          <w:sz w:val="20"/>
          <w:szCs w:val="20"/>
        </w:rPr>
        <w:t xml:space="preserve"> </w:t>
      </w:r>
      <w:r w:rsidR="003E1CA7" w:rsidRPr="003E1CA7">
        <w:rPr>
          <w:rFonts w:ascii="Verdana" w:hAnsi="Verdana" w:cstheme="minorHAnsi"/>
          <w:sz w:val="20"/>
          <w:szCs w:val="20"/>
        </w:rPr>
        <w:t xml:space="preserve">IX.)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3635"/>
        <w:gridCol w:w="3249"/>
      </w:tblGrid>
      <w:tr w:rsidR="00BE7D88" w:rsidRPr="003E1CA7" w14:paraId="4071077E" w14:textId="7EBD6239" w:rsidTr="000A1C62">
        <w:trPr>
          <w:jc w:val="center"/>
        </w:trPr>
        <w:tc>
          <w:tcPr>
            <w:tcW w:w="3396" w:type="dxa"/>
            <w:vAlign w:val="center"/>
          </w:tcPr>
          <w:p w14:paraId="61E1A360" w14:textId="1A0051C8" w:rsidR="00BE7D88" w:rsidRPr="003E1CA7" w:rsidRDefault="00BE7D88" w:rsidP="003E1CA7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a)</w:t>
            </w:r>
          </w:p>
          <w:p w14:paraId="3336A4DF" w14:textId="194E3143" w:rsidR="00BE7D88" w:rsidRPr="003E1CA7" w:rsidRDefault="00BE7D88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3A79479" wp14:editId="64A9E88C">
                  <wp:extent cx="1721615" cy="1148316"/>
                  <wp:effectExtent l="0" t="0" r="0" b="0"/>
                  <wp:docPr id="43" name="obrázek 16" descr="http://www.behbarev.cz/rubriky/galeri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ehbarev.cz/rubriky/galeri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36" cy="115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Align w:val="center"/>
          </w:tcPr>
          <w:p w14:paraId="16B4EF83" w14:textId="77777777" w:rsidR="00107B50" w:rsidRPr="003E1CA7" w:rsidRDefault="00BE7D88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b)</w:t>
            </w:r>
          </w:p>
          <w:p w14:paraId="525FCE0F" w14:textId="67C49561" w:rsidR="00BE7D88" w:rsidRPr="003E1CA7" w:rsidRDefault="00BE7D88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F558A74" wp14:editId="075F78AF">
                  <wp:extent cx="1890331" cy="1116418"/>
                  <wp:effectExtent l="0" t="0" r="0" b="7620"/>
                  <wp:docPr id="9" name="obrázek 18" descr="Běh barev Poděbrad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ěh barev Poděbrad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447" cy="112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46A089D9" w14:textId="77777777" w:rsidR="004B5F70" w:rsidRPr="003E1CA7" w:rsidRDefault="00BE7D88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c)</w:t>
            </w:r>
          </w:p>
          <w:p w14:paraId="426E2D14" w14:textId="6633CCC1" w:rsidR="00BE7D88" w:rsidRPr="003E1CA7" w:rsidRDefault="00BE7D88" w:rsidP="004B5F7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E1CA7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FAB3F86" wp14:editId="028BC210">
                  <wp:extent cx="1741250" cy="1137684"/>
                  <wp:effectExtent l="0" t="0" r="0" b="5715"/>
                  <wp:docPr id="44" name="obrázek 10" descr="DSC0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91" cy="115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D88" w:rsidRPr="000A1C62" w14:paraId="2E9AE98A" w14:textId="17C42239" w:rsidTr="000A1C62">
        <w:trPr>
          <w:jc w:val="center"/>
        </w:trPr>
        <w:tc>
          <w:tcPr>
            <w:tcW w:w="3396" w:type="dxa"/>
            <w:vAlign w:val="center"/>
          </w:tcPr>
          <w:p w14:paraId="65639688" w14:textId="77777777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d)</w:t>
            </w:r>
          </w:p>
          <w:p w14:paraId="4B3931C8" w14:textId="7BA3935C" w:rsidR="00BE7D88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E63445" wp14:editId="4C3ED57E">
                  <wp:extent cx="1722475" cy="1148317"/>
                  <wp:effectExtent l="0" t="0" r="0" b="0"/>
                  <wp:docPr id="10" name="obrázek 20" descr="Běh barev Poděbrad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ěh barev Poděbrad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15" cy="115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Align w:val="center"/>
          </w:tcPr>
          <w:p w14:paraId="7F056248" w14:textId="4D592A8E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e)</w:t>
            </w:r>
          </w:p>
          <w:p w14:paraId="6C37AAA8" w14:textId="0C984F28" w:rsidR="00BE7D88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291764B" wp14:editId="5BBA1CE5">
                  <wp:extent cx="2009553" cy="1126744"/>
                  <wp:effectExtent l="0" t="0" r="0" b="0"/>
                  <wp:docPr id="46" name="obrázek 12" descr="DSC0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620" cy="113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4AADC066" w14:textId="70C2666B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f)</w:t>
            </w:r>
          </w:p>
          <w:p w14:paraId="5A61A2E5" w14:textId="06BAF6E7" w:rsidR="00BE7D88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17C2B26" wp14:editId="16043303">
                  <wp:extent cx="1744883" cy="1050253"/>
                  <wp:effectExtent l="0" t="0" r="8255" b="0"/>
                  <wp:docPr id="47" name="obrázek 14" descr="DSC0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05" cy="10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50" w:rsidRPr="000A1C62" w14:paraId="3C2D6241" w14:textId="6EB32240" w:rsidTr="000A1C62">
        <w:trPr>
          <w:jc w:val="center"/>
        </w:trPr>
        <w:tc>
          <w:tcPr>
            <w:tcW w:w="3396" w:type="dxa"/>
            <w:vAlign w:val="center"/>
          </w:tcPr>
          <w:p w14:paraId="4D9EBA55" w14:textId="6CE01918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g)</w:t>
            </w:r>
          </w:p>
          <w:p w14:paraId="07FE2C60" w14:textId="5D5F347B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F92287D" wp14:editId="6773B398">
                  <wp:extent cx="1922389" cy="1169581"/>
                  <wp:effectExtent l="0" t="0" r="1905" b="0"/>
                  <wp:docPr id="48" name="obrázek 24" descr="Run in Colors v Pardubicí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un in Colors v Pardubicí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780" cy="117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Align w:val="center"/>
          </w:tcPr>
          <w:p w14:paraId="286D3837" w14:textId="6C2FA23B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h)</w:t>
            </w:r>
          </w:p>
          <w:p w14:paraId="3CF91F2A" w14:textId="01124E2E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CB6224E" wp14:editId="41887910">
                  <wp:extent cx="1796902" cy="1197635"/>
                  <wp:effectExtent l="0" t="0" r="0" b="2540"/>
                  <wp:docPr id="49" name="obrázek 6" descr="http://img21.rajce.idnes.cz/d2101/13/13224/13224905_d65e3240b48e0600224c93d46f21b7cd/images/DSC_1238.jpg?v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21.rajce.idnes.cz/d2101/13/13224/13224905_d65e3240b48e0600224c93d46f21b7cd/images/DSC_1238.jpg?v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960" cy="12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364DF707" w14:textId="7A6F9CA7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  <w:t>i)</w:t>
            </w:r>
          </w:p>
          <w:p w14:paraId="6935E324" w14:textId="211B94F4" w:rsidR="00107B50" w:rsidRPr="000A1C62" w:rsidRDefault="00107B50" w:rsidP="00107B50">
            <w:pPr>
              <w:spacing w:line="240" w:lineRule="auto"/>
              <w:jc w:val="center"/>
              <w:outlineLvl w:val="2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noProof/>
                <w:lang w:eastAsia="cs-CZ"/>
              </w:rPr>
              <w:drawing>
                <wp:inline distT="0" distB="0" distL="0" distR="0" wp14:anchorId="60A54780" wp14:editId="72DA4596">
                  <wp:extent cx="1180214" cy="1180214"/>
                  <wp:effectExtent l="0" t="0" r="1270" b="1270"/>
                  <wp:docPr id="24" name="Obrázek 24" descr="Girl, People, Face Painting, Face Paint,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l, People, Face Painting, Face Paint,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15" cy="118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E52D5" w14:textId="755F79AD" w:rsidR="00E22793" w:rsidRPr="00FF2520" w:rsidRDefault="000A1C62" w:rsidP="00107B50">
      <w:pPr>
        <w:spacing w:before="100" w:beforeAutospacing="1" w:after="0" w:line="240" w:lineRule="auto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lastRenderedPageBreak/>
        <w:t>Text</w:t>
      </w:r>
      <w:r w:rsidR="00C20EE8" w:rsidRPr="00C20EE8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*</w:t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 xml:space="preserve">: </w:t>
      </w:r>
      <w:bookmarkStart w:id="1" w:name="_GoBack"/>
      <w:bookmarkEnd w:id="1"/>
    </w:p>
    <w:p w14:paraId="71812D3B" w14:textId="2EA0A068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</w:pPr>
      <w:r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 xml:space="preserve">I. </w:t>
      </w:r>
      <w:r w:rsidR="00E1294B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>V sobotu s</w:t>
      </w:r>
      <w:r w:rsidR="009B4DD1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>e</w:t>
      </w:r>
      <w:r w:rsidR="00E1294B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 xml:space="preserve"> v severočeském areálu Vesec </w:t>
      </w:r>
      <w:r w:rsidR="009B4DD1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 xml:space="preserve">konal další ročník </w:t>
      </w:r>
      <w:r w:rsidR="00E1294B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>nejbarevnější</w:t>
      </w:r>
      <w:r w:rsidR="009B4DD1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>ho</w:t>
      </w:r>
      <w:r w:rsidR="00E1294B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 xml:space="preserve"> běh</w:t>
      </w:r>
      <w:r w:rsidR="009B4DD1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>u</w:t>
      </w:r>
      <w:r w:rsidR="00E1294B" w:rsidRPr="00FF2520">
        <w:rPr>
          <w:rStyle w:val="Siln"/>
          <w:rFonts w:ascii="Verdana" w:hAnsi="Verdana" w:cstheme="minorHAnsi"/>
          <w:b w:val="0"/>
          <w:color w:val="000000"/>
          <w:sz w:val="20"/>
          <w:szCs w:val="20"/>
        </w:rPr>
        <w:t xml:space="preserve"> v Čechách, Run In Colors. </w:t>
      </w:r>
    </w:p>
    <w:p w14:paraId="200C67CC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03B1154B" w14:textId="63368CEC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II.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Akci předcházela 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 xml:space="preserve">náročná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>příprava barev pro více než tisíc účastníků.</w:t>
      </w:r>
    </w:p>
    <w:p w14:paraId="45D8B42B" w14:textId="7F6BEB62" w:rsidR="00E1294B" w:rsidRPr="00107B50" w:rsidRDefault="00E1294B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3B8A7E3E" w14:textId="3EC91D17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III.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>N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>aplněné n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ádoby hrály všemi barvami duhy. </w:t>
      </w:r>
    </w:p>
    <w:p w14:paraId="6A320FC7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4B19D981" w14:textId="446DCFA6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IV.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Ve 12:30 začala registrace a vydávání startovních balíčků. Závodníci byli velmi nedočkaví. </w:t>
      </w:r>
    </w:p>
    <w:p w14:paraId="1D9424D4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39BA008E" w14:textId="43C3FA68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V.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Běh s doprovodem první barevné vlny odstartoval v 15:00. 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 xml:space="preserve">Závodníci se doslova ztráceli v barevné mlze. </w:t>
      </w:r>
    </w:p>
    <w:p w14:paraId="5755A332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2FB4277F" w14:textId="506A3F39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VI.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Běžcům přálo počasí, po celou dobu závodu svítilo 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 xml:space="preserve">na modrém nebi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>slunce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 xml:space="preserve"> a </w:t>
      </w:r>
      <w:r w:rsidR="00E560BC" w:rsidRPr="00FF2520">
        <w:rPr>
          <w:rFonts w:ascii="Verdana" w:hAnsi="Verdana" w:cstheme="minorHAnsi"/>
          <w:color w:val="000000"/>
          <w:sz w:val="20"/>
          <w:szCs w:val="20"/>
        </w:rPr>
        <w:t>do</w:t>
      </w:r>
      <w:r w:rsidR="009B4DD1" w:rsidRPr="00FF2520">
        <w:rPr>
          <w:rFonts w:ascii="Verdana" w:hAnsi="Verdana" w:cstheme="minorHAnsi"/>
          <w:color w:val="000000"/>
          <w:sz w:val="20"/>
          <w:szCs w:val="20"/>
        </w:rPr>
        <w:t xml:space="preserve">tvářelo tak </w:t>
      </w:r>
      <w:r w:rsidR="00E560BC" w:rsidRPr="00FF2520">
        <w:rPr>
          <w:rFonts w:ascii="Verdana" w:hAnsi="Verdana" w:cstheme="minorHAnsi"/>
          <w:color w:val="000000"/>
          <w:sz w:val="20"/>
          <w:szCs w:val="20"/>
        </w:rPr>
        <w:t xml:space="preserve">nezapomenutelnou atmosféru akce. </w:t>
      </w:r>
    </w:p>
    <w:p w14:paraId="5E1236AC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2D5BF9CC" w14:textId="17084693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VII.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Pro druhou barevnou vlnu byly připravené kelímky s dávkami barev. </w:t>
      </w:r>
      <w:r w:rsidR="008945A4" w:rsidRPr="00FF2520">
        <w:rPr>
          <w:rFonts w:ascii="Verdana" w:hAnsi="Verdana" w:cstheme="minorHAnsi"/>
          <w:color w:val="000000"/>
          <w:sz w:val="20"/>
          <w:szCs w:val="20"/>
        </w:rPr>
        <w:t xml:space="preserve">Diváci si je volně rozebírali. </w:t>
      </w:r>
    </w:p>
    <w:p w14:paraId="32A091BE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3C8AC59A" w14:textId="33883937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VIII.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Kromě samotného běhu a barev nabídli organizátoři divákům čekajícím na závodníky v cíli bohatý doprovodný program, jako např. vodní fotbal, zorball, skákací hrad, malování na obličej, spoustu soutěží o hodnotné ceny a mnoho dalšího. </w:t>
      </w:r>
    </w:p>
    <w:p w14:paraId="5503F945" w14:textId="77777777" w:rsidR="006472A5" w:rsidRPr="00107B50" w:rsidRDefault="006472A5" w:rsidP="00E82A03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10"/>
          <w:szCs w:val="20"/>
        </w:rPr>
      </w:pPr>
    </w:p>
    <w:p w14:paraId="32CB6B27" w14:textId="0C07B538" w:rsidR="00E1294B" w:rsidRPr="00FF2520" w:rsidRDefault="006472A5" w:rsidP="00E82A0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284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IX. </w:t>
      </w:r>
      <w:r w:rsidR="00E1294B" w:rsidRPr="00FF2520">
        <w:rPr>
          <w:rFonts w:ascii="Verdana" w:hAnsi="Verdana" w:cstheme="minorHAnsi"/>
          <w:color w:val="000000"/>
          <w:sz w:val="20"/>
          <w:szCs w:val="20"/>
        </w:rPr>
        <w:t xml:space="preserve">Celá akce proběhla v dobré náladě a účastníci hýřili nejen barvami, ale také spokojenými úsměvy. </w:t>
      </w:r>
      <w:r w:rsidR="008945A4" w:rsidRPr="00FF2520">
        <w:rPr>
          <w:rFonts w:ascii="Verdana" w:hAnsi="Verdana" w:cstheme="minorHAnsi"/>
          <w:color w:val="000000"/>
          <w:sz w:val="20"/>
          <w:szCs w:val="20"/>
        </w:rPr>
        <w:t xml:space="preserve">Závodníci i fanoušci se těší na další ročník závodu. </w:t>
      </w:r>
    </w:p>
    <w:p w14:paraId="127B3872" w14:textId="77777777" w:rsidR="004B5F70" w:rsidRDefault="004B5F70" w:rsidP="00F42629">
      <w:pPr>
        <w:spacing w:after="0" w:line="240" w:lineRule="auto"/>
        <w:ind w:firstLine="708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</w:p>
    <w:p w14:paraId="21E5402E" w14:textId="77777777" w:rsidR="000A1C62" w:rsidRPr="000A1C62" w:rsidRDefault="000A1C62" w:rsidP="00F42629">
      <w:pPr>
        <w:spacing w:after="0" w:line="240" w:lineRule="auto"/>
        <w:ind w:firstLine="708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 w:rsidRPr="000A1C62"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 xml:space="preserve">Co k sobě patří? 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54"/>
        <w:gridCol w:w="1701"/>
        <w:gridCol w:w="1701"/>
      </w:tblGrid>
      <w:tr w:rsidR="000A1C62" w14:paraId="0A92D655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7ACBD59" w14:textId="77777777" w:rsid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4B62A005" w14:textId="78F2DA47" w:rsidR="000A1C62" w:rsidRP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1701" w:type="dxa"/>
            <w:vAlign w:val="center"/>
          </w:tcPr>
          <w:p w14:paraId="21A1B9F5" w14:textId="1C11AA46" w:rsidR="000A1C62" w:rsidRP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467B32F" w14:textId="77777777" w:rsidR="000A1C62" w:rsidRP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29520158" w14:textId="6CBDF3E1" w:rsidR="000A1C62" w:rsidRP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1701" w:type="dxa"/>
            <w:vAlign w:val="center"/>
          </w:tcPr>
          <w:p w14:paraId="4A0A5CB1" w14:textId="4E41DE45" w:rsidR="000A1C62" w:rsidRPr="000A1C62" w:rsidRDefault="000A1C62" w:rsidP="000A1C62">
            <w:pPr>
              <w:spacing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TEXT</w:t>
            </w:r>
          </w:p>
        </w:tc>
      </w:tr>
      <w:tr w:rsidR="000A1C62" w14:paraId="0F262247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24E7ECD" w14:textId="10AB3C16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1)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00D6CE9" w14:textId="58E8B401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2E180402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A5E80A3" w14:textId="435E93DA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6)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79EB18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4E3CD78D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0A1C62" w14:paraId="2D0448BA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7CC74F7" w14:textId="145E307C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2)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4FDC067" w14:textId="486362A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55CB1B9D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BEF3AF6" w14:textId="203AD129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7)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B5E2E8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03CEBBB9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0A1C62" w14:paraId="0E274543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C761B0A" w14:textId="7D3A5AFC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3)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66DAF8" w14:textId="69AFE8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3CEB15F0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1B57AB8" w14:textId="69391FC1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8)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A31B936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09B3AAF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0A1C62" w14:paraId="1990D13E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A505F87" w14:textId="5D065F4F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4)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398CE38" w14:textId="79F80122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682BFAA1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A3AECD8" w14:textId="1C6E6FBB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9)</w:t>
            </w:r>
            <w:r w:rsidRPr="000A1C6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9D0C0F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E48360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0A1C62" w14:paraId="1018EB8C" w14:textId="77777777" w:rsidTr="000A1C6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8782D" w14:textId="4D9DC344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  <w:t>5)</w:t>
            </w:r>
          </w:p>
        </w:tc>
        <w:tc>
          <w:tcPr>
            <w:tcW w:w="1701" w:type="dxa"/>
            <w:vAlign w:val="center"/>
          </w:tcPr>
          <w:p w14:paraId="28773283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FD98F19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853A52C" w14:textId="77777777" w:rsidR="000A1C62" w:rsidRPr="000A1C62" w:rsidRDefault="000A1C62" w:rsidP="000A1C62">
            <w:pPr>
              <w:spacing w:after="12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BF462D3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9800A54" w14:textId="77777777" w:rsidR="000A1C62" w:rsidRDefault="000A1C62" w:rsidP="000A1C62">
            <w:pPr>
              <w:spacing w:after="12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</w:tbl>
    <w:p w14:paraId="324CD3AD" w14:textId="77777777" w:rsidR="00717F7C" w:rsidRDefault="00027085" w:rsidP="004B5F70">
      <w:pPr>
        <w:pStyle w:val="Odstavecseseznamem"/>
        <w:numPr>
          <w:ilvl w:val="0"/>
          <w:numId w:val="22"/>
        </w:numPr>
        <w:contextualSpacing w:val="0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717F7C" w:rsidRPr="000E3BE6"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>Po sestavení text</w:t>
      </w:r>
      <w:r w:rsidR="00717F7C"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 xml:space="preserve"> přečtěte nahlas. </w:t>
      </w:r>
    </w:p>
    <w:p w14:paraId="486173E8" w14:textId="77777777" w:rsidR="00717F7C" w:rsidRDefault="00717F7C" w:rsidP="00717F7C">
      <w:pPr>
        <w:pStyle w:val="Odstavecseseznamem"/>
        <w:numPr>
          <w:ilvl w:val="0"/>
          <w:numId w:val="22"/>
        </w:numPr>
        <w:spacing w:before="0"/>
        <w:contextualSpacing w:val="0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>Vymyslete vhodný titulek.</w:t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ab/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.....................................................................</w:t>
      </w:r>
    </w:p>
    <w:p w14:paraId="1638DAB1" w14:textId="1BD1D470" w:rsidR="00027085" w:rsidRPr="00027085" w:rsidRDefault="004B5F70" w:rsidP="00717F7C">
      <w:pPr>
        <w:pStyle w:val="Odstavecseseznamem"/>
        <w:numPr>
          <w:ilvl w:val="0"/>
          <w:numId w:val="22"/>
        </w:numPr>
        <w:jc w:val="left"/>
        <w:rPr>
          <w:rFonts w:ascii="Verdana" w:hAnsi="Verdana" w:cstheme="minorHAnsi"/>
          <w:b/>
          <w:sz w:val="20"/>
          <w:szCs w:val="20"/>
        </w:rPr>
      </w:pPr>
      <w:r w:rsidRPr="000E3BE6">
        <w:rPr>
          <w:rFonts w:ascii="Verdana" w:hAnsi="Verdana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62F08" wp14:editId="3A0CC899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368415" cy="350520"/>
                <wp:effectExtent l="57150" t="38100" r="70485" b="8763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C4A0D" w14:textId="77777777" w:rsidR="00401D9D" w:rsidRPr="00EE12AC" w:rsidRDefault="00401D9D" w:rsidP="00E82A03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EE12AC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62F08" id="Zaoblený obdélník 5" o:spid="_x0000_s1026" style="position:absolute;left:0;text-align:left;margin-left:0;margin-top:18.5pt;width:501.45pt;height:27.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61C4A0D" w14:textId="77777777" w:rsidR="00401D9D" w:rsidRPr="00EE12AC" w:rsidRDefault="00401D9D" w:rsidP="00E82A03">
                      <w:pPr>
                        <w:spacing w:after="0" w:line="240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EE12AC"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CO?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085">
        <w:rPr>
          <w:rFonts w:ascii="Verdana" w:hAnsi="Verdana" w:cstheme="minorHAnsi"/>
          <w:b/>
          <w:sz w:val="20"/>
          <w:szCs w:val="20"/>
        </w:rPr>
        <w:t xml:space="preserve">Vyhledejte v textu </w:t>
      </w:r>
      <w:r w:rsidR="00717F7C">
        <w:rPr>
          <w:rFonts w:ascii="Verdana" w:hAnsi="Verdana" w:cstheme="minorHAnsi"/>
          <w:b/>
          <w:sz w:val="20"/>
          <w:szCs w:val="20"/>
        </w:rPr>
        <w:t xml:space="preserve">a doplňte do bublin </w:t>
      </w:r>
      <w:r w:rsidR="00027085">
        <w:rPr>
          <w:rFonts w:ascii="Verdana" w:hAnsi="Verdana" w:cstheme="minorHAnsi"/>
          <w:b/>
          <w:sz w:val="20"/>
          <w:szCs w:val="20"/>
        </w:rPr>
        <w:t>slova</w:t>
      </w:r>
      <w:r w:rsidR="00717F7C">
        <w:rPr>
          <w:rFonts w:ascii="Verdana" w:hAnsi="Verdana" w:cstheme="minorHAnsi"/>
          <w:b/>
          <w:sz w:val="20"/>
          <w:szCs w:val="20"/>
        </w:rPr>
        <w:t xml:space="preserve"> a spojení, která odpovídají na </w:t>
      </w:r>
      <w:r w:rsidR="00027085">
        <w:rPr>
          <w:rFonts w:ascii="Verdana" w:hAnsi="Verdana" w:cstheme="minorHAnsi"/>
          <w:b/>
          <w:sz w:val="20"/>
          <w:szCs w:val="20"/>
        </w:rPr>
        <w:t>otázky</w:t>
      </w:r>
      <w:r w:rsidR="00717F7C">
        <w:rPr>
          <w:rFonts w:ascii="Verdana" w:hAnsi="Verdana" w:cstheme="minorHAnsi"/>
          <w:b/>
          <w:sz w:val="20"/>
          <w:szCs w:val="20"/>
        </w:rPr>
        <w:t>:</w:t>
      </w:r>
    </w:p>
    <w:p w14:paraId="1E2A81A8" w14:textId="54938AA4" w:rsidR="00027085" w:rsidRPr="000E3BE6" w:rsidRDefault="004B5F70" w:rsidP="00027085">
      <w:pPr>
        <w:jc w:val="left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5152B" wp14:editId="46ADA6B1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368400" cy="349200"/>
                <wp:effectExtent l="57150" t="38100" r="71120" b="8953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0" cy="34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51F6" w14:textId="77777777" w:rsidR="00401D9D" w:rsidRPr="00EE12AC" w:rsidRDefault="00401D9D" w:rsidP="00E82A03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EE12AC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KDY?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5152B" id="Zaoblený obdélník 8" o:spid="_x0000_s1027" style="position:absolute;margin-left:0;margin-top:27.35pt;width:501.45pt;height:27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F7351F6" w14:textId="77777777" w:rsidR="00401D9D" w:rsidRPr="00EE12AC" w:rsidRDefault="00401D9D" w:rsidP="00E82A03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 w:rsidRPr="00EE12AC"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KDY?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BCDD33" w14:textId="7B5CC1F0" w:rsidR="00027085" w:rsidRPr="000E3BE6" w:rsidRDefault="00027085" w:rsidP="00027085">
      <w:pPr>
        <w:rPr>
          <w:rFonts w:ascii="Verdana" w:hAnsi="Verdana" w:cstheme="minorHAnsi"/>
          <w:sz w:val="20"/>
          <w:szCs w:val="20"/>
        </w:rPr>
      </w:pPr>
    </w:p>
    <w:p w14:paraId="6B7EDF31" w14:textId="5C95F3D2" w:rsidR="00027085" w:rsidRPr="000E3BE6" w:rsidRDefault="004B5F70" w:rsidP="00027085">
      <w:pPr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C3CE8" wp14:editId="1D27B40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368415" cy="349200"/>
                <wp:effectExtent l="57150" t="38100" r="70485" b="895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34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18CB3" w14:textId="77777777" w:rsidR="00401D9D" w:rsidRPr="00EE12AC" w:rsidRDefault="00401D9D" w:rsidP="00E82A03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12AC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KDE?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C3CE8" id="Zaoblený obdélník 16" o:spid="_x0000_s1028" style="position:absolute;left:0;text-align:left;margin-left:0;margin-top:5.95pt;width:501.45pt;height:27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6518CB3" w14:textId="77777777" w:rsidR="00401D9D" w:rsidRPr="00EE12AC" w:rsidRDefault="00401D9D" w:rsidP="00E82A03">
                      <w:pPr>
                        <w:spacing w:after="0" w:line="240" w:lineRule="auto"/>
                        <w:jc w:val="left"/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EE12AC"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KDE?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549B1" w14:textId="73406B41" w:rsidR="00027085" w:rsidRPr="000E3BE6" w:rsidRDefault="004B5F70" w:rsidP="00027085">
      <w:pPr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726A1" wp14:editId="6E1FAAC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367780" cy="350520"/>
                <wp:effectExtent l="57150" t="38100" r="71120" b="8763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5672" w14:textId="77777777" w:rsidR="00401D9D" w:rsidRPr="00EE12AC" w:rsidRDefault="00401D9D" w:rsidP="00E82A03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12AC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KDO?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726A1" id="Zaoblený obdélník 11" o:spid="_x0000_s1029" style="position:absolute;left:0;text-align:left;margin-left:0;margin-top:11.25pt;width:501.4pt;height:27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18F5672" w14:textId="77777777" w:rsidR="00401D9D" w:rsidRPr="00EE12AC" w:rsidRDefault="00401D9D" w:rsidP="00E82A03">
                      <w:pPr>
                        <w:spacing w:after="0" w:line="240" w:lineRule="auto"/>
                        <w:jc w:val="left"/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EE12AC"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KDO?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904E8" w14:textId="095F95A0" w:rsidR="00027085" w:rsidRPr="000E3BE6" w:rsidRDefault="004B5F70" w:rsidP="00027085">
      <w:pPr>
        <w:jc w:val="center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76515" wp14:editId="0B625116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368400" cy="349200"/>
                <wp:effectExtent l="57150" t="38100" r="71120" b="89535"/>
                <wp:wrapNone/>
                <wp:docPr id="15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0" cy="34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3F55B" w14:textId="77777777" w:rsidR="00401D9D" w:rsidRPr="00EE12AC" w:rsidRDefault="00401D9D" w:rsidP="00E82A03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12AC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28"/>
                                <w:szCs w:val="32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JAK?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6515" id="Zaoblený obdélník 2" o:spid="_x0000_s1030" style="position:absolute;left:0;text-align:left;margin-left:0;margin-top:16.5pt;width:501.45pt;height:27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2F3F55B" w14:textId="77777777" w:rsidR="00401D9D" w:rsidRPr="00EE12AC" w:rsidRDefault="00401D9D" w:rsidP="00E82A03">
                      <w:pPr>
                        <w:spacing w:after="0" w:line="240" w:lineRule="auto"/>
                        <w:jc w:val="left"/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EE12AC">
                        <w:rPr>
                          <w:rFonts w:ascii="Verdana" w:hAnsi="Verdana" w:cs="Times New Roman"/>
                          <w:b/>
                          <w:color w:val="000000"/>
                          <w:sz w:val="28"/>
                          <w:szCs w:val="32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JAK?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AE30FD" w14:textId="0E82D4AC" w:rsidR="00027085" w:rsidRPr="000E3BE6" w:rsidRDefault="00027085" w:rsidP="00027085">
      <w:pPr>
        <w:jc w:val="center"/>
        <w:rPr>
          <w:rFonts w:ascii="Verdana" w:hAnsi="Verdana" w:cstheme="minorHAnsi"/>
          <w:sz w:val="20"/>
          <w:szCs w:val="20"/>
        </w:rPr>
      </w:pPr>
    </w:p>
    <w:p w14:paraId="0FCE82B6" w14:textId="11CBEA1D" w:rsidR="000E3BE6" w:rsidRDefault="000E3BE6" w:rsidP="00717F7C">
      <w:pPr>
        <w:pStyle w:val="Odstavecseseznamem"/>
        <w:numPr>
          <w:ilvl w:val="0"/>
          <w:numId w:val="22"/>
        </w:numPr>
        <w:spacing w:before="0"/>
        <w:contextualSpacing w:val="0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lastRenderedPageBreak/>
        <w:t xml:space="preserve">Kde takový text najdeme? </w:t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ab/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.....................................................................</w:t>
      </w:r>
    </w:p>
    <w:p w14:paraId="28A26580" w14:textId="74117516" w:rsidR="000E3BE6" w:rsidRDefault="000E3BE6" w:rsidP="00717F7C">
      <w:pPr>
        <w:pStyle w:val="Odstavecseseznamem"/>
        <w:numPr>
          <w:ilvl w:val="0"/>
          <w:numId w:val="22"/>
        </w:numPr>
        <w:spacing w:before="0"/>
        <w:contextualSpacing w:val="0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 w:rsidRPr="000E3BE6"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 xml:space="preserve">O jaký jde slohový útvar? Jaké jazykové prostředky vám pomohly </w:t>
      </w:r>
      <w:r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 xml:space="preserve">ho </w:t>
      </w:r>
      <w:r w:rsidRPr="000E3BE6"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  <w:t>poznat?</w:t>
      </w:r>
    </w:p>
    <w:p w14:paraId="2377AC6F" w14:textId="46AD97AA" w:rsidR="00490BC1" w:rsidRPr="00490BC1" w:rsidRDefault="00490BC1" w:rsidP="00490BC1">
      <w:pPr>
        <w:pStyle w:val="Odstavecseseznamem"/>
        <w:ind w:firstLine="696"/>
        <w:jc w:val="left"/>
        <w:rPr>
          <w:rFonts w:ascii="Verdana" w:hAnsi="Verdana" w:cstheme="minorHAnsi"/>
          <w:sz w:val="20"/>
          <w:szCs w:val="20"/>
        </w:rPr>
      </w:pPr>
      <w:r w:rsidRPr="00490BC1">
        <w:rPr>
          <w:rFonts w:ascii="Verdana" w:hAnsi="Verdana" w:cstheme="minorHAnsi"/>
          <w:sz w:val="20"/>
          <w:szCs w:val="20"/>
        </w:rPr>
        <w:t>a) oznámení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490BC1">
        <w:rPr>
          <w:rFonts w:ascii="Verdana" w:hAnsi="Verdana" w:cstheme="minorHAnsi"/>
          <w:sz w:val="20"/>
          <w:szCs w:val="20"/>
        </w:rPr>
        <w:t>b) zpráva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490BC1">
        <w:rPr>
          <w:rFonts w:ascii="Verdana" w:hAnsi="Verdana" w:cstheme="minorHAnsi"/>
          <w:sz w:val="20"/>
          <w:szCs w:val="20"/>
        </w:rPr>
        <w:t>c) recenze</w:t>
      </w:r>
    </w:p>
    <w:p w14:paraId="56E1205E" w14:textId="5EB2E5E7" w:rsidR="000E3BE6" w:rsidRPr="000E3BE6" w:rsidRDefault="000E3BE6" w:rsidP="000E3BE6">
      <w:pPr>
        <w:spacing w:after="120"/>
        <w:ind w:left="708"/>
        <w:rPr>
          <w:rFonts w:ascii="Verdana" w:eastAsia="Times New Roman" w:hAnsi="Verdana" w:cstheme="minorHAnsi"/>
          <w:b/>
          <w:color w:val="000000"/>
          <w:sz w:val="20"/>
          <w:szCs w:val="20"/>
          <w:lang w:eastAsia="cs-CZ"/>
        </w:rPr>
      </w:pP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</w:t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</w:t>
      </w:r>
    </w:p>
    <w:p w14:paraId="7E49EC67" w14:textId="15A6B907" w:rsidR="000E3BE6" w:rsidRDefault="000E3BE6" w:rsidP="00717F7C">
      <w:pPr>
        <w:pStyle w:val="Odstavecseseznamem"/>
        <w:numPr>
          <w:ilvl w:val="0"/>
          <w:numId w:val="22"/>
        </w:numPr>
        <w:spacing w:before="0" w:after="0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b/>
          <w:sz w:val="20"/>
          <w:szCs w:val="20"/>
        </w:rPr>
        <w:t>Vyhledejte a označte v textu jednotlivé části kompozice</w:t>
      </w:r>
      <w:r w:rsidR="00F42629">
        <w:rPr>
          <w:rFonts w:ascii="Verdana" w:hAnsi="Verdana" w:cstheme="minorHAnsi"/>
          <w:b/>
          <w:sz w:val="20"/>
          <w:szCs w:val="20"/>
        </w:rPr>
        <w:t>:</w:t>
      </w:r>
      <w:r w:rsidRPr="000E3BE6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08DED550" w14:textId="43CC1262" w:rsidR="00027085" w:rsidRPr="000E3BE6" w:rsidRDefault="00027085" w:rsidP="00F42629">
      <w:pPr>
        <w:pStyle w:val="Odstavecseseznamem"/>
        <w:numPr>
          <w:ilvl w:val="0"/>
          <w:numId w:val="16"/>
        </w:numPr>
        <w:spacing w:before="0" w:after="0"/>
        <w:ind w:left="1560"/>
        <w:jc w:val="left"/>
        <w:rPr>
          <w:rFonts w:ascii="Verdana" w:hAnsi="Verdana" w:cstheme="minorHAnsi"/>
          <w:sz w:val="20"/>
          <w:szCs w:val="20"/>
        </w:rPr>
      </w:pPr>
      <w:r w:rsidRPr="00F42629">
        <w:rPr>
          <w:rFonts w:ascii="Verdana" w:hAnsi="Verdana" w:cstheme="minorHAnsi"/>
          <w:b/>
          <w:sz w:val="20"/>
          <w:szCs w:val="20"/>
        </w:rPr>
        <w:t>úvod</w:t>
      </w:r>
      <w:r w:rsidR="00F42629">
        <w:rPr>
          <w:rFonts w:ascii="Verdana" w:hAnsi="Verdana" w:cstheme="minorHAnsi"/>
          <w:sz w:val="20"/>
          <w:szCs w:val="20"/>
        </w:rPr>
        <w:t xml:space="preserve"> =</w:t>
      </w:r>
      <w:r w:rsidRPr="000E3BE6">
        <w:rPr>
          <w:rFonts w:ascii="Verdana" w:hAnsi="Verdana" w:cstheme="minorHAnsi"/>
          <w:sz w:val="20"/>
          <w:szCs w:val="20"/>
        </w:rPr>
        <w:t xml:space="preserve"> titulek, místo, čas + shrnutí obsahu zprávy (1. odstavec)</w:t>
      </w:r>
    </w:p>
    <w:p w14:paraId="67AA1E46" w14:textId="53C9B1EA" w:rsidR="00027085" w:rsidRPr="000E3BE6" w:rsidRDefault="00027085" w:rsidP="00F42629">
      <w:pPr>
        <w:pStyle w:val="Odstavecseseznamem"/>
        <w:numPr>
          <w:ilvl w:val="0"/>
          <w:numId w:val="16"/>
        </w:numPr>
        <w:spacing w:before="0" w:after="0"/>
        <w:ind w:left="1560"/>
        <w:jc w:val="left"/>
        <w:rPr>
          <w:rFonts w:ascii="Verdana" w:hAnsi="Verdana" w:cstheme="minorHAnsi"/>
          <w:sz w:val="20"/>
          <w:szCs w:val="20"/>
        </w:rPr>
      </w:pPr>
      <w:r w:rsidRPr="00F42629">
        <w:rPr>
          <w:rFonts w:ascii="Verdana" w:hAnsi="Verdana" w:cstheme="minorHAnsi"/>
          <w:b/>
          <w:sz w:val="20"/>
          <w:szCs w:val="20"/>
        </w:rPr>
        <w:t>stať</w:t>
      </w:r>
      <w:r w:rsidR="00F42629">
        <w:rPr>
          <w:rFonts w:ascii="Verdana" w:hAnsi="Verdana" w:cstheme="minorHAnsi"/>
          <w:sz w:val="20"/>
          <w:szCs w:val="20"/>
        </w:rPr>
        <w:t xml:space="preserve"> =</w:t>
      </w:r>
      <w:r w:rsidRPr="000E3BE6">
        <w:rPr>
          <w:rFonts w:ascii="Verdana" w:hAnsi="Verdana" w:cstheme="minorHAnsi"/>
          <w:sz w:val="20"/>
          <w:szCs w:val="20"/>
        </w:rPr>
        <w:t xml:space="preserve"> podrobné rozvedení sdělovaných informací</w:t>
      </w:r>
    </w:p>
    <w:p w14:paraId="22E3722E" w14:textId="66B9E709" w:rsidR="00717F7C" w:rsidRPr="004B5F70" w:rsidRDefault="00027085" w:rsidP="004B5F70">
      <w:pPr>
        <w:pStyle w:val="Odstavecseseznamem"/>
        <w:numPr>
          <w:ilvl w:val="0"/>
          <w:numId w:val="16"/>
        </w:numPr>
        <w:spacing w:before="0"/>
        <w:ind w:left="1559" w:hanging="357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F42629">
        <w:rPr>
          <w:rFonts w:ascii="Verdana" w:hAnsi="Verdana" w:cstheme="minorHAnsi"/>
          <w:b/>
          <w:sz w:val="20"/>
          <w:szCs w:val="20"/>
        </w:rPr>
        <w:t>závěr</w:t>
      </w:r>
      <w:r w:rsidR="00F42629">
        <w:rPr>
          <w:rFonts w:ascii="Verdana" w:hAnsi="Verdana" w:cstheme="minorHAnsi"/>
          <w:sz w:val="20"/>
          <w:szCs w:val="20"/>
        </w:rPr>
        <w:t xml:space="preserve"> =</w:t>
      </w:r>
      <w:r w:rsidRPr="000E3BE6">
        <w:rPr>
          <w:rFonts w:ascii="Verdana" w:hAnsi="Verdana" w:cstheme="minorHAnsi"/>
          <w:sz w:val="20"/>
          <w:szCs w:val="20"/>
        </w:rPr>
        <w:t xml:space="preserve"> závěrečné shrnutí, zhodnocení, konstatování</w:t>
      </w:r>
    </w:p>
    <w:p w14:paraId="6218D641" w14:textId="0642672E" w:rsidR="000E3BE6" w:rsidRPr="000E3BE6" w:rsidRDefault="000E3BE6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Do které oblasti tento text patří?</w:t>
      </w:r>
      <w:r w:rsidRPr="000E3BE6">
        <w:rPr>
          <w:rFonts w:ascii="Verdana" w:hAnsi="Verdana" w:cstheme="minorHAnsi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>Zakroužkujte.</w:t>
      </w:r>
    </w:p>
    <w:p w14:paraId="74FF2EEA" w14:textId="53A54484" w:rsidR="000E3BE6" w:rsidRPr="000E3BE6" w:rsidRDefault="000E3BE6" w:rsidP="000E3BE6">
      <w:pPr>
        <w:pStyle w:val="Odstavecseseznamem"/>
        <w:spacing w:before="0"/>
        <w:contextualSpacing w:val="0"/>
        <w:jc w:val="center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sz w:val="20"/>
          <w:szCs w:val="20"/>
        </w:rPr>
        <w:t>sport – krimi - ekonomie – obecné – zahraničí - kultura</w:t>
      </w:r>
    </w:p>
    <w:p w14:paraId="711599F6" w14:textId="3E8B3846" w:rsidR="000E3BE6" w:rsidRDefault="00F42629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0E3BE6">
        <w:rPr>
          <w:rFonts w:ascii="Verdana" w:hAnsi="Verdana" w:cstheme="minorHAnsi"/>
          <w:b/>
          <w:sz w:val="20"/>
          <w:szCs w:val="20"/>
        </w:rPr>
        <w:t>O</w:t>
      </w:r>
      <w:r w:rsidR="000E3BE6" w:rsidRPr="000E3BE6">
        <w:rPr>
          <w:rFonts w:ascii="Verdana" w:hAnsi="Verdana" w:cstheme="minorHAnsi"/>
          <w:b/>
          <w:sz w:val="20"/>
          <w:szCs w:val="20"/>
        </w:rPr>
        <w:t xml:space="preserve">značte </w:t>
      </w:r>
      <w:r w:rsidR="000E3BE6">
        <w:rPr>
          <w:rFonts w:ascii="Verdana" w:hAnsi="Verdana" w:cstheme="minorHAnsi"/>
          <w:b/>
          <w:sz w:val="20"/>
          <w:szCs w:val="20"/>
        </w:rPr>
        <w:t>v</w:t>
      </w:r>
      <w:r w:rsidR="000E3BE6" w:rsidRPr="000E3BE6">
        <w:rPr>
          <w:rFonts w:ascii="Verdana" w:hAnsi="Verdana" w:cstheme="minorHAnsi"/>
          <w:b/>
          <w:sz w:val="20"/>
          <w:szCs w:val="20"/>
        </w:rPr>
        <w:t xml:space="preserve"> </w:t>
      </w:r>
      <w:r w:rsidR="000E3BE6">
        <w:rPr>
          <w:rFonts w:ascii="Verdana" w:hAnsi="Verdana" w:cstheme="minorHAnsi"/>
          <w:b/>
          <w:sz w:val="20"/>
          <w:szCs w:val="20"/>
        </w:rPr>
        <w:t>textu</w:t>
      </w:r>
      <w:r w:rsidR="000E3BE6" w:rsidRPr="000E3BE6">
        <w:rPr>
          <w:rFonts w:ascii="Verdana" w:hAnsi="Verdana" w:cstheme="minorHAnsi"/>
          <w:b/>
          <w:sz w:val="20"/>
          <w:szCs w:val="20"/>
        </w:rPr>
        <w:t xml:space="preserve"> slova, kterým nerozumíte – vyhledejte jejich význam ve slovníku</w:t>
      </w:r>
    </w:p>
    <w:p w14:paraId="330F57D5" w14:textId="53C118EC" w:rsidR="000E3BE6" w:rsidRPr="000E3BE6" w:rsidRDefault="000A1C62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E22793" w:rsidRPr="000E3BE6">
        <w:rPr>
          <w:rFonts w:ascii="Verdana" w:hAnsi="Verdana" w:cstheme="minorHAnsi"/>
          <w:b/>
          <w:sz w:val="20"/>
          <w:szCs w:val="20"/>
        </w:rPr>
        <w:t>Cílem autora bylo:</w:t>
      </w:r>
      <w:r w:rsidR="00E22793" w:rsidRPr="000E3BE6">
        <w:rPr>
          <w:rFonts w:ascii="Verdana" w:hAnsi="Verdana" w:cstheme="minorHAnsi"/>
          <w:sz w:val="20"/>
          <w:szCs w:val="20"/>
        </w:rPr>
        <w:t xml:space="preserve"> </w:t>
      </w:r>
      <w:r w:rsidR="000E3BE6">
        <w:rPr>
          <w:rFonts w:ascii="Verdana" w:hAnsi="Verdana" w:cstheme="minorHAnsi"/>
          <w:sz w:val="20"/>
          <w:szCs w:val="20"/>
        </w:rPr>
        <w:tab/>
      </w:r>
    </w:p>
    <w:p w14:paraId="4B47ED66" w14:textId="76AD50F2" w:rsidR="00E22793" w:rsidRDefault="00E22793" w:rsidP="000E3BE6">
      <w:pPr>
        <w:pStyle w:val="Odstavecseseznamem"/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sz w:val="20"/>
          <w:szCs w:val="20"/>
        </w:rPr>
        <w:t>a) vyprávět o události</w:t>
      </w:r>
      <w:r w:rsidR="000E3BE6">
        <w:rPr>
          <w:rFonts w:ascii="Verdana" w:hAnsi="Verdana" w:cstheme="minorHAnsi"/>
          <w:sz w:val="20"/>
          <w:szCs w:val="20"/>
        </w:rPr>
        <w:tab/>
      </w:r>
      <w:r w:rsidRPr="000E3BE6">
        <w:rPr>
          <w:rFonts w:ascii="Verdana" w:hAnsi="Verdana" w:cstheme="minorHAnsi"/>
          <w:sz w:val="20"/>
          <w:szCs w:val="20"/>
        </w:rPr>
        <w:t xml:space="preserve">b) zamyslet se nad událostí  </w:t>
      </w:r>
      <w:r w:rsidR="000E3BE6">
        <w:rPr>
          <w:rFonts w:ascii="Verdana" w:hAnsi="Verdana" w:cstheme="minorHAnsi"/>
          <w:sz w:val="20"/>
          <w:szCs w:val="20"/>
        </w:rPr>
        <w:tab/>
      </w:r>
      <w:r w:rsidR="000E3BE6" w:rsidRPr="000E3BE6">
        <w:rPr>
          <w:rFonts w:ascii="Verdana" w:hAnsi="Verdana" w:cstheme="minorHAnsi"/>
          <w:sz w:val="20"/>
          <w:szCs w:val="20"/>
        </w:rPr>
        <w:t>c</w:t>
      </w:r>
      <w:r w:rsidRPr="000E3BE6">
        <w:rPr>
          <w:rFonts w:ascii="Verdana" w:hAnsi="Verdana" w:cstheme="minorHAnsi"/>
          <w:sz w:val="20"/>
          <w:szCs w:val="20"/>
        </w:rPr>
        <w:t>) informovat o události</w:t>
      </w:r>
    </w:p>
    <w:p w14:paraId="41C464E0" w14:textId="77777777" w:rsidR="007B5C70" w:rsidRPr="000E3BE6" w:rsidRDefault="007B5C70" w:rsidP="007B5C70">
      <w:pPr>
        <w:pStyle w:val="Odstavecseseznamem"/>
        <w:spacing w:before="0" w:after="0"/>
        <w:contextualSpacing w:val="0"/>
        <w:jc w:val="left"/>
        <w:rPr>
          <w:rFonts w:ascii="Verdana" w:hAnsi="Verdana" w:cstheme="minorHAnsi"/>
          <w:b/>
          <w:sz w:val="20"/>
          <w:szCs w:val="20"/>
        </w:rPr>
      </w:pPr>
    </w:p>
    <w:p w14:paraId="474D72E7" w14:textId="31E5F438" w:rsidR="00490BC1" w:rsidRPr="007B5C70" w:rsidRDefault="000A1C62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490BC1" w:rsidRPr="00490BC1">
        <w:rPr>
          <w:rFonts w:ascii="Verdana" w:hAnsi="Verdana" w:cstheme="minorHAnsi"/>
          <w:b/>
          <w:sz w:val="20"/>
          <w:szCs w:val="20"/>
        </w:rPr>
        <w:t>Jakým slohovým postupem je text napsaný?</w:t>
      </w:r>
      <w:r w:rsidR="00490BC1">
        <w:rPr>
          <w:rFonts w:ascii="Verdana" w:hAnsi="Verdana" w:cstheme="minorHAnsi"/>
          <w:sz w:val="20"/>
          <w:szCs w:val="20"/>
        </w:rPr>
        <w:t xml:space="preserve"> </w:t>
      </w:r>
      <w:r w:rsidR="00490BC1">
        <w:rPr>
          <w:rFonts w:ascii="Verdana" w:hAnsi="Verdana" w:cstheme="minorHAnsi"/>
          <w:sz w:val="20"/>
          <w:szCs w:val="20"/>
        </w:rPr>
        <w:tab/>
      </w:r>
      <w:r w:rsidR="00490BC1"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</w:t>
      </w:r>
      <w:r w:rsidR="00490BC1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</w:t>
      </w:r>
      <w:r w:rsidR="00490BC1"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</w:t>
      </w:r>
      <w:r w:rsidR="00490BC1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</w:t>
      </w:r>
      <w:r w:rsidR="00490BC1"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</w:t>
      </w:r>
    </w:p>
    <w:p w14:paraId="61E83A12" w14:textId="77777777" w:rsidR="007B5C70" w:rsidRPr="00490BC1" w:rsidRDefault="007B5C70" w:rsidP="007B5C70">
      <w:pPr>
        <w:pStyle w:val="Odstavecseseznamem"/>
        <w:spacing w:before="0" w:after="0"/>
        <w:contextualSpacing w:val="0"/>
        <w:jc w:val="left"/>
        <w:rPr>
          <w:rFonts w:ascii="Verdana" w:hAnsi="Verdana" w:cstheme="minorHAnsi"/>
          <w:sz w:val="20"/>
          <w:szCs w:val="20"/>
        </w:rPr>
      </w:pPr>
    </w:p>
    <w:p w14:paraId="5C3AED48" w14:textId="013DE548" w:rsidR="000E3BE6" w:rsidRDefault="00490BC1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E22793" w:rsidRPr="000E3BE6">
        <w:rPr>
          <w:rFonts w:ascii="Verdana" w:hAnsi="Verdana" w:cstheme="minorHAnsi"/>
          <w:b/>
          <w:sz w:val="20"/>
          <w:szCs w:val="20"/>
        </w:rPr>
        <w:t>Text je členěn na:</w:t>
      </w:r>
    </w:p>
    <w:p w14:paraId="3B93BD3B" w14:textId="6B02CA21" w:rsidR="00E22793" w:rsidRDefault="00E22793" w:rsidP="000E3BE6">
      <w:pPr>
        <w:pStyle w:val="Odstavecseseznamem"/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sz w:val="20"/>
          <w:szCs w:val="20"/>
        </w:rPr>
        <w:t xml:space="preserve">a) </w:t>
      </w:r>
      <w:r w:rsidR="00647B7C" w:rsidRPr="000E3BE6">
        <w:rPr>
          <w:rFonts w:ascii="Verdana" w:hAnsi="Verdana" w:cstheme="minorHAnsi"/>
          <w:sz w:val="20"/>
          <w:szCs w:val="20"/>
        </w:rPr>
        <w:t>n</w:t>
      </w:r>
      <w:r w:rsidR="000E3BE6">
        <w:rPr>
          <w:rFonts w:ascii="Verdana" w:hAnsi="Verdana" w:cstheme="minorHAnsi"/>
          <w:sz w:val="20"/>
          <w:szCs w:val="20"/>
        </w:rPr>
        <w:t>adpis – odstavce – věty</w:t>
      </w:r>
      <w:r w:rsidR="000E3BE6">
        <w:rPr>
          <w:rFonts w:ascii="Verdana" w:hAnsi="Verdana" w:cstheme="minorHAnsi"/>
          <w:sz w:val="20"/>
          <w:szCs w:val="20"/>
        </w:rPr>
        <w:tab/>
      </w:r>
      <w:r w:rsidR="000E3BE6">
        <w:rPr>
          <w:rFonts w:ascii="Verdana" w:hAnsi="Verdana" w:cstheme="minorHAnsi"/>
          <w:sz w:val="20"/>
          <w:szCs w:val="20"/>
        </w:rPr>
        <w:tab/>
      </w:r>
      <w:r w:rsidRPr="000E3BE6">
        <w:rPr>
          <w:rFonts w:ascii="Verdana" w:hAnsi="Verdana" w:cstheme="minorHAnsi"/>
          <w:sz w:val="20"/>
          <w:szCs w:val="20"/>
        </w:rPr>
        <w:t xml:space="preserve">b) </w:t>
      </w:r>
      <w:r w:rsidR="00647B7C" w:rsidRPr="000E3BE6">
        <w:rPr>
          <w:rFonts w:ascii="Verdana" w:hAnsi="Verdana" w:cstheme="minorHAnsi"/>
          <w:sz w:val="20"/>
          <w:szCs w:val="20"/>
        </w:rPr>
        <w:t>n</w:t>
      </w:r>
      <w:r w:rsidRPr="000E3BE6">
        <w:rPr>
          <w:rFonts w:ascii="Verdana" w:hAnsi="Verdana" w:cstheme="minorHAnsi"/>
          <w:sz w:val="20"/>
          <w:szCs w:val="20"/>
        </w:rPr>
        <w:t>ázev – sloky  -</w:t>
      </w:r>
      <w:r w:rsidR="000E3BE6">
        <w:rPr>
          <w:rFonts w:ascii="Verdana" w:hAnsi="Verdana" w:cstheme="minorHAnsi"/>
          <w:sz w:val="20"/>
          <w:szCs w:val="20"/>
        </w:rPr>
        <w:t xml:space="preserve"> verše</w:t>
      </w:r>
      <w:r w:rsidR="000E3BE6">
        <w:rPr>
          <w:rFonts w:ascii="Verdana" w:hAnsi="Verdana" w:cstheme="minorHAnsi"/>
          <w:sz w:val="20"/>
          <w:szCs w:val="20"/>
        </w:rPr>
        <w:tab/>
      </w:r>
      <w:r w:rsidRPr="000E3BE6">
        <w:rPr>
          <w:rFonts w:ascii="Verdana" w:hAnsi="Verdana" w:cstheme="minorHAnsi"/>
          <w:sz w:val="20"/>
          <w:szCs w:val="20"/>
        </w:rPr>
        <w:t xml:space="preserve">c) </w:t>
      </w:r>
      <w:r w:rsidR="00647B7C" w:rsidRPr="000E3BE6">
        <w:rPr>
          <w:rFonts w:ascii="Verdana" w:hAnsi="Verdana" w:cstheme="minorHAnsi"/>
          <w:sz w:val="20"/>
          <w:szCs w:val="20"/>
        </w:rPr>
        <w:t>t</w:t>
      </w:r>
      <w:r w:rsidRPr="000E3BE6">
        <w:rPr>
          <w:rFonts w:ascii="Verdana" w:hAnsi="Verdana" w:cstheme="minorHAnsi"/>
          <w:sz w:val="20"/>
          <w:szCs w:val="20"/>
        </w:rPr>
        <w:t xml:space="preserve">itulek – odstavce </w:t>
      </w:r>
      <w:r w:rsidR="007B5C70">
        <w:rPr>
          <w:rFonts w:ascii="Verdana" w:hAnsi="Verdana" w:cstheme="minorHAnsi"/>
          <w:sz w:val="20"/>
          <w:szCs w:val="20"/>
        </w:rPr>
        <w:t>–</w:t>
      </w:r>
      <w:r w:rsidRPr="000E3BE6">
        <w:rPr>
          <w:rFonts w:ascii="Verdana" w:hAnsi="Verdana" w:cstheme="minorHAnsi"/>
          <w:sz w:val="20"/>
          <w:szCs w:val="20"/>
        </w:rPr>
        <w:t xml:space="preserve"> věty</w:t>
      </w:r>
    </w:p>
    <w:p w14:paraId="34FA0AAF" w14:textId="77777777" w:rsidR="007B5C70" w:rsidRPr="007B5C70" w:rsidRDefault="007B5C70" w:rsidP="007B5C70">
      <w:pPr>
        <w:spacing w:after="0" w:line="276" w:lineRule="auto"/>
        <w:jc w:val="left"/>
        <w:rPr>
          <w:rFonts w:ascii="Verdana" w:hAnsi="Verdana" w:cstheme="minorHAnsi"/>
          <w:sz w:val="20"/>
          <w:szCs w:val="20"/>
        </w:rPr>
      </w:pPr>
    </w:p>
    <w:p w14:paraId="45F1BCC9" w14:textId="77777777" w:rsidR="00490BC1" w:rsidRDefault="000E3BE6" w:rsidP="00717F7C">
      <w:pPr>
        <w:pStyle w:val="Odstavecseseznamem"/>
        <w:numPr>
          <w:ilvl w:val="0"/>
          <w:numId w:val="22"/>
        </w:numPr>
        <w:spacing w:before="0"/>
        <w:contextualSpacing w:val="0"/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647B7C" w:rsidRPr="000E3BE6">
        <w:rPr>
          <w:rFonts w:ascii="Verdana" w:hAnsi="Verdana" w:cstheme="minorHAnsi"/>
          <w:b/>
          <w:sz w:val="20"/>
          <w:szCs w:val="20"/>
        </w:rPr>
        <w:t>Je vhodné n</w:t>
      </w:r>
      <w:r w:rsidR="00E22793" w:rsidRPr="000E3BE6">
        <w:rPr>
          <w:rFonts w:ascii="Verdana" w:hAnsi="Verdana" w:cstheme="minorHAnsi"/>
          <w:b/>
          <w:sz w:val="20"/>
          <w:szCs w:val="20"/>
        </w:rPr>
        <w:t xml:space="preserve">ěkteré části textu </w:t>
      </w:r>
      <w:r w:rsidR="00E22793" w:rsidRPr="00490BC1">
        <w:rPr>
          <w:rFonts w:ascii="Verdana" w:hAnsi="Verdana" w:cstheme="minorHAnsi"/>
          <w:b/>
          <w:sz w:val="20"/>
          <w:szCs w:val="20"/>
          <w:u w:val="single"/>
        </w:rPr>
        <w:t>graficky</w:t>
      </w:r>
      <w:r w:rsidR="00E22793" w:rsidRPr="000E3BE6">
        <w:rPr>
          <w:rFonts w:ascii="Verdana" w:hAnsi="Verdana" w:cstheme="minorHAnsi"/>
          <w:b/>
          <w:sz w:val="20"/>
          <w:szCs w:val="20"/>
        </w:rPr>
        <w:t xml:space="preserve"> odli</w:t>
      </w:r>
      <w:r w:rsidR="00647B7C" w:rsidRPr="000E3BE6">
        <w:rPr>
          <w:rFonts w:ascii="Verdana" w:hAnsi="Verdana" w:cstheme="minorHAnsi"/>
          <w:b/>
          <w:sz w:val="20"/>
          <w:szCs w:val="20"/>
        </w:rPr>
        <w:t>šit</w:t>
      </w:r>
      <w:r w:rsidR="00E22793" w:rsidRPr="000E3BE6">
        <w:rPr>
          <w:rFonts w:ascii="Verdana" w:hAnsi="Verdana" w:cstheme="minorHAnsi"/>
          <w:b/>
          <w:sz w:val="20"/>
          <w:szCs w:val="20"/>
        </w:rPr>
        <w:t>?</w:t>
      </w:r>
      <w:r w:rsidR="00490BC1">
        <w:rPr>
          <w:rFonts w:ascii="Verdana" w:hAnsi="Verdana" w:cstheme="minorHAnsi"/>
          <w:b/>
          <w:sz w:val="20"/>
          <w:szCs w:val="20"/>
        </w:rPr>
        <w:t xml:space="preserve"> Jaké a proč?</w:t>
      </w:r>
      <w:r w:rsidR="00E22793" w:rsidRPr="000E3BE6">
        <w:rPr>
          <w:rFonts w:ascii="Verdana" w:hAnsi="Verdana" w:cstheme="minorHAnsi"/>
          <w:sz w:val="20"/>
          <w:szCs w:val="20"/>
        </w:rPr>
        <w:t xml:space="preserve">     </w:t>
      </w:r>
    </w:p>
    <w:p w14:paraId="051D943F" w14:textId="764E7C2B" w:rsidR="00E22793" w:rsidRDefault="00E22793" w:rsidP="00490BC1">
      <w:pPr>
        <w:pStyle w:val="Odstavecseseznamem"/>
        <w:spacing w:before="0"/>
        <w:contextualSpacing w:val="0"/>
        <w:jc w:val="center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sz w:val="20"/>
          <w:szCs w:val="20"/>
        </w:rPr>
        <w:t>ANO – NE</w:t>
      </w:r>
    </w:p>
    <w:p w14:paraId="2962451D" w14:textId="77777777" w:rsidR="00490BC1" w:rsidRDefault="00490BC1" w:rsidP="00490BC1">
      <w:pPr>
        <w:spacing w:after="120"/>
        <w:ind w:left="708"/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</w:pP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</w:t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</w:t>
      </w:r>
    </w:p>
    <w:p w14:paraId="36E3DAF1" w14:textId="77777777" w:rsidR="004B5F70" w:rsidRDefault="004B5F70" w:rsidP="004B5F70">
      <w:pPr>
        <w:spacing w:after="120"/>
        <w:ind w:left="708"/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</w:pP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</w:t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</w:t>
      </w:r>
    </w:p>
    <w:p w14:paraId="2D9772D2" w14:textId="77777777" w:rsidR="00490BC1" w:rsidRDefault="00490BC1" w:rsidP="00717F7C">
      <w:pPr>
        <w:pStyle w:val="Odstavecseseznamem"/>
        <w:numPr>
          <w:ilvl w:val="0"/>
          <w:numId w:val="22"/>
        </w:numPr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E22793" w:rsidRPr="00490BC1">
        <w:rPr>
          <w:rFonts w:ascii="Verdana" w:hAnsi="Verdana" w:cstheme="minorHAnsi"/>
          <w:b/>
          <w:sz w:val="20"/>
          <w:szCs w:val="20"/>
        </w:rPr>
        <w:t>První</w:t>
      </w:r>
      <w:r w:rsidR="00056D47" w:rsidRPr="00490BC1">
        <w:rPr>
          <w:rFonts w:ascii="Verdana" w:hAnsi="Verdana" w:cstheme="minorHAnsi"/>
          <w:b/>
          <w:sz w:val="20"/>
          <w:szCs w:val="20"/>
        </w:rPr>
        <w:t>/úvodní</w:t>
      </w:r>
      <w:r w:rsidR="00E22793" w:rsidRPr="00490BC1">
        <w:rPr>
          <w:rFonts w:ascii="Verdana" w:hAnsi="Verdana" w:cstheme="minorHAnsi"/>
          <w:b/>
          <w:sz w:val="20"/>
          <w:szCs w:val="20"/>
        </w:rPr>
        <w:t xml:space="preserve"> část textu má:</w:t>
      </w:r>
      <w:r w:rsidR="00E22793" w:rsidRPr="00490BC1">
        <w:rPr>
          <w:rFonts w:ascii="Verdana" w:hAnsi="Verdana" w:cstheme="minorHAnsi"/>
          <w:sz w:val="20"/>
          <w:szCs w:val="20"/>
        </w:rPr>
        <w:t xml:space="preserve"> </w:t>
      </w:r>
    </w:p>
    <w:p w14:paraId="1AB2A93D" w14:textId="24AC1DB3" w:rsidR="00E22793" w:rsidRPr="000E3BE6" w:rsidRDefault="00E22793" w:rsidP="00490BC1">
      <w:pPr>
        <w:pStyle w:val="Odstavecseseznamem"/>
        <w:jc w:val="left"/>
        <w:rPr>
          <w:rFonts w:ascii="Verdana" w:hAnsi="Verdana" w:cstheme="minorHAnsi"/>
          <w:sz w:val="20"/>
          <w:szCs w:val="20"/>
        </w:rPr>
      </w:pPr>
      <w:r w:rsidRPr="00490BC1">
        <w:rPr>
          <w:rFonts w:ascii="Verdana" w:hAnsi="Verdana" w:cstheme="minorHAnsi"/>
          <w:sz w:val="20"/>
          <w:szCs w:val="20"/>
        </w:rPr>
        <w:t>a) čt</w:t>
      </w:r>
      <w:r w:rsidR="00490BC1">
        <w:rPr>
          <w:rFonts w:ascii="Verdana" w:hAnsi="Verdana" w:cstheme="minorHAnsi"/>
          <w:sz w:val="20"/>
          <w:szCs w:val="20"/>
        </w:rPr>
        <w:t>enáře motivovat k přečtení textu</w:t>
      </w:r>
      <w:r w:rsidR="00490BC1">
        <w:rPr>
          <w:rFonts w:ascii="Verdana" w:hAnsi="Verdana" w:cstheme="minorHAnsi"/>
          <w:sz w:val="20"/>
          <w:szCs w:val="20"/>
        </w:rPr>
        <w:tab/>
      </w:r>
      <w:r w:rsidR="00490BC1">
        <w:rPr>
          <w:rFonts w:ascii="Verdana" w:hAnsi="Verdana" w:cstheme="minorHAnsi"/>
          <w:sz w:val="20"/>
          <w:szCs w:val="20"/>
        </w:rPr>
        <w:tab/>
      </w:r>
      <w:r w:rsidRPr="000E3BE6">
        <w:rPr>
          <w:rFonts w:ascii="Verdana" w:hAnsi="Verdana" w:cstheme="minorHAnsi"/>
          <w:sz w:val="20"/>
          <w:szCs w:val="20"/>
        </w:rPr>
        <w:t>b) čtenáře poučit o dané skutečnosti</w:t>
      </w:r>
    </w:p>
    <w:p w14:paraId="531341A8" w14:textId="79FC13C5" w:rsidR="00E22793" w:rsidRDefault="00E22793" w:rsidP="00490BC1">
      <w:pPr>
        <w:pStyle w:val="Odstavecseseznamem"/>
        <w:spacing w:before="0"/>
        <w:ind w:left="714"/>
        <w:contextualSpacing w:val="0"/>
        <w:jc w:val="center"/>
        <w:rPr>
          <w:rFonts w:ascii="Verdana" w:hAnsi="Verdana" w:cstheme="minorHAnsi"/>
          <w:sz w:val="20"/>
          <w:szCs w:val="20"/>
        </w:rPr>
      </w:pPr>
      <w:r w:rsidRPr="000E3BE6">
        <w:rPr>
          <w:rFonts w:ascii="Verdana" w:hAnsi="Verdana" w:cstheme="minorHAnsi"/>
          <w:sz w:val="20"/>
          <w:szCs w:val="20"/>
        </w:rPr>
        <w:t>c) ve čtenáři vyvolat umělecký dojem</w:t>
      </w:r>
    </w:p>
    <w:p w14:paraId="2C718CD5" w14:textId="77777777" w:rsidR="004B5F70" w:rsidRPr="000E3BE6" w:rsidRDefault="004B5F70" w:rsidP="007B5C70">
      <w:pPr>
        <w:pStyle w:val="Odstavecseseznamem"/>
        <w:spacing w:before="0" w:after="0" w:line="240" w:lineRule="auto"/>
        <w:ind w:left="714"/>
        <w:contextualSpacing w:val="0"/>
        <w:jc w:val="center"/>
        <w:rPr>
          <w:rFonts w:ascii="Verdana" w:hAnsi="Verdana" w:cstheme="minorHAnsi"/>
          <w:sz w:val="20"/>
          <w:szCs w:val="20"/>
        </w:rPr>
      </w:pPr>
    </w:p>
    <w:p w14:paraId="5C26A02F" w14:textId="42941DF1" w:rsidR="00857C00" w:rsidRPr="00490BC1" w:rsidRDefault="00490BC1" w:rsidP="00717F7C">
      <w:pPr>
        <w:pStyle w:val="Odstavecseseznamem"/>
        <w:numPr>
          <w:ilvl w:val="0"/>
          <w:numId w:val="22"/>
        </w:numPr>
        <w:jc w:val="left"/>
        <w:rPr>
          <w:rFonts w:ascii="Verdana" w:hAnsi="Verdana" w:cstheme="minorHAnsi"/>
          <w:b/>
          <w:sz w:val="20"/>
          <w:szCs w:val="20"/>
        </w:rPr>
      </w:pPr>
      <w:r w:rsidRPr="00490BC1">
        <w:rPr>
          <w:rFonts w:ascii="Verdana" w:hAnsi="Verdana" w:cstheme="minorHAnsi"/>
          <w:b/>
          <w:sz w:val="20"/>
          <w:szCs w:val="20"/>
        </w:rPr>
        <w:t xml:space="preserve"> Přiřaďte text k funkčnímu stylu</w:t>
      </w:r>
      <w:r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ab/>
      </w:r>
      <w:r w:rsidRPr="000E3BE6">
        <w:rPr>
          <w:rFonts w:ascii="Verdana" w:eastAsia="Times New Roman" w:hAnsi="Verdana" w:cstheme="minorHAnsi"/>
          <w:color w:val="000000"/>
          <w:sz w:val="20"/>
          <w:szCs w:val="20"/>
          <w:lang w:eastAsia="cs-CZ"/>
        </w:rPr>
        <w:t>.....................................................................</w:t>
      </w:r>
    </w:p>
    <w:p w14:paraId="4DA9B6D4" w14:textId="77777777" w:rsidR="004B5F70" w:rsidRDefault="00490BC1" w:rsidP="004B5F70">
      <w:pPr>
        <w:pStyle w:val="Odstavecseseznamem"/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3FABB8F" w14:textId="10CAAB03" w:rsidR="00490BC1" w:rsidRPr="00490BC1" w:rsidRDefault="00EE12AC" w:rsidP="00717F7C">
      <w:pPr>
        <w:pStyle w:val="Odstavecseseznamem"/>
        <w:numPr>
          <w:ilvl w:val="0"/>
          <w:numId w:val="22"/>
        </w:numPr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490BC1" w:rsidRPr="00490BC1">
        <w:rPr>
          <w:rFonts w:ascii="Verdana" w:hAnsi="Verdana" w:cstheme="minorHAnsi"/>
          <w:b/>
          <w:sz w:val="20"/>
          <w:szCs w:val="20"/>
        </w:rPr>
        <w:t>Sděl</w:t>
      </w:r>
      <w:r w:rsidR="00490BC1">
        <w:rPr>
          <w:rFonts w:ascii="Verdana" w:hAnsi="Verdana" w:cstheme="minorHAnsi"/>
          <w:b/>
          <w:sz w:val="20"/>
          <w:szCs w:val="20"/>
        </w:rPr>
        <w:t xml:space="preserve">te </w:t>
      </w:r>
      <w:r w:rsidR="00490BC1" w:rsidRPr="00490BC1">
        <w:rPr>
          <w:rFonts w:ascii="Verdana" w:hAnsi="Verdana" w:cstheme="minorHAnsi"/>
          <w:b/>
          <w:sz w:val="20"/>
          <w:szCs w:val="20"/>
        </w:rPr>
        <w:t>svými slovy obsah textu</w:t>
      </w:r>
      <w:r w:rsidR="00490BC1">
        <w:rPr>
          <w:rFonts w:ascii="Verdana" w:hAnsi="Verdana" w:cstheme="minorHAnsi"/>
          <w:b/>
          <w:sz w:val="20"/>
          <w:szCs w:val="20"/>
        </w:rPr>
        <w:t xml:space="preserve">. O čem text byl? </w:t>
      </w:r>
    </w:p>
    <w:p w14:paraId="363140F8" w14:textId="3544230F" w:rsidR="004B5F70" w:rsidRDefault="004B5F70">
      <w:pPr>
        <w:spacing w:line="276" w:lineRule="auto"/>
        <w:jc w:val="left"/>
        <w:rPr>
          <w:rFonts w:ascii="Verdana" w:eastAsia="Times New Roman" w:hAnsi="Verdana" w:cstheme="minorHAnsi"/>
          <w:b/>
          <w:bCs/>
          <w:color w:val="C00000"/>
          <w:szCs w:val="20"/>
          <w:lang w:eastAsia="cs-CZ"/>
        </w:rPr>
      </w:pPr>
    </w:p>
    <w:p w14:paraId="06EA13D7" w14:textId="5E53214C" w:rsidR="00056D47" w:rsidRPr="006F4260" w:rsidRDefault="00056D47" w:rsidP="006F4260">
      <w:pPr>
        <w:pStyle w:val="Odstavecseseznamem"/>
        <w:spacing w:before="100" w:beforeAutospacing="1" w:after="100" w:afterAutospacing="1" w:line="240" w:lineRule="auto"/>
        <w:ind w:left="1080"/>
        <w:jc w:val="center"/>
        <w:outlineLvl w:val="2"/>
        <w:rPr>
          <w:rFonts w:ascii="Verdana" w:hAnsi="Verdana" w:cstheme="minorHAnsi"/>
          <w:szCs w:val="20"/>
        </w:rPr>
      </w:pPr>
      <w:r w:rsidRPr="006F4260">
        <w:rPr>
          <w:rFonts w:ascii="Verdana" w:eastAsia="Times New Roman" w:hAnsi="Verdana" w:cstheme="minorHAnsi"/>
          <w:b/>
          <w:bCs/>
          <w:color w:val="C00000"/>
          <w:szCs w:val="20"/>
          <w:lang w:eastAsia="cs-CZ"/>
        </w:rPr>
        <w:lastRenderedPageBreak/>
        <w:t>II. Zpráva</w:t>
      </w:r>
      <w:r w:rsidR="006F4260" w:rsidRPr="006F4260">
        <w:rPr>
          <w:rFonts w:ascii="Verdana" w:eastAsia="Times New Roman" w:hAnsi="Verdana" w:cstheme="minorHAnsi"/>
          <w:b/>
          <w:bCs/>
          <w:color w:val="C00000"/>
          <w:szCs w:val="20"/>
          <w:lang w:eastAsia="cs-CZ"/>
        </w:rPr>
        <w:t xml:space="preserve"> -</w:t>
      </w:r>
      <w:r w:rsidRPr="006F4260">
        <w:rPr>
          <w:rFonts w:ascii="Verdana" w:eastAsia="Times New Roman" w:hAnsi="Verdana" w:cstheme="minorHAnsi"/>
          <w:b/>
          <w:bCs/>
          <w:color w:val="C00000"/>
          <w:szCs w:val="20"/>
          <w:lang w:eastAsia="cs-CZ"/>
        </w:rPr>
        <w:t xml:space="preserve"> definice, znaky</w:t>
      </w:r>
    </w:p>
    <w:p w14:paraId="04A14B27" w14:textId="14893699" w:rsidR="00D82833" w:rsidRPr="00D82833" w:rsidRDefault="00D82833" w:rsidP="00D82833">
      <w:pPr>
        <w:pStyle w:val="Odstavecseseznamem"/>
        <w:numPr>
          <w:ilvl w:val="0"/>
          <w:numId w:val="37"/>
        </w:numPr>
        <w:spacing w:after="0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Spojte, co k sobě patří (znak zprávy a jeho vysvětlení):</w:t>
      </w:r>
    </w:p>
    <w:p w14:paraId="10170DA9" w14:textId="3D922B7E" w:rsidR="00E22793" w:rsidRPr="00D82833" w:rsidRDefault="00D82833" w:rsidP="00D82833">
      <w:pPr>
        <w:pStyle w:val="Odstavecseseznamem"/>
        <w:spacing w:after="0"/>
        <w:rPr>
          <w:rFonts w:ascii="Verdana" w:hAnsi="Verdana" w:cstheme="minorHAnsi"/>
          <w:b/>
          <w:i/>
          <w:sz w:val="20"/>
          <w:szCs w:val="20"/>
        </w:rPr>
      </w:pPr>
      <w:r w:rsidRPr="00D82833">
        <w:rPr>
          <w:rFonts w:ascii="Verdana" w:hAnsi="Verdana" w:cstheme="minorHAnsi"/>
          <w:b/>
          <w:i/>
          <w:sz w:val="20"/>
          <w:szCs w:val="20"/>
        </w:rPr>
        <w:t>Znak zprávy:</w:t>
      </w:r>
      <w:r w:rsidRPr="00D82833">
        <w:rPr>
          <w:rFonts w:ascii="Verdana" w:hAnsi="Verdana" w:cstheme="minorHAnsi"/>
          <w:b/>
          <w:i/>
          <w:sz w:val="20"/>
          <w:szCs w:val="20"/>
        </w:rPr>
        <w:tab/>
      </w:r>
      <w:r w:rsidRPr="00D82833">
        <w:rPr>
          <w:rFonts w:ascii="Verdana" w:hAnsi="Verdana" w:cstheme="minorHAnsi"/>
          <w:b/>
          <w:i/>
          <w:sz w:val="20"/>
          <w:szCs w:val="20"/>
        </w:rPr>
        <w:tab/>
      </w:r>
      <w:r w:rsidRPr="00D82833">
        <w:rPr>
          <w:rFonts w:ascii="Verdana" w:hAnsi="Verdana" w:cstheme="minorHAnsi"/>
          <w:b/>
          <w:i/>
          <w:sz w:val="20"/>
          <w:szCs w:val="20"/>
        </w:rPr>
        <w:tab/>
      </w:r>
      <w:r w:rsidRPr="00D82833">
        <w:rPr>
          <w:rFonts w:ascii="Verdana" w:hAnsi="Verdana" w:cstheme="minorHAnsi"/>
          <w:b/>
          <w:i/>
          <w:sz w:val="20"/>
          <w:szCs w:val="20"/>
        </w:rPr>
        <w:tab/>
      </w:r>
      <w:r w:rsidRPr="00D82833">
        <w:rPr>
          <w:rFonts w:ascii="Verdana" w:hAnsi="Verdana" w:cstheme="minorHAnsi"/>
          <w:b/>
          <w:i/>
          <w:sz w:val="20"/>
          <w:szCs w:val="20"/>
        </w:rPr>
        <w:tab/>
      </w:r>
      <w:r w:rsidR="004072FD" w:rsidRPr="00D82833">
        <w:rPr>
          <w:rFonts w:ascii="Verdana" w:hAnsi="Verdana" w:cstheme="minorHAnsi"/>
          <w:b/>
          <w:i/>
          <w:sz w:val="20"/>
          <w:szCs w:val="20"/>
        </w:rPr>
        <w:t>To znamená, že...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709"/>
        <w:gridCol w:w="4927"/>
      </w:tblGrid>
      <w:tr w:rsidR="009B6371" w:rsidRPr="0065395C" w14:paraId="33A05F2E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2475D498" w14:textId="25003822" w:rsidR="009B6371" w:rsidRPr="0065395C" w:rsidRDefault="00644E0D" w:rsidP="00644E0D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Patří do p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>ublicistick</w:t>
            </w:r>
            <w:r>
              <w:rPr>
                <w:rFonts w:ascii="Verdana" w:hAnsi="Verdana" w:cstheme="minorHAnsi"/>
                <w:sz w:val="20"/>
                <w:szCs w:val="20"/>
              </w:rPr>
              <w:t>ého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funkční</w:t>
            </w:r>
            <w:r>
              <w:rPr>
                <w:rFonts w:ascii="Verdana" w:hAnsi="Verdana" w:cstheme="minorHAnsi"/>
                <w:sz w:val="20"/>
                <w:szCs w:val="20"/>
              </w:rPr>
              <w:t>ho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styl</w:t>
            </w:r>
            <w:r>
              <w:rPr>
                <w:rFonts w:ascii="Verdana" w:hAnsi="Verdana" w:cstheme="minorHAns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7697E52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051FE4FD" w14:textId="15F8785E" w:rsidR="009B6371" w:rsidRPr="0065395C" w:rsidRDefault="00A45518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...zpráva má vždy nadpis (název).</w:t>
            </w:r>
          </w:p>
        </w:tc>
      </w:tr>
      <w:tr w:rsidR="009B6371" w:rsidRPr="0065395C" w14:paraId="25CEEF30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2332EEC5" w14:textId="70CEE3A4" w:rsidR="009B6371" w:rsidRPr="0065395C" w:rsidRDefault="00644E0D" w:rsidP="00644E0D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Uplatňuje se v ní s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>lohový postup informační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popisný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3FED028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11849182" w14:textId="5459819A" w:rsidR="009B6371" w:rsidRPr="0065395C" w:rsidRDefault="004072FD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...se objevuje v novinách a na internetu, ale i v rozhlase a televizi.</w:t>
            </w:r>
          </w:p>
        </w:tc>
      </w:tr>
      <w:tr w:rsidR="009B6371" w:rsidRPr="0065395C" w14:paraId="40B21286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1E8B082C" w14:textId="0563CAAD" w:rsidR="009B6371" w:rsidRPr="0065395C" w:rsidRDefault="00644E0D" w:rsidP="00644E0D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Dává i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>nformace o</w:t>
            </w:r>
            <w:r w:rsidR="004072FD" w:rsidRPr="0065395C">
              <w:rPr>
                <w:rFonts w:ascii="Verdana" w:hAnsi="Verdana" w:cstheme="minorHAnsi"/>
                <w:sz w:val="20"/>
                <w:szCs w:val="20"/>
              </w:rPr>
              <w:t xml:space="preserve"> proběhlé události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6C53376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66540789" w14:textId="1D8463BA" w:rsidR="009B6371" w:rsidRPr="0065395C" w:rsidRDefault="004072FD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...je v závěru krátké osobní zhodnocení.</w:t>
            </w:r>
          </w:p>
        </w:tc>
      </w:tr>
      <w:tr w:rsidR="009B6371" w:rsidRPr="0065395C" w14:paraId="066E2ACF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4A7EFF5D" w14:textId="49FD6878" w:rsidR="009B6371" w:rsidRPr="0065395C" w:rsidRDefault="00644E0D" w:rsidP="00644E0D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Může mít mluvenou i psanou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podob</w:t>
            </w:r>
            <w:r>
              <w:rPr>
                <w:rFonts w:ascii="Verdana" w:hAnsi="Verdana" w:cstheme="minorHAns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177E3C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71528967" w14:textId="2C7E9EBB" w:rsidR="009B6371" w:rsidRPr="0065395C" w:rsidRDefault="0065395C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...v úvodu mohou být uvedeny všechny podstatné informace a může být graficky zvýrazněn.</w:t>
            </w:r>
          </w:p>
        </w:tc>
      </w:tr>
      <w:tr w:rsidR="009B6371" w:rsidRPr="0065395C" w14:paraId="52E45324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2C2E7FD0" w14:textId="7E2B36A9" w:rsidR="009B6371" w:rsidRPr="0065395C" w:rsidRDefault="004072FD" w:rsidP="004D39BE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Dominuje věcnost, objektivnost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EEA1393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44FDAD0B" w14:textId="671AF9A9" w:rsidR="009B6371" w:rsidRPr="0065395C" w:rsidRDefault="00382B0C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...u zprávy může být uvedeno místo (stát, město) a datum.</w:t>
            </w:r>
          </w:p>
        </w:tc>
      </w:tr>
      <w:tr w:rsidR="009B6371" w:rsidRPr="0065395C" w14:paraId="13F5794E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281709B6" w14:textId="2788D612" w:rsidR="009B6371" w:rsidRPr="0065395C" w:rsidRDefault="00644E0D" w:rsidP="00644E0D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 závěru je subjektivní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6DC4B8F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1C4B6885" w14:textId="5F2656AF" w:rsidR="009B6371" w:rsidRPr="0065395C" w:rsidRDefault="00F96CDD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...odpovídá na otázky: kdo, kdy, kde, co?</w:t>
            </w:r>
          </w:p>
        </w:tc>
      </w:tr>
      <w:tr w:rsidR="009B6371" w:rsidRPr="0065395C" w14:paraId="082CBF28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0442A849" w14:textId="74249548" w:rsidR="009B6371" w:rsidRPr="0065395C" w:rsidRDefault="009B6371" w:rsidP="004D39BE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Obsahuje </w:t>
            </w:r>
            <w:r w:rsidR="00F96CDD" w:rsidRPr="0065395C">
              <w:rPr>
                <w:rFonts w:ascii="Verdana" w:hAnsi="Verdana" w:cstheme="minorHAnsi"/>
                <w:sz w:val="20"/>
                <w:szCs w:val="20"/>
              </w:rPr>
              <w:t xml:space="preserve">základní </w:t>
            </w: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informace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3EAEB2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5BC0A2A7" w14:textId="300B2D6E" w:rsidR="009B6371" w:rsidRPr="0065395C" w:rsidRDefault="00A45518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</w:t>
            </w:r>
            <w:r w:rsidR="004072FD" w:rsidRPr="0065395C">
              <w:rPr>
                <w:rFonts w:ascii="Verdana" w:hAnsi="Verdana" w:cstheme="minorHAnsi"/>
                <w:sz w:val="20"/>
                <w:szCs w:val="20"/>
              </w:rPr>
              <w:t xml:space="preserve">dává informace nebo popisuje nějakou událost. </w:t>
            </w:r>
          </w:p>
        </w:tc>
      </w:tr>
      <w:tr w:rsidR="009B6371" w:rsidRPr="0065395C" w14:paraId="3916A6D4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14979F54" w14:textId="35F30247" w:rsidR="009B6371" w:rsidRPr="0065395C" w:rsidRDefault="009B6371" w:rsidP="004D39BE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Součástí může být přímá řeč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7C81E74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7344FFCF" w14:textId="4B0EE874" w:rsidR="009B6371" w:rsidRPr="0065395C" w:rsidRDefault="00A45518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...ve zprávě můžou být fotografie, grafy, tabulky aj.</w:t>
            </w:r>
          </w:p>
        </w:tc>
      </w:tr>
      <w:tr w:rsidR="009B6371" w:rsidRPr="0065395C" w14:paraId="3D5C3185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350AEBF5" w14:textId="479B4917" w:rsidR="009B6371" w:rsidRPr="0065395C" w:rsidRDefault="009B6371" w:rsidP="004D39BE">
            <w:pPr>
              <w:pStyle w:val="Odstavecseseznamem"/>
              <w:numPr>
                <w:ilvl w:val="0"/>
                <w:numId w:val="35"/>
              </w:numPr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Součástí je vždy titulek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0AE0C7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5F5E3D22" w14:textId="04FD3CC8" w:rsidR="009B6371" w:rsidRPr="0065395C" w:rsidRDefault="004072FD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...dává informace o události, která se už stala (v minulém čase).</w:t>
            </w:r>
          </w:p>
        </w:tc>
      </w:tr>
      <w:tr w:rsidR="009B6371" w:rsidRPr="0065395C" w14:paraId="7B15CD11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02F0FF7E" w14:textId="3047EA51" w:rsidR="009B6371" w:rsidRPr="0065395C" w:rsidRDefault="00A45518" w:rsidP="004D39BE">
            <w:pPr>
              <w:pStyle w:val="Odstavecseseznamem"/>
              <w:numPr>
                <w:ilvl w:val="0"/>
                <w:numId w:val="35"/>
              </w:numPr>
              <w:tabs>
                <w:tab w:val="left" w:pos="556"/>
              </w:tabs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Zpráva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65395C">
              <w:rPr>
                <w:rFonts w:ascii="Verdana" w:hAnsi="Verdana" w:cstheme="minorHAnsi"/>
                <w:sz w:val="20"/>
                <w:szCs w:val="20"/>
              </w:rPr>
              <w:t>může být doplněna grafikou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2862E0E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20A1D284" w14:textId="5076BA1E" w:rsidR="009B6371" w:rsidRPr="0065395C" w:rsidRDefault="004072FD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...je stručná a nejsou v ní názory a dojmy autora, jen ověřitelná fakta.</w:t>
            </w:r>
          </w:p>
        </w:tc>
      </w:tr>
      <w:tr w:rsidR="009B6371" w:rsidRPr="0065395C" w14:paraId="385F8F4A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1E066A1F" w14:textId="4721E2B8" w:rsidR="00382B0C" w:rsidRPr="0065395C" w:rsidRDefault="00382B0C" w:rsidP="004D39BE">
            <w:pPr>
              <w:pStyle w:val="Odstavecseseznamem"/>
              <w:numPr>
                <w:ilvl w:val="0"/>
                <w:numId w:val="35"/>
              </w:numPr>
              <w:tabs>
                <w:tab w:val="left" w:pos="556"/>
              </w:tabs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U zprávy může být uvedeno, kdy a kde byla zpráva napsána </w:t>
            </w:r>
          </w:p>
          <w:p w14:paraId="0E691172" w14:textId="40B7753F" w:rsidR="009B6371" w:rsidRPr="0065395C" w:rsidRDefault="009B6371" w:rsidP="004D39BE">
            <w:pPr>
              <w:pStyle w:val="Odstavecseseznamem"/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FCEF716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71E9FB6E" w14:textId="1E565DFA" w:rsidR="009B6371" w:rsidRPr="0065395C" w:rsidRDefault="00382B0C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...součástí zprávy může být rozhovor s citací dotazovaného člověka.</w:t>
            </w:r>
          </w:p>
        </w:tc>
      </w:tr>
      <w:tr w:rsidR="009B6371" w14:paraId="70204CEC" w14:textId="77777777" w:rsidTr="004D39BE">
        <w:trPr>
          <w:trHeight w:val="510"/>
        </w:trPr>
        <w:tc>
          <w:tcPr>
            <w:tcW w:w="3924" w:type="dxa"/>
            <w:vAlign w:val="center"/>
          </w:tcPr>
          <w:p w14:paraId="4508EC1D" w14:textId="7AF46130" w:rsidR="009B6371" w:rsidRPr="0065395C" w:rsidRDefault="0065395C" w:rsidP="004D39BE">
            <w:pPr>
              <w:pStyle w:val="Odstavecseseznamem"/>
              <w:numPr>
                <w:ilvl w:val="0"/>
                <w:numId w:val="35"/>
              </w:numPr>
              <w:tabs>
                <w:tab w:val="left" w:pos="556"/>
              </w:tabs>
              <w:spacing w:before="0" w:after="0" w:line="276" w:lineRule="auto"/>
              <w:ind w:left="414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Může být v úvodním odstavci stručně shrnuta </w:t>
            </w:r>
            <w:r w:rsidRPr="0065395C">
              <w:rPr>
                <w:rFonts w:ascii="Verdana" w:hAnsi="Verdana" w:cstheme="minorHAnsi"/>
                <w:sz w:val="20"/>
                <w:szCs w:val="20"/>
              </w:rPr>
              <w:t xml:space="preserve">(tzv. 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>perex</w:t>
            </w:r>
            <w:r w:rsidRPr="0065395C">
              <w:rPr>
                <w:rFonts w:ascii="Verdana" w:hAnsi="Verdana" w:cstheme="minorHAnsi"/>
                <w:sz w:val="20"/>
                <w:szCs w:val="20"/>
              </w:rPr>
              <w:t>)</w:t>
            </w:r>
            <w:r w:rsidR="009B6371" w:rsidRPr="0065395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56F366" w14:textId="77777777" w:rsidR="009B6371" w:rsidRPr="0065395C" w:rsidRDefault="009B6371" w:rsidP="004D39BE">
            <w:pPr>
              <w:spacing w:line="276" w:lineRule="auto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5CC441E1" w14:textId="527ED76B" w:rsidR="009B6371" w:rsidRPr="0065395C" w:rsidRDefault="00382B0C" w:rsidP="004D39BE">
            <w:pPr>
              <w:pStyle w:val="Odstavecseseznamem"/>
              <w:numPr>
                <w:ilvl w:val="0"/>
                <w:numId w:val="36"/>
              </w:numPr>
              <w:spacing w:before="0" w:after="0" w:line="276" w:lineRule="auto"/>
              <w:ind w:left="459"/>
              <w:contextualSpacing w:val="0"/>
              <w:jc w:val="left"/>
              <w:rPr>
                <w:rFonts w:ascii="Verdana" w:hAnsi="Verdana" w:cstheme="minorHAnsi"/>
                <w:sz w:val="20"/>
                <w:szCs w:val="20"/>
              </w:rPr>
            </w:pPr>
            <w:r w:rsidRPr="0065395C">
              <w:rPr>
                <w:rFonts w:ascii="Verdana" w:hAnsi="Verdana" w:cstheme="minorHAnsi"/>
                <w:sz w:val="20"/>
                <w:szCs w:val="20"/>
              </w:rPr>
              <w:t>...se objevuje v novinách, jeho cílem je informovat, poučit nebo přesvědčit čtenáře.</w:t>
            </w:r>
          </w:p>
        </w:tc>
      </w:tr>
    </w:tbl>
    <w:p w14:paraId="7F92571F" w14:textId="4902395D" w:rsidR="004D39BE" w:rsidRDefault="004D39BE" w:rsidP="004D39BE">
      <w:pPr>
        <w:pStyle w:val="Odstavecseseznamem"/>
        <w:numPr>
          <w:ilvl w:val="0"/>
          <w:numId w:val="37"/>
        </w:numPr>
        <w:spacing w:line="276" w:lineRule="auto"/>
        <w:jc w:val="left"/>
        <w:rPr>
          <w:rFonts w:ascii="Verdana" w:hAnsi="Verdana" w:cstheme="minorHAnsi"/>
          <w:b/>
          <w:sz w:val="20"/>
          <w:szCs w:val="20"/>
        </w:rPr>
      </w:pPr>
      <w:r w:rsidRPr="004D39BE">
        <w:rPr>
          <w:rFonts w:ascii="Verdana" w:hAnsi="Verdana" w:cstheme="minorHAnsi"/>
          <w:b/>
          <w:sz w:val="20"/>
          <w:szCs w:val="20"/>
        </w:rPr>
        <w:t xml:space="preserve">Každý má jeden znak zprávy. Zahrajte si </w:t>
      </w:r>
      <w:r>
        <w:rPr>
          <w:rFonts w:ascii="Verdana" w:hAnsi="Verdana" w:cstheme="minorHAnsi"/>
          <w:b/>
          <w:sz w:val="20"/>
          <w:szCs w:val="20"/>
        </w:rPr>
        <w:t>„</w:t>
      </w:r>
      <w:r w:rsidRPr="004D39BE">
        <w:rPr>
          <w:rFonts w:ascii="Verdana" w:hAnsi="Verdana" w:cstheme="minorHAnsi"/>
          <w:b/>
          <w:sz w:val="20"/>
          <w:szCs w:val="20"/>
        </w:rPr>
        <w:t>chodičku</w:t>
      </w:r>
      <w:r>
        <w:rPr>
          <w:rFonts w:ascii="Verdana" w:hAnsi="Verdana" w:cstheme="minorHAnsi"/>
          <w:b/>
          <w:sz w:val="20"/>
          <w:szCs w:val="20"/>
        </w:rPr>
        <w:t>“</w:t>
      </w:r>
      <w:r w:rsidR="00C20EE8" w:rsidRPr="00C20EE8">
        <w:rPr>
          <w:rFonts w:ascii="Verdana" w:hAnsi="Verdana" w:cstheme="minorHAnsi"/>
          <w:sz w:val="20"/>
          <w:szCs w:val="20"/>
        </w:rPr>
        <w:t>**</w:t>
      </w:r>
      <w:r w:rsidRPr="00C20EE8">
        <w:rPr>
          <w:rFonts w:ascii="Verdana" w:hAnsi="Verdana" w:cstheme="minorHAnsi"/>
          <w:sz w:val="20"/>
          <w:szCs w:val="20"/>
        </w:rPr>
        <w:t xml:space="preserve"> </w:t>
      </w:r>
    </w:p>
    <w:p w14:paraId="4C445A08" w14:textId="77777777" w:rsidR="004D39BE" w:rsidRPr="004D39BE" w:rsidRDefault="004D39BE" w:rsidP="004D39BE">
      <w:pPr>
        <w:pStyle w:val="Odstavecseseznamem"/>
        <w:spacing w:line="276" w:lineRule="auto"/>
        <w:ind w:left="1440"/>
        <w:jc w:val="left"/>
        <w:rPr>
          <w:rFonts w:ascii="Verdana" w:hAnsi="Verdana" w:cstheme="minorHAnsi"/>
          <w:b/>
          <w:sz w:val="20"/>
          <w:szCs w:val="20"/>
        </w:rPr>
      </w:pPr>
    </w:p>
    <w:p w14:paraId="173FD415" w14:textId="30E3DF25" w:rsidR="004D39BE" w:rsidRPr="004D39BE" w:rsidRDefault="007B5C70" w:rsidP="004D39BE">
      <w:pPr>
        <w:pStyle w:val="Odstavecseseznamem"/>
        <w:numPr>
          <w:ilvl w:val="0"/>
          <w:numId w:val="37"/>
        </w:numPr>
        <w:spacing w:line="276" w:lineRule="auto"/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Ve skupinách </w:t>
      </w:r>
      <w:r w:rsidR="004D39BE" w:rsidRPr="004D39BE">
        <w:rPr>
          <w:rFonts w:ascii="Verdana" w:hAnsi="Verdana" w:cstheme="minorHAnsi"/>
          <w:b/>
          <w:sz w:val="20"/>
          <w:szCs w:val="20"/>
        </w:rPr>
        <w:t xml:space="preserve">rozdělte </w:t>
      </w:r>
      <w:r>
        <w:rPr>
          <w:rFonts w:ascii="Verdana" w:hAnsi="Verdana" w:cstheme="minorHAnsi"/>
          <w:b/>
          <w:sz w:val="20"/>
          <w:szCs w:val="20"/>
        </w:rPr>
        <w:t xml:space="preserve">znaky zprávy 1) – 12) </w:t>
      </w:r>
      <w:r w:rsidR="004D39BE" w:rsidRPr="004D39BE">
        <w:rPr>
          <w:rFonts w:ascii="Verdana" w:hAnsi="Verdana" w:cstheme="minorHAnsi"/>
          <w:b/>
          <w:sz w:val="20"/>
          <w:szCs w:val="20"/>
        </w:rPr>
        <w:t xml:space="preserve">do </w:t>
      </w:r>
      <w:r w:rsidR="004D39BE">
        <w:rPr>
          <w:rFonts w:ascii="Verdana" w:hAnsi="Verdana" w:cstheme="minorHAnsi"/>
          <w:b/>
          <w:sz w:val="20"/>
          <w:szCs w:val="20"/>
        </w:rPr>
        <w:t xml:space="preserve">následující </w:t>
      </w:r>
      <w:r w:rsidR="004D39BE" w:rsidRPr="004D39BE">
        <w:rPr>
          <w:rFonts w:ascii="Verdana" w:hAnsi="Verdana" w:cstheme="minorHAnsi"/>
          <w:b/>
          <w:sz w:val="20"/>
          <w:szCs w:val="20"/>
        </w:rPr>
        <w:t>tabulky</w:t>
      </w:r>
    </w:p>
    <w:p w14:paraId="2C253BF8" w14:textId="06B7EEA4" w:rsidR="004D39BE" w:rsidRPr="004D39BE" w:rsidRDefault="004D39BE" w:rsidP="004D39BE">
      <w:pPr>
        <w:spacing w:after="0" w:line="276" w:lineRule="auto"/>
        <w:ind w:firstLine="708"/>
        <w:jc w:val="left"/>
        <w:rPr>
          <w:rFonts w:ascii="Verdana" w:hAnsi="Verdana" w:cstheme="minorHAnsi"/>
          <w:sz w:val="20"/>
          <w:szCs w:val="20"/>
        </w:rPr>
      </w:pPr>
      <w:r w:rsidRPr="004D39BE">
        <w:rPr>
          <w:rFonts w:ascii="Verdana" w:hAnsi="Verdana" w:cstheme="minorHAnsi"/>
          <w:sz w:val="20"/>
          <w:szCs w:val="20"/>
        </w:rPr>
        <w:t>Znaky zprávy: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770"/>
        <w:gridCol w:w="4790"/>
      </w:tblGrid>
      <w:tr w:rsidR="004D39BE" w14:paraId="01606507" w14:textId="77777777" w:rsidTr="004D39BE">
        <w:tc>
          <w:tcPr>
            <w:tcW w:w="5102" w:type="dxa"/>
            <w:vAlign w:val="center"/>
          </w:tcPr>
          <w:p w14:paraId="24E213E5" w14:textId="5FE17E11" w:rsidR="004D39BE" w:rsidRP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D39BE">
              <w:rPr>
                <w:rFonts w:ascii="Verdana" w:hAnsi="Verdana" w:cstheme="minorHAnsi"/>
                <w:b/>
                <w:sz w:val="20"/>
                <w:szCs w:val="20"/>
              </w:rPr>
              <w:t>MUSÍ BÝT VŽDY</w:t>
            </w:r>
          </w:p>
        </w:tc>
        <w:tc>
          <w:tcPr>
            <w:tcW w:w="5102" w:type="dxa"/>
            <w:vAlign w:val="center"/>
          </w:tcPr>
          <w:p w14:paraId="1021F27D" w14:textId="7063937F" w:rsidR="004D39BE" w:rsidRP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D39BE">
              <w:rPr>
                <w:rFonts w:ascii="Verdana" w:hAnsi="Verdana" w:cstheme="minorHAnsi"/>
                <w:b/>
                <w:sz w:val="20"/>
                <w:szCs w:val="20"/>
              </w:rPr>
              <w:t>MOHOU BÝT NĚKDY</w:t>
            </w:r>
          </w:p>
        </w:tc>
      </w:tr>
      <w:tr w:rsidR="004D39BE" w14:paraId="1FE41C59" w14:textId="77777777" w:rsidTr="004D39BE">
        <w:tc>
          <w:tcPr>
            <w:tcW w:w="5102" w:type="dxa"/>
            <w:vAlign w:val="center"/>
          </w:tcPr>
          <w:p w14:paraId="371E6C58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52F3387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D8876E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3D04214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783DF2C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B56CEB1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9154FA9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19DD479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822867A" w14:textId="77777777" w:rsidR="00644E0D" w:rsidRDefault="00644E0D" w:rsidP="00644E0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ECE3C6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0EAF728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A10792F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1505F065" w14:textId="77777777" w:rsidR="004D39BE" w:rsidRDefault="004D39BE" w:rsidP="004D39BE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A0B1800" w14:textId="319C5934" w:rsidR="0057460F" w:rsidRPr="006F4260" w:rsidRDefault="006F4260" w:rsidP="007B5C70">
      <w:pPr>
        <w:spacing w:line="276" w:lineRule="auto"/>
        <w:jc w:val="center"/>
        <w:rPr>
          <w:rFonts w:ascii="Verdana" w:hAnsi="Verdana" w:cstheme="minorHAnsi"/>
          <w:b/>
          <w:color w:val="C00000"/>
          <w:szCs w:val="32"/>
        </w:rPr>
      </w:pPr>
      <w:r w:rsidRPr="006F4260">
        <w:rPr>
          <w:rFonts w:ascii="Verdana" w:hAnsi="Verdana" w:cstheme="minorHAnsi"/>
          <w:b/>
          <w:color w:val="C00000"/>
          <w:szCs w:val="32"/>
        </w:rPr>
        <w:lastRenderedPageBreak/>
        <w:t xml:space="preserve">III. </w:t>
      </w:r>
      <w:r w:rsidR="0057460F" w:rsidRPr="006F4260">
        <w:rPr>
          <w:rFonts w:ascii="Verdana" w:hAnsi="Verdana" w:cstheme="minorHAnsi"/>
          <w:b/>
          <w:color w:val="C00000"/>
          <w:szCs w:val="32"/>
        </w:rPr>
        <w:t xml:space="preserve">Cvičení </w:t>
      </w:r>
      <w:r w:rsidR="00E560BC" w:rsidRPr="006F4260">
        <w:rPr>
          <w:rFonts w:ascii="Verdana" w:hAnsi="Verdana" w:cstheme="minorHAnsi"/>
          <w:b/>
          <w:color w:val="C00000"/>
          <w:szCs w:val="32"/>
        </w:rPr>
        <w:t>–</w:t>
      </w:r>
      <w:r w:rsidR="0057460F" w:rsidRPr="006F4260">
        <w:rPr>
          <w:rFonts w:ascii="Verdana" w:hAnsi="Verdana" w:cstheme="minorHAnsi"/>
          <w:b/>
          <w:color w:val="C00000"/>
          <w:szCs w:val="32"/>
        </w:rPr>
        <w:t xml:space="preserve"> </w:t>
      </w:r>
      <w:r w:rsidR="00E560BC" w:rsidRPr="006F4260">
        <w:rPr>
          <w:rFonts w:ascii="Verdana" w:hAnsi="Verdana" w:cstheme="minorHAnsi"/>
          <w:b/>
          <w:color w:val="C00000"/>
          <w:szCs w:val="32"/>
        </w:rPr>
        <w:t xml:space="preserve">produkce </w:t>
      </w:r>
      <w:r w:rsidR="0057460F" w:rsidRPr="006F4260">
        <w:rPr>
          <w:rFonts w:ascii="Verdana" w:hAnsi="Verdana" w:cstheme="minorHAnsi"/>
          <w:b/>
          <w:color w:val="C00000"/>
          <w:szCs w:val="32"/>
        </w:rPr>
        <w:t>zpráv</w:t>
      </w:r>
      <w:r w:rsidR="00E560BC" w:rsidRPr="006F4260">
        <w:rPr>
          <w:rFonts w:ascii="Verdana" w:hAnsi="Verdana" w:cstheme="minorHAnsi"/>
          <w:b/>
          <w:color w:val="C00000"/>
          <w:szCs w:val="32"/>
        </w:rPr>
        <w:t>y</w:t>
      </w:r>
    </w:p>
    <w:p w14:paraId="6CDBDB7E" w14:textId="47607709" w:rsidR="00D25274" w:rsidRPr="00D25274" w:rsidRDefault="00D25274" w:rsidP="00D25274">
      <w:pPr>
        <w:spacing w:after="120" w:line="276" w:lineRule="auto"/>
        <w:outlineLvl w:val="0"/>
        <w:rPr>
          <w:rFonts w:ascii="Verdana" w:eastAsia="Times New Roman" w:hAnsi="Verdana" w:cs="Times New Roman"/>
          <w:b/>
          <w:kern w:val="36"/>
          <w:sz w:val="20"/>
          <w:szCs w:val="20"/>
          <w:lang w:eastAsia="cs-CZ"/>
        </w:rPr>
      </w:pPr>
      <w:r w:rsidRPr="00D25274">
        <w:rPr>
          <w:rFonts w:ascii="Verdana" w:eastAsia="Times New Roman" w:hAnsi="Verdana" w:cs="Times New Roman"/>
          <w:b/>
          <w:kern w:val="36"/>
          <w:sz w:val="20"/>
          <w:szCs w:val="20"/>
          <w:lang w:eastAsia="cs-CZ"/>
        </w:rPr>
        <w:t>CYKLISTA NA PROSTĚJOVSKU NEZVLÁDL KLESÁNÍ A PO PÁDU ZEMŘEL</w:t>
      </w:r>
    </w:p>
    <w:p w14:paraId="5D89AF04" w14:textId="7E72F2C6" w:rsidR="00D25274" w:rsidRPr="00D25274" w:rsidRDefault="00D25274" w:rsidP="00D25274">
      <w:pPr>
        <w:spacing w:after="120" w:line="276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25274">
        <w:rPr>
          <w:rFonts w:ascii="Verdana" w:eastAsia="Times New Roman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6912" behindDoc="1" locked="0" layoutInCell="1" allowOverlap="1" wp14:anchorId="534EADDC" wp14:editId="08F6504C">
            <wp:simplePos x="0" y="0"/>
            <wp:positionH relativeFrom="column">
              <wp:posOffset>4530090</wp:posOffset>
            </wp:positionH>
            <wp:positionV relativeFrom="paragraph">
              <wp:posOffset>212725</wp:posOffset>
            </wp:positionV>
            <wp:extent cx="184975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55" y="21272"/>
                <wp:lineTo x="21355" y="0"/>
                <wp:lineTo x="0" y="0"/>
              </wp:wrapPolygon>
            </wp:wrapTight>
            <wp:docPr id="25" name="Obrázek 25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274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Neštěstí, při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kterém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přišel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v sobotu večer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 život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pětapadesátiletý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eastAsia="cs-CZ"/>
        </w:rPr>
        <w:t>cyklista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,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vyšetřují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policisté na 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Prostějovsku</w:t>
      </w:r>
      <w:r w:rsidRPr="00D013D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cs-CZ"/>
        </w:rPr>
        <w:t xml:space="preserve">. Muž zemřel </w:t>
      </w:r>
      <w:r w:rsidRPr="00D25274">
        <w:rPr>
          <w:rFonts w:ascii="Verdana" w:eastAsia="Times New Roman" w:hAnsi="Verdana" w:cs="Times New Roman"/>
          <w:b/>
          <w:sz w:val="20"/>
          <w:szCs w:val="20"/>
          <w:lang w:eastAsia="cs-CZ"/>
        </w:rPr>
        <w:t>po pádu z kola.</w:t>
      </w:r>
    </w:p>
    <w:p w14:paraId="060C03D3" w14:textId="09362D42" w:rsidR="00D25274" w:rsidRPr="00D25274" w:rsidRDefault="00D25274" w:rsidP="00D25274">
      <w:pPr>
        <w:spacing w:after="120" w:line="276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bookmarkStart w:id="2" w:name="over-menu"/>
      <w:bookmarkEnd w:id="2"/>
    </w:p>
    <w:p w14:paraId="15FB6130" w14:textId="77777777" w:rsidR="00D25274" w:rsidRPr="00D013DC" w:rsidRDefault="00D25274" w:rsidP="00D25274">
      <w:pPr>
        <w:shd w:val="clear" w:color="auto" w:fill="FFFFFF"/>
        <w:spacing w:after="120" w:line="276" w:lineRule="auto"/>
        <w:rPr>
          <w:rFonts w:ascii="Verdana" w:eastAsia="Times New Roman" w:hAnsi="Verdana" w:cs="Times New Roman"/>
          <w:bCs/>
          <w:i/>
          <w:color w:val="808080" w:themeColor="background1" w:themeShade="80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bCs/>
          <w:i/>
          <w:color w:val="808080" w:themeColor="background1" w:themeShade="80"/>
          <w:sz w:val="20"/>
          <w:szCs w:val="20"/>
          <w:lang w:eastAsia="cs-CZ"/>
        </w:rPr>
        <w:t>Dnes 10:14</w:t>
      </w:r>
    </w:p>
    <w:p w14:paraId="67CC365E" w14:textId="77777777" w:rsidR="00D25274" w:rsidRPr="00D013DC" w:rsidRDefault="00D25274" w:rsidP="00D25274">
      <w:pPr>
        <w:shd w:val="clear" w:color="auto" w:fill="FFFFFF"/>
        <w:spacing w:after="12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</w:pPr>
      <w:r w:rsidRPr="00D2527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„K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tragické havárii vyjížděli policisté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z prostějovského dopravního inspektorátu v sobotu ve 21 hodin,“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informovala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v neděli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mluvčí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olomouckého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krajského policejního ředitelství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Miluše Zajícová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.</w:t>
      </w:r>
    </w:p>
    <w:p w14:paraId="204E9C60" w14:textId="77777777" w:rsidR="00D25274" w:rsidRPr="00D013DC" w:rsidRDefault="00D25274" w:rsidP="00D25274">
      <w:pPr>
        <w:shd w:val="clear" w:color="auto" w:fill="FFFFFF"/>
        <w:spacing w:after="12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„Pětapadesátiletý muž jel na jízdním kole v obci Drahany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 směru na obec Otinoves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. Po sjezdu táhlého klesání a projetí pravotočivé zatáčky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nezvládl řízení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a před jedním z místních domů upadl na vozovku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a 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těžce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si poranil hlavu,“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popsala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mluvčí.</w:t>
      </w:r>
    </w:p>
    <w:p w14:paraId="02D1DBC1" w14:textId="6FF6ED45" w:rsidR="00D25274" w:rsidRPr="00D013DC" w:rsidRDefault="00D25274" w:rsidP="00D25274">
      <w:pPr>
        <w:shd w:val="clear" w:color="auto" w:fill="FFFFFF"/>
        <w:spacing w:after="12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„Posádka vozidla záchranné služby se na místě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snažila život muže zachránit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, ale veškeré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oživovací pokusy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byly</w:t>
      </w:r>
      <w:r w:rsidR="00D013DC"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marné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a 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muž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na místě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svým zraněním podlehl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,“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sdělila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Zajícová.</w:t>
      </w:r>
    </w:p>
    <w:p w14:paraId="47E83C87" w14:textId="77777777" w:rsidR="00D25274" w:rsidRPr="00D013DC" w:rsidRDefault="00D25274" w:rsidP="00D25274">
      <w:pPr>
        <w:shd w:val="clear" w:color="auto" w:fill="FFFFFF"/>
        <w:spacing w:after="12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U zemřelého byla nařízena soudní pitva, která vyvrátí nebo potvrdí možné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požití alkoholu před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jízdou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.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Cizí zavinění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nebo účast na havárii byla vyloučena. Událost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nadále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šetření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13DC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policistů z dopravního inspektorátu.</w:t>
      </w:r>
    </w:p>
    <w:p w14:paraId="3366D07A" w14:textId="0E426D7A" w:rsidR="00D25274" w:rsidRPr="00D25274" w:rsidRDefault="00D25274" w:rsidP="00D25274">
      <w:pPr>
        <w:pStyle w:val="Odstavecseseznamem"/>
        <w:numPr>
          <w:ilvl w:val="0"/>
          <w:numId w:val="38"/>
        </w:numPr>
        <w:shd w:val="clear" w:color="auto" w:fill="FFFFFF"/>
        <w:spacing w:before="288" w:after="288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Doplňte do tabulky další j</w:t>
      </w:r>
      <w:r w:rsidRPr="00D2527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 xml:space="preserve">azykové prostředky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z</w:t>
      </w:r>
      <w:r w:rsidR="00D013D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 </w:t>
      </w:r>
      <w:r w:rsidRPr="00D2527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textu</w:t>
      </w:r>
      <w:r w:rsidR="00D013D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 xml:space="preserve"> (podtržené)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3"/>
      </w:tblGrid>
      <w:tr w:rsidR="00D25274" w:rsidRPr="00D25274" w14:paraId="154E900B" w14:textId="77777777" w:rsidTr="00D25274">
        <w:trPr>
          <w:trHeight w:val="56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A31A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Ustálená víceslovná spojení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3B9C" w14:textId="77777777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sz w:val="20"/>
                <w:szCs w:val="20"/>
              </w:rPr>
              <w:t xml:space="preserve">Přijít o život, vyjíždět k havárii, nezvládnout řízení, informovat o něčem, podlehnout zraněním, být v šetření, </w:t>
            </w:r>
          </w:p>
          <w:p w14:paraId="4307901C" w14:textId="77777777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61AC358E" w14:textId="77777777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0575DA91" w14:textId="0D9E8539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D25274" w:rsidRPr="00D25274" w14:paraId="3CE278C5" w14:textId="77777777" w:rsidTr="00D25274">
        <w:trPr>
          <w:trHeight w:val="55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C5A6" w14:textId="1430641B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Označení zúčastněných osob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2801" w14:textId="12942664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sz w:val="20"/>
                <w:szCs w:val="20"/>
              </w:rPr>
              <w:t xml:space="preserve">Policisté, mluvčí, </w:t>
            </w:r>
            <w:r>
              <w:rPr>
                <w:rFonts w:ascii="Verdana" w:hAnsi="Verdana" w:cs="Times New Roman"/>
                <w:sz w:val="20"/>
                <w:szCs w:val="20"/>
              </w:rPr>
              <w:t>........................., .........................,</w:t>
            </w:r>
          </w:p>
        </w:tc>
      </w:tr>
      <w:tr w:rsidR="00D25274" w:rsidRPr="00D25274" w14:paraId="4AE6F747" w14:textId="77777777" w:rsidTr="00D25274">
        <w:trPr>
          <w:trHeight w:val="41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F635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Místopisná a vlastní jména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2BB" w14:textId="1BE139E1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Drahany, 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....................................., </w:t>
            </w:r>
          </w:p>
          <w:p w14:paraId="0A10C135" w14:textId="6607122D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........................., 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........................., </w:t>
            </w:r>
          </w:p>
          <w:p w14:paraId="4BD52486" w14:textId="13F0704C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25274" w:rsidRPr="00D25274" w14:paraId="279031C9" w14:textId="77777777" w:rsidTr="00D25274">
        <w:trPr>
          <w:trHeight w:val="41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D64" w14:textId="3FD0C2D1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 xml:space="preserve">Přídavná jména a příslovce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DBB" w14:textId="551B770D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sz w:val="20"/>
                <w:szCs w:val="20"/>
              </w:rPr>
              <w:t xml:space="preserve">Tragická, táhlé,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........................., ........................., </w:t>
            </w:r>
          </w:p>
          <w:p w14:paraId="0F0AACB4" w14:textId="0F531C7B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25274" w:rsidRPr="00D25274" w14:paraId="5B5EC010" w14:textId="77777777" w:rsidTr="00D25274">
        <w:trPr>
          <w:trHeight w:val="41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EEE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Přímá řeč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C22A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„K </w:t>
            </w:r>
            <w:r w:rsidRPr="00D25274">
              <w:rPr>
                <w:rFonts w:ascii="Verdana" w:eastAsia="Times New Roman" w:hAnsi="Verdana" w:cs="Times New Roman"/>
                <w:sz w:val="20"/>
                <w:szCs w:val="20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tragické havárii vyjížděli policisté </w:t>
            </w:r>
            <w:r w:rsidRPr="00D25274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z prostějovského dopravního inspektorátu v sobotu ve 21 hodin,“</w:t>
            </w:r>
          </w:p>
        </w:tc>
      </w:tr>
      <w:tr w:rsidR="00D25274" w:rsidRPr="00D25274" w14:paraId="0416B84F" w14:textId="77777777" w:rsidTr="00D25274">
        <w:trPr>
          <w:trHeight w:val="41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1AD9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Slovesa uvozující přímou řeč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C65" w14:textId="6C8282FD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sz w:val="20"/>
                <w:szCs w:val="20"/>
              </w:rPr>
              <w:t xml:space="preserve">Informovala,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........................., ........................., </w:t>
            </w:r>
          </w:p>
        </w:tc>
      </w:tr>
      <w:tr w:rsidR="00D25274" w:rsidRPr="00D25274" w14:paraId="18FC25CD" w14:textId="77777777" w:rsidTr="00D25274">
        <w:trPr>
          <w:trHeight w:val="41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B77" w14:textId="77777777" w:rsidR="00D25274" w:rsidRPr="00D25274" w:rsidRDefault="00D25274" w:rsidP="00D013DC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b/>
                <w:sz w:val="20"/>
                <w:szCs w:val="20"/>
              </w:rPr>
              <w:t>Návrh jiného možného titulku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125A" w14:textId="77777777" w:rsid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25274">
              <w:rPr>
                <w:rFonts w:ascii="Verdana" w:hAnsi="Verdana" w:cs="Times New Roman"/>
                <w:sz w:val="20"/>
                <w:szCs w:val="20"/>
              </w:rPr>
              <w:t>Smrt cyklisty na Prostějovsku</w:t>
            </w:r>
          </w:p>
          <w:p w14:paraId="5C8C99FB" w14:textId="05468052" w:rsidR="00D25274" w:rsidRPr="00D25274" w:rsidRDefault="00D25274" w:rsidP="00D013DC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</w:t>
            </w:r>
          </w:p>
        </w:tc>
      </w:tr>
    </w:tbl>
    <w:p w14:paraId="3BDBC698" w14:textId="3110C1C2" w:rsidR="00D013DC" w:rsidRPr="00D013DC" w:rsidRDefault="00D013DC" w:rsidP="00D013DC">
      <w:pPr>
        <w:spacing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pacing w:val="-6"/>
          <w:kern w:val="36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b/>
          <w:bCs/>
          <w:color w:val="000000"/>
          <w:spacing w:val="-6"/>
          <w:kern w:val="36"/>
          <w:sz w:val="20"/>
          <w:szCs w:val="20"/>
          <w:lang w:eastAsia="cs-CZ"/>
        </w:rPr>
        <w:lastRenderedPageBreak/>
        <w:t>JUDISTA JEŽEK ZÍSKAL NA EVROPSKÉM POHÁRU V MINSKU BRONZ</w:t>
      </w:r>
    </w:p>
    <w:p w14:paraId="6CFB018A" w14:textId="362E34B3" w:rsidR="00D013DC" w:rsidRPr="00D013DC" w:rsidRDefault="00D013DC" w:rsidP="00D013DC">
      <w:pPr>
        <w:spacing w:after="120" w:line="330" w:lineRule="atLeast"/>
        <w:rPr>
          <w:rFonts w:ascii="Verdana" w:hAnsi="Verdana" w:cs="Arial"/>
          <w:color w:val="999999"/>
          <w:sz w:val="20"/>
          <w:shd w:val="clear" w:color="auto" w:fill="FFFFFF"/>
        </w:rPr>
      </w:pPr>
      <w:r w:rsidRPr="00D013DC">
        <w:rPr>
          <w:rFonts w:ascii="Verdana" w:hAnsi="Verdana" w:cs="Arial"/>
          <w:color w:val="999999"/>
          <w:sz w:val="20"/>
          <w:shd w:val="clear" w:color="auto" w:fill="FFFFFF"/>
        </w:rPr>
        <w:t>23. července 2017 10:20 – Minsk</w:t>
      </w:r>
    </w:p>
    <w:p w14:paraId="7853EA83" w14:textId="5654ECE5" w:rsidR="00D013DC" w:rsidRDefault="00D013DC" w:rsidP="00D013DC">
      <w:pPr>
        <w:spacing w:after="12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87936" behindDoc="1" locked="0" layoutInCell="1" allowOverlap="1" wp14:anchorId="6B91025A" wp14:editId="1310DFD7">
            <wp:simplePos x="0" y="0"/>
            <wp:positionH relativeFrom="column">
              <wp:posOffset>4097655</wp:posOffset>
            </wp:positionH>
            <wp:positionV relativeFrom="paragraph">
              <wp:posOffset>680720</wp:posOffset>
            </wp:positionV>
            <wp:extent cx="232410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423" y="21401"/>
                <wp:lineTo x="21423" y="0"/>
                <wp:lineTo x="0" y="0"/>
              </wp:wrapPolygon>
            </wp:wrapTight>
            <wp:docPr id="26" name="Obrázek 26" descr="Judista Jaromír Jež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Judista Jaromír Ježek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Judista Jaromír Ježek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vybojoval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bronzovou medaili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na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Evropském poháru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Minsku. V kvalitně obsazené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generálce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 mistrovství světa sice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kategorii do 73 kilogramů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prohrál ve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čtvrtfinále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následně ale přes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opravy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vybojoval svou druhou meda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ili z posledních tří turnajů. V 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březnu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byl stříbrný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Katovicích.</w:t>
      </w:r>
    </w:p>
    <w:p w14:paraId="40EEE0D9" w14:textId="06DC8E8A" w:rsidR="00D013DC" w:rsidRPr="00D013DC" w:rsidRDefault="00D013DC" w:rsidP="00D013DC">
      <w:pPr>
        <w:spacing w:after="120" w:line="330" w:lineRule="atLeast"/>
        <w:jc w:val="right"/>
        <w:rPr>
          <w:rFonts w:ascii="Verdana" w:eastAsia="Times New Roman" w:hAnsi="Verdana" w:cs="Times New Roman"/>
          <w:i/>
          <w:color w:val="000000"/>
          <w:sz w:val="16"/>
          <w:szCs w:val="20"/>
          <w:lang w:eastAsia="cs-CZ"/>
        </w:rPr>
      </w:pPr>
      <w:r w:rsidRPr="00D013DC">
        <w:rPr>
          <w:rFonts w:ascii="Verdana" w:eastAsia="Times New Roman" w:hAnsi="Verdana" w:cs="Times New Roman"/>
          <w:i/>
          <w:color w:val="000000"/>
          <w:sz w:val="16"/>
          <w:szCs w:val="20"/>
          <w:lang w:eastAsia="cs-CZ"/>
        </w:rPr>
        <w:t>Judista Jaromír Ježek.</w:t>
      </w:r>
    </w:p>
    <w:p w14:paraId="2BEB7086" w14:textId="77777777" w:rsidR="00D013DC" w:rsidRPr="00D013DC" w:rsidRDefault="00D013DC" w:rsidP="00D013DC">
      <w:pPr>
        <w:spacing w:after="12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Třicetiletý Ježek nejprve porazil Rusa Aliho Tursunova na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wazari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následně dvakrát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bodoval proti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Augustovi Melonimu z Itálie. Ve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čtvrtfinále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nestačil na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Arména Ferdinanda Karapetjana, ale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opravách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nejprve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zdolal na ipon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prodloužení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Rumuna Marcela Cerceu a v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duelu o bronz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jiného Arména Arsena Ghazarjana.</w:t>
      </w:r>
    </w:p>
    <w:p w14:paraId="02488173" w14:textId="77777777" w:rsidR="00D013DC" w:rsidRPr="00D013DC" w:rsidRDefault="00D013DC" w:rsidP="00D013DC">
      <w:pPr>
        <w:spacing w:after="120" w:line="330" w:lineRule="atLeast"/>
        <w:rPr>
          <w:rFonts w:ascii="Verdana" w:hAnsi="Verdana" w:cs="Times New Roman"/>
          <w:sz w:val="20"/>
          <w:szCs w:val="20"/>
        </w:rPr>
      </w:pP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Ve stejné kategorii do 73 kilogramů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obsadil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 dvou výhrách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dělené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deváté místo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Jakub Ječmínek. David Pulkrábek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skončil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ve váze do 60 kilogramů ve 2. kole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 Jan Zavadil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 váze do 66 kilogramů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prohrál už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prvním souboji 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stejně jako jediná česká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závodnice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Jelizaveta Gerasimenková </w:t>
      </w:r>
      <w:r w:rsidRPr="00D013D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 váze do 52 kilogramů</w:t>
      </w:r>
      <w:r w:rsidRPr="00D013D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14:paraId="21B1F45A" w14:textId="6AACED5F" w:rsidR="00D013DC" w:rsidRPr="00D25274" w:rsidRDefault="00D013DC" w:rsidP="00D013DC">
      <w:pPr>
        <w:pStyle w:val="Odstavecseseznamem"/>
        <w:numPr>
          <w:ilvl w:val="0"/>
          <w:numId w:val="38"/>
        </w:numPr>
        <w:shd w:val="clear" w:color="auto" w:fill="FFFFFF"/>
        <w:spacing w:before="288" w:after="288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Doplňte do tabulky j</w:t>
      </w:r>
      <w:r w:rsidRPr="00D2527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 xml:space="preserve">azykové prostředky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z </w:t>
      </w:r>
      <w:r w:rsidRPr="00D2527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textu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3"/>
      </w:tblGrid>
      <w:tr w:rsidR="00D013DC" w:rsidRPr="00D013DC" w14:paraId="3831497B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B6B9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Ustálená víceslovná spojení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9B2" w14:textId="77777777" w:rsid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165C488" w14:textId="77777777" w:rsidR="00DE2529" w:rsidRPr="00D013DC" w:rsidRDefault="00DE2529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367485DA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D6BD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Označení zúčastněných osob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AE9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780B7F01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16E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Místopisná a vlastní jména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C82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79EAB802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4A03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 xml:space="preserve">Přídavná jména a příslovce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0A5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600B4540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E69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Přímá řeč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B63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7F9A307A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A29C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Slovesa uvozující přímou řeč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5E7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421361C7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B60D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Sportovní termíny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E28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74D6F3E7" w14:textId="77777777" w:rsidTr="007D34B8">
        <w:trPr>
          <w:trHeight w:val="7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E2D6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Druh zprávy dle oblasti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9E3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13DC" w:rsidRPr="00D013DC" w14:paraId="58272D90" w14:textId="77777777" w:rsidTr="007D34B8">
        <w:trPr>
          <w:trHeight w:val="73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C7F8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13DC">
              <w:rPr>
                <w:rFonts w:ascii="Verdana" w:hAnsi="Verdana" w:cs="Times New Roman"/>
                <w:b/>
                <w:sz w:val="20"/>
                <w:szCs w:val="20"/>
              </w:rPr>
              <w:t>Návrh jiného možného titulku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7A64" w14:textId="77777777" w:rsidR="00D013DC" w:rsidRPr="00D013DC" w:rsidRDefault="00D013DC" w:rsidP="007D34B8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F88A7E5" w14:textId="4833C5FB" w:rsidR="00E22793" w:rsidRPr="00FE62B1" w:rsidRDefault="00E22793" w:rsidP="00FE62B1">
      <w:pPr>
        <w:spacing w:after="0"/>
        <w:rPr>
          <w:rFonts w:ascii="Verdana" w:hAnsi="Verdana" w:cstheme="minorHAnsi"/>
          <w:b/>
          <w:sz w:val="22"/>
          <w:szCs w:val="28"/>
        </w:rPr>
      </w:pPr>
      <w:r w:rsidRPr="00FE62B1">
        <w:rPr>
          <w:rFonts w:ascii="Verdana" w:hAnsi="Verdana" w:cstheme="minorHAnsi"/>
          <w:b/>
          <w:sz w:val="22"/>
          <w:szCs w:val="28"/>
        </w:rPr>
        <w:lastRenderedPageBreak/>
        <w:t>Zadání písemné práce – sportovní zpráva</w:t>
      </w:r>
    </w:p>
    <w:p w14:paraId="5BACD11E" w14:textId="3C90827C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V zadání jsou základní informace (co, kdy, kde, kdo, výkony, umístění)</w:t>
      </w:r>
    </w:p>
    <w:p w14:paraId="0FDF5879" w14:textId="77777777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Při psaní PP vycházíme z výchozího textu</w:t>
      </w:r>
    </w:p>
    <w:p w14:paraId="0651D501" w14:textId="77777777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Můžeme využít buď všechny, nebo jenom některé informace z tabulky</w:t>
      </w:r>
    </w:p>
    <w:p w14:paraId="0C653FF0" w14:textId="0D94FFF2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 xml:space="preserve">Můžeme zařadit další atlety a disciplíny, </w:t>
      </w:r>
      <w:r w:rsidR="009B4DD1" w:rsidRPr="00FE62B1">
        <w:rPr>
          <w:rFonts w:ascii="Verdana" w:hAnsi="Verdana" w:cstheme="minorHAnsi"/>
          <w:sz w:val="22"/>
          <w:szCs w:val="28"/>
        </w:rPr>
        <w:t>neuvedené</w:t>
      </w:r>
      <w:r w:rsidRPr="00FE62B1">
        <w:rPr>
          <w:rFonts w:ascii="Verdana" w:hAnsi="Verdana" w:cstheme="minorHAnsi"/>
          <w:sz w:val="22"/>
          <w:szCs w:val="28"/>
        </w:rPr>
        <w:t xml:space="preserve"> ve výchozím textu </w:t>
      </w:r>
    </w:p>
    <w:p w14:paraId="235292FC" w14:textId="77777777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Bod c a d není důvodem k penalizaci PP</w:t>
      </w:r>
    </w:p>
    <w:p w14:paraId="31DD9B40" w14:textId="77777777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Titulek můžeme opsat, nebo vytvoříme vlastní</w:t>
      </w:r>
    </w:p>
    <w:p w14:paraId="1D99A797" w14:textId="2ACAEC6C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Minimální rozsah práce – 250 slov</w:t>
      </w:r>
      <w:r w:rsidR="009B4DD1" w:rsidRPr="00FE62B1">
        <w:rPr>
          <w:rFonts w:ascii="Verdana" w:hAnsi="Verdana" w:cstheme="minorHAnsi"/>
          <w:sz w:val="22"/>
          <w:szCs w:val="28"/>
        </w:rPr>
        <w:t xml:space="preserve"> (tolerance minus 50 slov)</w:t>
      </w:r>
    </w:p>
    <w:p w14:paraId="2ABF0E52" w14:textId="77777777" w:rsidR="00E22793" w:rsidRPr="00FE62B1" w:rsidRDefault="00E22793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sz w:val="22"/>
          <w:szCs w:val="28"/>
        </w:rPr>
        <w:t>Čas pro napsání práce – 90 minut</w:t>
      </w:r>
    </w:p>
    <w:p w14:paraId="7E9517AF" w14:textId="09B26FEF" w:rsidR="00E22793" w:rsidRPr="00FE62B1" w:rsidRDefault="00FE62B1" w:rsidP="00E22793">
      <w:pPr>
        <w:pStyle w:val="Odstavecseseznamem"/>
        <w:numPr>
          <w:ilvl w:val="0"/>
          <w:numId w:val="18"/>
        </w:numPr>
        <w:spacing w:before="0" w:after="200" w:line="276" w:lineRule="auto"/>
        <w:jc w:val="left"/>
        <w:rPr>
          <w:rFonts w:ascii="Verdana" w:hAnsi="Verdana" w:cstheme="minorHAnsi"/>
          <w:b/>
          <w:sz w:val="22"/>
          <w:szCs w:val="28"/>
          <w:u w:val="single"/>
        </w:rPr>
      </w:pPr>
      <w:r w:rsidRPr="00FE62B1">
        <w:rPr>
          <w:rFonts w:ascii="Verdana" w:hAnsi="Verdana" w:cstheme="minorHAnsi"/>
          <w:noProof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52DD" wp14:editId="76AA9E47">
                <wp:simplePos x="0" y="0"/>
                <wp:positionH relativeFrom="column">
                  <wp:posOffset>2310603</wp:posOffset>
                </wp:positionH>
                <wp:positionV relativeFrom="paragraph">
                  <wp:posOffset>251460</wp:posOffset>
                </wp:positionV>
                <wp:extent cx="2771775" cy="595423"/>
                <wp:effectExtent l="57150" t="38100" r="85725" b="9080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954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FE89" w14:textId="77777777" w:rsidR="00401D9D" w:rsidRDefault="00401D9D" w:rsidP="00FE62B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FE62B1">
                              <w:rPr>
                                <w:rFonts w:ascii="Verdana" w:hAnsi="Verdana"/>
                                <w:szCs w:val="28"/>
                              </w:rPr>
                              <w:t xml:space="preserve">Událost ( co ), </w:t>
                            </w:r>
                          </w:p>
                          <w:p w14:paraId="3EFE555C" w14:textId="76B9FFE9" w:rsidR="00401D9D" w:rsidRPr="00FE62B1" w:rsidRDefault="00401D9D" w:rsidP="00FE62B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 xml:space="preserve">místo ( kde ), </w:t>
                            </w:r>
                            <w:r w:rsidRPr="00FE62B1">
                              <w:rPr>
                                <w:rFonts w:ascii="Verdana" w:hAnsi="Verdana"/>
                                <w:szCs w:val="28"/>
                              </w:rPr>
                              <w:t>čas ( kdy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52DD" id="Obdélník 19" o:spid="_x0000_s1031" style="position:absolute;left:0;text-align:left;margin-left:181.95pt;margin-top:19.8pt;width:218.2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86FE89" w14:textId="77777777" w:rsidR="00401D9D" w:rsidRDefault="00401D9D" w:rsidP="00FE62B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FE62B1">
                        <w:rPr>
                          <w:rFonts w:ascii="Verdana" w:hAnsi="Verdana"/>
                          <w:szCs w:val="28"/>
                        </w:rPr>
                        <w:t xml:space="preserve">Událost ( co ), </w:t>
                      </w:r>
                    </w:p>
                    <w:p w14:paraId="3EFE555C" w14:textId="76B9FFE9" w:rsidR="00401D9D" w:rsidRPr="00FE62B1" w:rsidRDefault="00401D9D" w:rsidP="00FE62B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 xml:space="preserve">místo ( kde ), </w:t>
                      </w:r>
                      <w:r w:rsidRPr="00FE62B1">
                        <w:rPr>
                          <w:rFonts w:ascii="Verdana" w:hAnsi="Verdana"/>
                          <w:szCs w:val="28"/>
                        </w:rPr>
                        <w:t>čas ( kdy )</w:t>
                      </w:r>
                    </w:p>
                  </w:txbxContent>
                </v:textbox>
              </v:rect>
            </w:pict>
          </mc:Fallback>
        </mc:AlternateContent>
      </w:r>
      <w:r w:rsidR="00E22793" w:rsidRPr="00FE62B1">
        <w:rPr>
          <w:rFonts w:ascii="Verdana" w:hAnsi="Verdana" w:cstheme="minorHAnsi"/>
          <w:sz w:val="22"/>
          <w:szCs w:val="28"/>
        </w:rPr>
        <w:t>Povolené pomůcky: Pravidla českého pravopisu</w:t>
      </w:r>
    </w:p>
    <w:p w14:paraId="6C75DA32" w14:textId="7748DC45" w:rsidR="00FE62B1" w:rsidRPr="00FE62B1" w:rsidRDefault="00FE62B1" w:rsidP="00FE62B1">
      <w:pPr>
        <w:spacing w:after="0"/>
        <w:rPr>
          <w:rFonts w:ascii="Verdana" w:hAnsi="Verdana" w:cstheme="minorHAnsi"/>
          <w:b/>
          <w:color w:val="C00000"/>
          <w:sz w:val="22"/>
          <w:szCs w:val="28"/>
        </w:rPr>
      </w:pPr>
    </w:p>
    <w:p w14:paraId="52A171E0" w14:textId="5EB81A22" w:rsidR="00E22793" w:rsidRPr="00FE62B1" w:rsidRDefault="00FE62B1" w:rsidP="00E22793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="Verdana" w:hAnsi="Verdana" w:cstheme="minorHAnsi"/>
          <w:b/>
          <w:noProof/>
          <w:color w:val="C00000"/>
          <w:sz w:val="2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F7905" wp14:editId="4A11A30D">
                <wp:simplePos x="0" y="0"/>
                <wp:positionH relativeFrom="column">
                  <wp:posOffset>-72551</wp:posOffset>
                </wp:positionH>
                <wp:positionV relativeFrom="paragraph">
                  <wp:posOffset>340906</wp:posOffset>
                </wp:positionV>
                <wp:extent cx="6549522" cy="2828261"/>
                <wp:effectExtent l="0" t="0" r="22860" b="1079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522" cy="28282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14E69" id="Obdélník 27" o:spid="_x0000_s1026" style="position:absolute;margin-left:-5.7pt;margin-top:26.85pt;width:515.7pt;height:222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" filled="f" strokecolor="black [3213]" strokeweight="1.5pt">
                <v:stroke dashstyle="1 1"/>
              </v:rect>
            </w:pict>
          </mc:Fallback>
        </mc:AlternateContent>
      </w:r>
      <w:r w:rsidRPr="00FE62B1">
        <w:rPr>
          <w:rFonts w:ascii="Verdana" w:hAnsi="Verdana" w:cstheme="minorHAnsi"/>
          <w:b/>
          <w:color w:val="C00000"/>
          <w:sz w:val="22"/>
          <w:szCs w:val="28"/>
        </w:rPr>
        <w:t>Výchozí materiál</w:t>
      </w:r>
      <w:r>
        <w:rPr>
          <w:rFonts w:ascii="Verdana" w:hAnsi="Verdana" w:cstheme="minorHAnsi"/>
          <w:b/>
          <w:color w:val="C00000"/>
          <w:sz w:val="22"/>
          <w:szCs w:val="28"/>
        </w:rPr>
        <w:t>:</w:t>
      </w:r>
      <w:r w:rsidRPr="00E22793">
        <w:rPr>
          <w:rFonts w:asciiTheme="minorHAnsi" w:hAnsiTheme="minorHAnsi" w:cstheme="minorHAnsi"/>
          <w:noProof/>
          <w:sz w:val="28"/>
          <w:szCs w:val="28"/>
          <w:lang w:eastAsia="cs-CZ"/>
        </w:rPr>
        <w:t xml:space="preserve"> </w:t>
      </w:r>
      <w:r w:rsidRPr="00E22793">
        <w:rPr>
          <w:rFonts w:asciiTheme="minorHAnsi" w:hAnsiTheme="minorHAns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E8531" wp14:editId="1A468E9E">
                <wp:simplePos x="0" y="0"/>
                <wp:positionH relativeFrom="column">
                  <wp:posOffset>3659475</wp:posOffset>
                </wp:positionH>
                <wp:positionV relativeFrom="paragraph">
                  <wp:posOffset>182599</wp:posOffset>
                </wp:positionV>
                <wp:extent cx="808075" cy="765175"/>
                <wp:effectExtent l="38100" t="19050" r="87630" b="920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5" cy="765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7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88.15pt;margin-top:14.4pt;width:63.65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793">
        <w:rPr>
          <w:rFonts w:asciiTheme="minorHAnsi" w:hAnsiTheme="minorHAns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223AF" wp14:editId="5F739B50">
                <wp:simplePos x="0" y="0"/>
                <wp:positionH relativeFrom="column">
                  <wp:posOffset>3658870</wp:posOffset>
                </wp:positionH>
                <wp:positionV relativeFrom="paragraph">
                  <wp:posOffset>182245</wp:posOffset>
                </wp:positionV>
                <wp:extent cx="133350" cy="765175"/>
                <wp:effectExtent l="38100" t="19050" r="76200" b="9207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5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1763" id="Přímá spojnice se šipkou 20" o:spid="_x0000_s1026" type="#_x0000_t32" style="position:absolute;margin-left:288.1pt;margin-top:14.35pt;width:10.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793">
        <w:rPr>
          <w:rFonts w:asciiTheme="minorHAnsi" w:hAnsiTheme="minorHAns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3A25B" wp14:editId="168AD712">
                <wp:simplePos x="0" y="0"/>
                <wp:positionH relativeFrom="column">
                  <wp:posOffset>2277110</wp:posOffset>
                </wp:positionH>
                <wp:positionV relativeFrom="paragraph">
                  <wp:posOffset>182880</wp:posOffset>
                </wp:positionV>
                <wp:extent cx="1381760" cy="382270"/>
                <wp:effectExtent l="57150" t="38100" r="66040" b="1320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76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0435" id="Přímá spojnice se šipkou 3" o:spid="_x0000_s1026" type="#_x0000_t32" style="position:absolute;margin-left:179.3pt;margin-top:14.4pt;width:108.8pt;height:30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69A76A5" w14:textId="77777777" w:rsidR="00E22793" w:rsidRPr="00FE62B1" w:rsidRDefault="00E22793" w:rsidP="00FE62B1">
      <w:pPr>
        <w:spacing w:after="0"/>
        <w:rPr>
          <w:rFonts w:ascii="Verdana" w:hAnsi="Verdana" w:cstheme="minorHAnsi"/>
          <w:b/>
          <w:sz w:val="22"/>
          <w:szCs w:val="28"/>
        </w:rPr>
      </w:pPr>
      <w:r w:rsidRPr="00FE62B1">
        <w:rPr>
          <w:rFonts w:ascii="Verdana" w:hAnsi="Verdana" w:cstheme="minorHAnsi"/>
          <w:b/>
          <w:sz w:val="22"/>
          <w:szCs w:val="28"/>
        </w:rPr>
        <w:t>Mistrovství Evropy v atletice</w:t>
      </w:r>
    </w:p>
    <w:p w14:paraId="3EC64A5E" w14:textId="77777777" w:rsidR="00E22793" w:rsidRPr="00FE62B1" w:rsidRDefault="00E22793" w:rsidP="00FE62B1">
      <w:pPr>
        <w:spacing w:after="0"/>
        <w:rPr>
          <w:rFonts w:ascii="Verdana" w:hAnsi="Verdana" w:cstheme="minorHAnsi"/>
          <w:sz w:val="22"/>
          <w:szCs w:val="28"/>
        </w:rPr>
      </w:pPr>
      <w:r w:rsidRPr="00FE62B1">
        <w:rPr>
          <w:rFonts w:ascii="Verdana" w:hAnsi="Verdana" w:cstheme="minorHAnsi"/>
          <w:sz w:val="22"/>
          <w:szCs w:val="28"/>
        </w:rPr>
        <w:t>VÝCHOZÍ TEXT</w:t>
      </w:r>
    </w:p>
    <w:p w14:paraId="07C74449" w14:textId="77777777" w:rsidR="00FE62B1" w:rsidRDefault="00E22793" w:rsidP="00FE62B1">
      <w:pPr>
        <w:spacing w:after="0"/>
        <w:rPr>
          <w:rFonts w:ascii="Verdana" w:hAnsi="Verdana" w:cstheme="minorHAnsi"/>
          <w:sz w:val="22"/>
          <w:szCs w:val="28"/>
        </w:rPr>
      </w:pPr>
      <w:r w:rsidRPr="00FE62B1">
        <w:rPr>
          <w:rFonts w:ascii="Verdana" w:hAnsi="Verdana" w:cstheme="minorHAnsi"/>
          <w:sz w:val="22"/>
          <w:szCs w:val="28"/>
        </w:rPr>
        <w:t>Výsledky nejúspěšnějších českých atletů na ME v Curychu (12. –17. 8. 2014):</w:t>
      </w:r>
    </w:p>
    <w:p w14:paraId="592EF86A" w14:textId="7DCED6C5" w:rsidR="00E22793" w:rsidRPr="00FE62B1" w:rsidRDefault="00E22793" w:rsidP="00FE62B1">
      <w:pPr>
        <w:spacing w:after="0"/>
        <w:ind w:left="1416" w:firstLine="708"/>
        <w:rPr>
          <w:rFonts w:ascii="Verdana" w:hAnsi="Verdana" w:cstheme="minorHAnsi"/>
          <w:b/>
          <w:sz w:val="22"/>
          <w:szCs w:val="28"/>
        </w:rPr>
      </w:pPr>
      <w:r w:rsidRPr="00FE62B1">
        <w:rPr>
          <w:rFonts w:ascii="Verdana" w:hAnsi="Verdana" w:cstheme="minorHAnsi"/>
          <w:b/>
          <w:sz w:val="22"/>
          <w:szCs w:val="28"/>
        </w:rPr>
        <w:t>Jméno</w:t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</w:r>
      <w:r w:rsidRPr="00FE62B1">
        <w:rPr>
          <w:rFonts w:ascii="Verdana" w:hAnsi="Verdana" w:cstheme="minorHAnsi"/>
          <w:b/>
          <w:sz w:val="22"/>
          <w:szCs w:val="28"/>
        </w:rPr>
        <w:t>Disciplína</w:t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  <w:t>Výkon</w:t>
      </w:r>
      <w:r w:rsidR="00FE62B1" w:rsidRPr="00FE62B1">
        <w:rPr>
          <w:rFonts w:ascii="Verdana" w:hAnsi="Verdana" w:cstheme="minorHAnsi"/>
          <w:b/>
          <w:sz w:val="22"/>
          <w:szCs w:val="28"/>
        </w:rPr>
        <w:tab/>
      </w:r>
      <w:r w:rsidRPr="00FE62B1">
        <w:rPr>
          <w:rFonts w:ascii="Verdana" w:hAnsi="Verdana" w:cstheme="minorHAnsi"/>
          <w:b/>
          <w:sz w:val="22"/>
          <w:szCs w:val="28"/>
        </w:rPr>
        <w:t>Umístění</w:t>
      </w:r>
    </w:p>
    <w:p w14:paraId="79FCE9D9" w14:textId="031235E9" w:rsidR="00E22793" w:rsidRPr="00FE62B1" w:rsidRDefault="00FE62B1" w:rsidP="00FE62B1">
      <w:pPr>
        <w:spacing w:after="0"/>
        <w:ind w:left="1416" w:firstLine="708"/>
        <w:rPr>
          <w:rFonts w:ascii="Verdana" w:hAnsi="Verdana" w:cstheme="minorHAnsi"/>
          <w:sz w:val="22"/>
          <w:szCs w:val="28"/>
        </w:rPr>
      </w:pPr>
      <w:r w:rsidRPr="00E22793">
        <w:rPr>
          <w:rFonts w:asciiTheme="minorHAnsi" w:hAnsiTheme="minorHAns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7B17D" wp14:editId="21A917B8">
                <wp:simplePos x="0" y="0"/>
                <wp:positionH relativeFrom="column">
                  <wp:posOffset>65937</wp:posOffset>
                </wp:positionH>
                <wp:positionV relativeFrom="paragraph">
                  <wp:posOffset>98425</wp:posOffset>
                </wp:positionV>
                <wp:extent cx="1031240" cy="619125"/>
                <wp:effectExtent l="57150" t="38100" r="73660" b="1047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3B6C" w14:textId="77777777" w:rsidR="00401D9D" w:rsidRPr="00FE62B1" w:rsidRDefault="00401D9D" w:rsidP="00FE62B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FE62B1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Zúčastnění </w:t>
                            </w:r>
                          </w:p>
                          <w:p w14:paraId="0DC0EC02" w14:textId="05BA3F35" w:rsidR="00401D9D" w:rsidRPr="00FE62B1" w:rsidRDefault="00401D9D" w:rsidP="00FE62B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FE62B1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(kdo)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B17D" id="Obdélník 22" o:spid="_x0000_s1032" style="position:absolute;left:0;text-align:left;margin-left:5.2pt;margin-top:7.75pt;width:81.2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07E3B6C" w14:textId="77777777" w:rsidR="00401D9D" w:rsidRPr="00FE62B1" w:rsidRDefault="00401D9D" w:rsidP="00FE62B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FE62B1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Zúčastnění </w:t>
                      </w:r>
                    </w:p>
                    <w:p w14:paraId="0DC0EC02" w14:textId="05BA3F35" w:rsidR="00401D9D" w:rsidRPr="00FE62B1" w:rsidRDefault="00401D9D" w:rsidP="00FE62B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FE62B1">
                        <w:rPr>
                          <w:rFonts w:ascii="Verdana" w:hAnsi="Verdana"/>
                          <w:sz w:val="22"/>
                          <w:szCs w:val="28"/>
                        </w:rPr>
                        <w:t>(kdo)</w:t>
                      </w:r>
                    </w:p>
                  </w:txbxContent>
                </v:textbox>
              </v:rect>
            </w:pict>
          </mc:Fallback>
        </mc:AlternateContent>
      </w:r>
      <w:r w:rsidR="00E22793" w:rsidRPr="00FE62B1">
        <w:rPr>
          <w:rFonts w:ascii="Verdana" w:hAnsi="Verdana" w:cstheme="minorHAnsi"/>
          <w:sz w:val="22"/>
          <w:szCs w:val="28"/>
        </w:rPr>
        <w:t>Barbora Špotáková</w:t>
      </w:r>
      <w:r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ab/>
      </w:r>
      <w:r w:rsidR="00E22793" w:rsidRPr="00FE62B1">
        <w:rPr>
          <w:rFonts w:ascii="Verdana" w:hAnsi="Verdana" w:cstheme="minorHAnsi"/>
          <w:sz w:val="22"/>
          <w:szCs w:val="28"/>
        </w:rPr>
        <w:t>hod oštěpem</w:t>
      </w:r>
      <w:r w:rsidRPr="00FE62B1">
        <w:rPr>
          <w:rFonts w:ascii="Verdana" w:hAnsi="Verdana" w:cstheme="minorHAnsi"/>
          <w:sz w:val="22"/>
          <w:szCs w:val="28"/>
        </w:rPr>
        <w:tab/>
      </w:r>
      <w:r w:rsidR="00E22793" w:rsidRPr="00FE62B1">
        <w:rPr>
          <w:rFonts w:ascii="Verdana" w:hAnsi="Verdana" w:cstheme="minorHAnsi"/>
          <w:sz w:val="22"/>
          <w:szCs w:val="28"/>
        </w:rPr>
        <w:t>64,</w:t>
      </w:r>
      <w:r w:rsidRPr="00FE62B1">
        <w:rPr>
          <w:rFonts w:ascii="Verdana" w:hAnsi="Verdana" w:cstheme="minorHAnsi"/>
          <w:sz w:val="22"/>
          <w:szCs w:val="28"/>
        </w:rPr>
        <w:t>41 m</w:t>
      </w:r>
      <w:r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ab/>
      </w:r>
      <w:r w:rsidR="00E22793" w:rsidRPr="00FE62B1">
        <w:rPr>
          <w:rFonts w:ascii="Verdana" w:hAnsi="Verdana" w:cstheme="minorHAnsi"/>
          <w:sz w:val="22"/>
          <w:szCs w:val="28"/>
        </w:rPr>
        <w:t>1.</w:t>
      </w:r>
    </w:p>
    <w:p w14:paraId="76A426E2" w14:textId="290EFC29" w:rsidR="00E22793" w:rsidRPr="00FE62B1" w:rsidRDefault="00E22793" w:rsidP="00FE62B1">
      <w:pPr>
        <w:spacing w:after="0"/>
        <w:ind w:left="1416" w:firstLine="708"/>
        <w:rPr>
          <w:rFonts w:ascii="Verdana" w:hAnsi="Verdana" w:cstheme="minorHAnsi"/>
          <w:sz w:val="22"/>
          <w:szCs w:val="28"/>
        </w:rPr>
      </w:pPr>
      <w:r w:rsidRPr="00FE62B1">
        <w:rPr>
          <w:rFonts w:ascii="Verdana" w:hAnsi="Verdana" w:cstheme="minorHAnsi"/>
          <w:sz w:val="22"/>
          <w:szCs w:val="28"/>
        </w:rPr>
        <w:t>Vítězslav Veselý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hod ošt</w:t>
      </w:r>
      <w:r w:rsidR="00FE62B1" w:rsidRPr="00FE62B1">
        <w:rPr>
          <w:rFonts w:ascii="Verdana" w:hAnsi="Verdana" w:cstheme="minorHAnsi"/>
          <w:sz w:val="22"/>
          <w:szCs w:val="28"/>
        </w:rPr>
        <w:t>ěpem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84,79 m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2.</w:t>
      </w:r>
    </w:p>
    <w:p w14:paraId="1274B273" w14:textId="109C421D" w:rsidR="00E22793" w:rsidRPr="00FE62B1" w:rsidRDefault="00E22793" w:rsidP="00FE62B1">
      <w:pPr>
        <w:spacing w:after="0"/>
        <w:ind w:left="1416" w:firstLine="708"/>
        <w:rPr>
          <w:rFonts w:ascii="Verdana" w:hAnsi="Verdana" w:cstheme="minorHAnsi"/>
          <w:sz w:val="22"/>
          <w:szCs w:val="28"/>
        </w:rPr>
      </w:pPr>
      <w:r w:rsidRPr="00FE62B1">
        <w:rPr>
          <w:rFonts w:ascii="Verdana" w:hAnsi="Verdana" w:cstheme="minorHAnsi"/>
          <w:sz w:val="22"/>
          <w:szCs w:val="28"/>
        </w:rPr>
        <w:t>Anežka Drahotová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chůze na 20 km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1:28:08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3.</w:t>
      </w:r>
    </w:p>
    <w:p w14:paraId="21EEB37B" w14:textId="2AE51CC5" w:rsidR="00E22793" w:rsidRPr="00FE62B1" w:rsidRDefault="00E22793" w:rsidP="00FE62B1">
      <w:pPr>
        <w:spacing w:after="0"/>
        <w:ind w:left="1416" w:firstLine="708"/>
        <w:rPr>
          <w:rFonts w:ascii="Verdana" w:hAnsi="Verdana" w:cstheme="minorHAnsi"/>
          <w:sz w:val="22"/>
          <w:szCs w:val="28"/>
        </w:rPr>
      </w:pPr>
      <w:r w:rsidRPr="00FE62B1">
        <w:rPr>
          <w:rFonts w:ascii="Verdana" w:hAnsi="Verdana" w:cstheme="minorHAnsi"/>
          <w:sz w:val="22"/>
          <w:szCs w:val="28"/>
        </w:rPr>
        <w:t>Jan Kudlička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skok o tyči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570 cm</w:t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="00FE62B1" w:rsidRPr="00FE62B1">
        <w:rPr>
          <w:rFonts w:ascii="Verdana" w:hAnsi="Verdana" w:cstheme="minorHAnsi"/>
          <w:sz w:val="22"/>
          <w:szCs w:val="28"/>
        </w:rPr>
        <w:tab/>
      </w:r>
      <w:r w:rsidRPr="00FE62B1">
        <w:rPr>
          <w:rFonts w:ascii="Verdana" w:hAnsi="Verdana" w:cstheme="minorHAnsi"/>
          <w:sz w:val="22"/>
          <w:szCs w:val="28"/>
        </w:rPr>
        <w:t>3.</w:t>
      </w:r>
    </w:p>
    <w:p w14:paraId="5D683705" w14:textId="3F5D4A2F" w:rsidR="00E22793" w:rsidRPr="00FE62B1" w:rsidRDefault="00E22793" w:rsidP="00FE62B1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FE62B1">
        <w:rPr>
          <w:rFonts w:ascii="Verdana" w:hAnsi="Verdana" w:cstheme="minorHAnsi"/>
          <w:sz w:val="20"/>
          <w:szCs w:val="20"/>
        </w:rPr>
        <w:t xml:space="preserve">                                                 (CZVV, inspirováno www.atletika.cz)</w:t>
      </w:r>
    </w:p>
    <w:p w14:paraId="0213A3A5" w14:textId="3DC1D077" w:rsidR="00E22793" w:rsidRPr="00FE62B1" w:rsidRDefault="00E22793" w:rsidP="00FE62B1">
      <w:pPr>
        <w:spacing w:after="0"/>
        <w:jc w:val="left"/>
        <w:rPr>
          <w:rFonts w:ascii="Verdana" w:hAnsi="Verdana" w:cstheme="minorHAnsi"/>
          <w:sz w:val="20"/>
          <w:szCs w:val="20"/>
        </w:rPr>
      </w:pPr>
      <w:r w:rsidRPr="00FE62B1">
        <w:rPr>
          <w:rFonts w:ascii="Verdana" w:hAnsi="Verdana" w:cstheme="minorHAnsi"/>
          <w:b/>
          <w:color w:val="C00000"/>
          <w:sz w:val="20"/>
          <w:szCs w:val="20"/>
        </w:rPr>
        <w:t>Zpracování:</w:t>
      </w:r>
      <w:r w:rsidRPr="00FE62B1">
        <w:rPr>
          <w:rFonts w:ascii="Verdana" w:hAnsi="Verdana" w:cstheme="minorHAnsi"/>
          <w:color w:val="C00000"/>
          <w:sz w:val="20"/>
          <w:szCs w:val="20"/>
        </w:rPr>
        <w:t xml:space="preserve"> </w:t>
      </w:r>
      <w:r w:rsidRPr="00FE62B1">
        <w:rPr>
          <w:rFonts w:ascii="Verdana" w:hAnsi="Verdana" w:cstheme="minorHAnsi"/>
          <w:sz w:val="20"/>
          <w:szCs w:val="20"/>
        </w:rPr>
        <w:t>zpráva o průběhu mistrovství Evropy v atletice určená pro deník Sport, která klade důraz na výsledky českých reprezentantů (funkce výchozího textu inspirativní)</w:t>
      </w:r>
    </w:p>
    <w:p w14:paraId="0D3AFDF4" w14:textId="77777777" w:rsidR="00E22793" w:rsidRPr="00FE62B1" w:rsidRDefault="00E22793" w:rsidP="00EE12AC">
      <w:pPr>
        <w:spacing w:after="0" w:line="276" w:lineRule="auto"/>
        <w:rPr>
          <w:rFonts w:ascii="Verdana" w:hAnsi="Verdana" w:cstheme="minorHAnsi"/>
          <w:sz w:val="28"/>
          <w:szCs w:val="28"/>
        </w:rPr>
      </w:pPr>
    </w:p>
    <w:p w14:paraId="1C3FBB3F" w14:textId="5359A476" w:rsidR="002147E5" w:rsidRPr="00FB65E1" w:rsidRDefault="00FB65E1" w:rsidP="00FB65E1">
      <w:pPr>
        <w:pStyle w:val="Odstavecseseznamem"/>
        <w:numPr>
          <w:ilvl w:val="0"/>
          <w:numId w:val="38"/>
        </w:numPr>
        <w:spacing w:line="276" w:lineRule="auto"/>
        <w:jc w:val="left"/>
        <w:rPr>
          <w:rFonts w:ascii="Verdana" w:hAnsi="Verdana" w:cstheme="minorHAnsi"/>
          <w:b/>
          <w:sz w:val="20"/>
          <w:szCs w:val="28"/>
        </w:rPr>
      </w:pPr>
      <w:r w:rsidRPr="00FB65E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Do</w:t>
      </w:r>
      <w:r w:rsidRPr="00FB65E1">
        <w:rPr>
          <w:rFonts w:ascii="Verdana" w:hAnsi="Verdana" w:cstheme="minorHAnsi"/>
          <w:b/>
          <w:sz w:val="20"/>
          <w:szCs w:val="28"/>
        </w:rPr>
        <w:t xml:space="preserve">plňte </w:t>
      </w:r>
      <w:r>
        <w:rPr>
          <w:rFonts w:ascii="Verdana" w:hAnsi="Verdana" w:cstheme="minorHAnsi"/>
          <w:b/>
          <w:sz w:val="20"/>
          <w:szCs w:val="28"/>
        </w:rPr>
        <w:t>další slovní zásobu pro tvorbu zprávy na zadané téma:</w:t>
      </w:r>
    </w:p>
    <w:p w14:paraId="2366C5ED" w14:textId="1109B583" w:rsidR="00E22793" w:rsidRPr="00FB65E1" w:rsidRDefault="00E22793" w:rsidP="00FB65E1">
      <w:pPr>
        <w:pStyle w:val="Odstavecseseznamem"/>
        <w:numPr>
          <w:ilvl w:val="0"/>
          <w:numId w:val="19"/>
        </w:numPr>
        <w:spacing w:before="0" w:after="0" w:line="276" w:lineRule="auto"/>
        <w:jc w:val="left"/>
        <w:rPr>
          <w:rFonts w:ascii="Verdana" w:hAnsi="Verdana" w:cstheme="minorHAnsi"/>
          <w:b/>
          <w:i/>
          <w:sz w:val="20"/>
          <w:szCs w:val="28"/>
        </w:rPr>
      </w:pPr>
      <w:r w:rsidRPr="00FB65E1">
        <w:rPr>
          <w:rFonts w:ascii="Verdana" w:hAnsi="Verdana" w:cstheme="minorHAnsi"/>
          <w:b/>
          <w:i/>
          <w:sz w:val="20"/>
          <w:szCs w:val="28"/>
        </w:rPr>
        <w:t>Podstatná jména (substantiva)</w:t>
      </w:r>
    </w:p>
    <w:p w14:paraId="0073AC4B" w14:textId="706BB6E6" w:rsidR="00E22793" w:rsidRPr="00FB65E1" w:rsidRDefault="00FB65E1" w:rsidP="00FB65E1">
      <w:pPr>
        <w:spacing w:after="0"/>
        <w:ind w:left="360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 xml:space="preserve">Mistrovství Evropy – šampionát – výstřel – semifinále – ceremoniál - závodník – favorit </w:t>
      </w:r>
      <w:r w:rsidR="00E22793" w:rsidRPr="00FB65E1">
        <w:rPr>
          <w:rFonts w:ascii="Verdana" w:hAnsi="Verdana" w:cstheme="minorHAnsi"/>
          <w:sz w:val="20"/>
          <w:szCs w:val="28"/>
        </w:rPr>
        <w:t>– šampion – rekordman (</w:t>
      </w:r>
      <w:r w:rsidRPr="00FB65E1">
        <w:rPr>
          <w:rFonts w:ascii="Verdana" w:hAnsi="Verdana" w:cstheme="minorHAnsi"/>
          <w:sz w:val="20"/>
          <w:szCs w:val="28"/>
        </w:rPr>
        <w:t xml:space="preserve">letošních tabulek) – finalista </w:t>
      </w:r>
      <w:r w:rsidR="00E22793" w:rsidRPr="00FB65E1">
        <w:rPr>
          <w:rFonts w:ascii="Verdana" w:hAnsi="Verdana" w:cstheme="minorHAnsi"/>
          <w:sz w:val="20"/>
          <w:szCs w:val="28"/>
        </w:rPr>
        <w:t>– miláček publika – (černý) kůň závodu – outsider – (neúspěšný) finalista</w:t>
      </w:r>
    </w:p>
    <w:p w14:paraId="6F5490F6" w14:textId="6B0484AA" w:rsidR="00FB65E1" w:rsidRDefault="00FB65E1" w:rsidP="00FB65E1">
      <w:pPr>
        <w:ind w:left="360"/>
        <w:jc w:val="center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........................................ - ........................................ - ........................................</w:t>
      </w:r>
    </w:p>
    <w:p w14:paraId="6830981A" w14:textId="77777777" w:rsidR="00FB65E1" w:rsidRPr="00FB65E1" w:rsidRDefault="00FB65E1" w:rsidP="00FB65E1">
      <w:pPr>
        <w:ind w:left="360"/>
        <w:jc w:val="center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........................................ - ........................................ - ........................................</w:t>
      </w:r>
    </w:p>
    <w:p w14:paraId="70A57A82" w14:textId="3D507797" w:rsidR="00E22793" w:rsidRPr="00FB65E1" w:rsidRDefault="00E22793" w:rsidP="00FB65E1">
      <w:pPr>
        <w:pStyle w:val="Odstavecseseznamem"/>
        <w:numPr>
          <w:ilvl w:val="0"/>
          <w:numId w:val="19"/>
        </w:numPr>
        <w:spacing w:before="0" w:after="0" w:line="276" w:lineRule="auto"/>
        <w:jc w:val="left"/>
        <w:rPr>
          <w:rFonts w:ascii="Verdana" w:hAnsi="Verdana" w:cstheme="minorHAnsi"/>
          <w:b/>
          <w:i/>
          <w:sz w:val="20"/>
          <w:szCs w:val="28"/>
        </w:rPr>
      </w:pPr>
      <w:r w:rsidRPr="00FB65E1">
        <w:rPr>
          <w:rFonts w:ascii="Verdana" w:hAnsi="Verdana" w:cstheme="minorHAnsi"/>
          <w:b/>
          <w:i/>
          <w:sz w:val="20"/>
          <w:szCs w:val="28"/>
        </w:rPr>
        <w:t xml:space="preserve">Slovesa (verba) </w:t>
      </w:r>
    </w:p>
    <w:p w14:paraId="3E634A8D" w14:textId="77777777" w:rsidR="00FB65E1" w:rsidRPr="00FB65E1" w:rsidRDefault="00E22793" w:rsidP="00FB65E1">
      <w:pPr>
        <w:spacing w:after="0"/>
        <w:ind w:firstLine="360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odstartoval – byl (odstartován) – vstoupil (do mistro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vství) – umístil se (na … ) </w:t>
      </w:r>
      <w:r w:rsidRPr="00FB65E1">
        <w:rPr>
          <w:rFonts w:ascii="Verdana" w:hAnsi="Verdana" w:cstheme="minorHAnsi"/>
          <w:sz w:val="20"/>
          <w:szCs w:val="28"/>
        </w:rPr>
        <w:t xml:space="preserve">– stačil 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– </w:t>
      </w:r>
      <w:r w:rsidRPr="00FB65E1">
        <w:rPr>
          <w:rFonts w:ascii="Verdana" w:hAnsi="Verdana" w:cstheme="minorHAnsi"/>
          <w:sz w:val="20"/>
          <w:szCs w:val="28"/>
        </w:rPr>
        <w:t xml:space="preserve">dosáhl </w:t>
      </w:r>
    </w:p>
    <w:p w14:paraId="00AB0737" w14:textId="77777777" w:rsidR="00FB65E1" w:rsidRPr="00FB65E1" w:rsidRDefault="00E22793" w:rsidP="00FB65E1">
      <w:pPr>
        <w:spacing w:after="0"/>
        <w:ind w:firstLine="360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(na</w:t>
      </w:r>
      <w:r w:rsidR="00C94D36" w:rsidRPr="00FB65E1">
        <w:rPr>
          <w:rFonts w:ascii="Verdana" w:hAnsi="Verdana" w:cstheme="minorHAnsi"/>
          <w:sz w:val="20"/>
          <w:szCs w:val="28"/>
        </w:rPr>
        <w:t xml:space="preserve"> </w:t>
      </w:r>
      <w:r w:rsidRPr="00FB65E1">
        <w:rPr>
          <w:rFonts w:ascii="Verdana" w:hAnsi="Verdana" w:cstheme="minorHAnsi"/>
          <w:sz w:val="20"/>
          <w:szCs w:val="28"/>
        </w:rPr>
        <w:t>… ) – sta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čil (pouze na … ) – </w:t>
      </w:r>
      <w:r w:rsidRPr="00FB65E1">
        <w:rPr>
          <w:rFonts w:ascii="Verdana" w:hAnsi="Verdana" w:cstheme="minorHAnsi"/>
          <w:sz w:val="20"/>
          <w:szCs w:val="28"/>
        </w:rPr>
        <w:t xml:space="preserve">potvrdil (roli favorita ) – potýkal se 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– překonal – </w:t>
      </w:r>
      <w:r w:rsidRPr="00FB65E1">
        <w:rPr>
          <w:rFonts w:ascii="Verdana" w:hAnsi="Verdana" w:cstheme="minorHAnsi"/>
          <w:sz w:val="20"/>
          <w:szCs w:val="28"/>
        </w:rPr>
        <w:t xml:space="preserve">rozloučil se – </w:t>
      </w:r>
    </w:p>
    <w:p w14:paraId="6F68349B" w14:textId="3C406C20" w:rsidR="00E22793" w:rsidRPr="00FB65E1" w:rsidRDefault="00E22793" w:rsidP="00FB65E1">
      <w:pPr>
        <w:spacing w:after="0"/>
        <w:ind w:firstLine="360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 xml:space="preserve">zklamal – promarnil – nenaplnil </w:t>
      </w:r>
    </w:p>
    <w:p w14:paraId="0D386A6A" w14:textId="77777777" w:rsidR="00FB65E1" w:rsidRPr="00FB65E1" w:rsidRDefault="00FB65E1" w:rsidP="00FB65E1">
      <w:pPr>
        <w:ind w:left="360"/>
        <w:jc w:val="center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........................................ - ........................................ - ........................................</w:t>
      </w:r>
    </w:p>
    <w:p w14:paraId="2BBDFF4E" w14:textId="77777777" w:rsidR="00FB65E1" w:rsidRPr="00FB65E1" w:rsidRDefault="00E22793" w:rsidP="00FB65E1">
      <w:pPr>
        <w:pStyle w:val="Odstavecseseznamem"/>
        <w:numPr>
          <w:ilvl w:val="0"/>
          <w:numId w:val="19"/>
        </w:numPr>
        <w:spacing w:before="0" w:after="0" w:line="276" w:lineRule="auto"/>
        <w:jc w:val="left"/>
        <w:rPr>
          <w:rFonts w:ascii="Verdana" w:hAnsi="Verdana" w:cstheme="minorHAnsi"/>
          <w:b/>
          <w:i/>
          <w:sz w:val="20"/>
          <w:szCs w:val="28"/>
        </w:rPr>
      </w:pPr>
      <w:r w:rsidRPr="00FB65E1">
        <w:rPr>
          <w:rFonts w:ascii="Verdana" w:hAnsi="Verdana" w:cstheme="minorHAnsi"/>
          <w:b/>
          <w:i/>
          <w:sz w:val="20"/>
          <w:szCs w:val="28"/>
        </w:rPr>
        <w:lastRenderedPageBreak/>
        <w:t>Přídavná jména (adjektiva)</w:t>
      </w:r>
    </w:p>
    <w:p w14:paraId="3C2A0290" w14:textId="0879746A" w:rsidR="00FB65E1" w:rsidRPr="00FB65E1" w:rsidRDefault="00C94D36" w:rsidP="00FB65E1">
      <w:pPr>
        <w:spacing w:after="0" w:line="276" w:lineRule="auto"/>
        <w:ind w:left="708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p</w:t>
      </w:r>
      <w:r w:rsidR="00E22793" w:rsidRPr="00FB65E1">
        <w:rPr>
          <w:rFonts w:ascii="Verdana" w:hAnsi="Verdana" w:cstheme="minorHAnsi"/>
          <w:sz w:val="20"/>
          <w:szCs w:val="28"/>
        </w:rPr>
        <w:t>oražený – neúspěšný –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 </w:t>
      </w:r>
      <w:r w:rsidR="00E22793" w:rsidRPr="00FB65E1">
        <w:rPr>
          <w:rFonts w:ascii="Verdana" w:hAnsi="Verdana" w:cstheme="minorHAnsi"/>
          <w:sz w:val="20"/>
          <w:szCs w:val="28"/>
        </w:rPr>
        <w:t>pr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omarněný – nenaplněný – osobní </w:t>
      </w:r>
      <w:r w:rsidR="00E22793" w:rsidRPr="00FB65E1">
        <w:rPr>
          <w:rFonts w:ascii="Verdana" w:hAnsi="Verdana" w:cstheme="minorHAnsi"/>
          <w:sz w:val="20"/>
          <w:szCs w:val="28"/>
        </w:rPr>
        <w:t xml:space="preserve">– dostačující – </w:t>
      </w:r>
      <w:r w:rsidR="00FB65E1">
        <w:rPr>
          <w:rFonts w:ascii="Verdana" w:hAnsi="Verdana" w:cstheme="minorHAnsi"/>
          <w:sz w:val="20"/>
          <w:szCs w:val="28"/>
        </w:rPr>
        <w:t>letošní –</w:t>
      </w:r>
      <w:r w:rsidR="00E22793" w:rsidRPr="00FB65E1">
        <w:rPr>
          <w:rFonts w:ascii="Verdana" w:hAnsi="Verdana" w:cstheme="minorHAnsi"/>
          <w:sz w:val="20"/>
          <w:szCs w:val="28"/>
        </w:rPr>
        <w:t>b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ramborová – postupový – rychlý </w:t>
      </w:r>
      <w:r w:rsidR="00E22793" w:rsidRPr="00FB65E1">
        <w:rPr>
          <w:rFonts w:ascii="Verdana" w:hAnsi="Verdana" w:cstheme="minorHAnsi"/>
          <w:sz w:val="20"/>
          <w:szCs w:val="28"/>
        </w:rPr>
        <w:t>– kvalifikační – další – světový – rekordní –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 </w:t>
      </w:r>
      <w:r w:rsidR="00E22793" w:rsidRPr="00FB65E1">
        <w:rPr>
          <w:rFonts w:ascii="Verdana" w:hAnsi="Verdana" w:cstheme="minorHAnsi"/>
          <w:sz w:val="20"/>
          <w:szCs w:val="28"/>
        </w:rPr>
        <w:t xml:space="preserve">mistrovský – </w:t>
      </w:r>
    </w:p>
    <w:p w14:paraId="109E22EB" w14:textId="6349BB46" w:rsidR="00E22793" w:rsidRPr="00FB65E1" w:rsidRDefault="00FB65E1" w:rsidP="00FB65E1">
      <w:pPr>
        <w:spacing w:after="0"/>
        <w:ind w:firstLine="708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 xml:space="preserve">překvapující – očekávaný – </w:t>
      </w:r>
      <w:r w:rsidR="00E22793" w:rsidRPr="00FB65E1">
        <w:rPr>
          <w:rFonts w:ascii="Verdana" w:hAnsi="Verdana" w:cstheme="minorHAnsi"/>
          <w:sz w:val="20"/>
          <w:szCs w:val="28"/>
        </w:rPr>
        <w:t>nadějný</w:t>
      </w:r>
    </w:p>
    <w:p w14:paraId="26F374CA" w14:textId="77777777" w:rsidR="00FB65E1" w:rsidRPr="00FB65E1" w:rsidRDefault="00FB65E1" w:rsidP="00FB65E1">
      <w:pPr>
        <w:ind w:left="360"/>
        <w:jc w:val="center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........................................ - ........................................ - ........................................</w:t>
      </w:r>
    </w:p>
    <w:p w14:paraId="1DAE4FA4" w14:textId="01CDF0AA" w:rsidR="00E22793" w:rsidRPr="00FB65E1" w:rsidRDefault="00E22793" w:rsidP="00FB65E1">
      <w:pPr>
        <w:pStyle w:val="Odstavecseseznamem"/>
        <w:numPr>
          <w:ilvl w:val="0"/>
          <w:numId w:val="19"/>
        </w:numPr>
        <w:spacing w:after="0"/>
        <w:rPr>
          <w:rFonts w:ascii="Verdana" w:hAnsi="Verdana" w:cstheme="minorHAnsi"/>
          <w:b/>
          <w:i/>
          <w:sz w:val="20"/>
          <w:szCs w:val="28"/>
        </w:rPr>
      </w:pPr>
      <w:r w:rsidRPr="00FB65E1">
        <w:rPr>
          <w:rFonts w:ascii="Verdana" w:hAnsi="Verdana" w:cstheme="minorHAnsi"/>
          <w:b/>
          <w:i/>
          <w:sz w:val="20"/>
          <w:szCs w:val="28"/>
        </w:rPr>
        <w:t>Příslovce (adverbia)</w:t>
      </w:r>
    </w:p>
    <w:p w14:paraId="2B99D982" w14:textId="77777777" w:rsidR="00FB65E1" w:rsidRPr="00FB65E1" w:rsidRDefault="00E22793" w:rsidP="00FB65E1">
      <w:pPr>
        <w:ind w:firstLine="708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zklamaně – neúspěšně –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 </w:t>
      </w:r>
      <w:r w:rsidRPr="00FB65E1">
        <w:rPr>
          <w:rFonts w:ascii="Verdana" w:hAnsi="Verdana" w:cstheme="minorHAnsi"/>
          <w:sz w:val="20"/>
          <w:szCs w:val="28"/>
        </w:rPr>
        <w:t>odevzdaně – krátce – dlouze – rekordně –</w:t>
      </w:r>
      <w:r w:rsidR="00FB65E1" w:rsidRPr="00FB65E1">
        <w:rPr>
          <w:rFonts w:ascii="Verdana" w:hAnsi="Verdana" w:cstheme="minorHAnsi"/>
          <w:sz w:val="20"/>
          <w:szCs w:val="28"/>
        </w:rPr>
        <w:t xml:space="preserve"> </w:t>
      </w:r>
      <w:r w:rsidRPr="00FB65E1">
        <w:rPr>
          <w:rFonts w:ascii="Verdana" w:hAnsi="Verdana" w:cstheme="minorHAnsi"/>
          <w:sz w:val="20"/>
          <w:szCs w:val="28"/>
        </w:rPr>
        <w:t>promarněně – nadějně</w:t>
      </w:r>
    </w:p>
    <w:p w14:paraId="6EFF6081" w14:textId="56DDEE07" w:rsidR="00E22793" w:rsidRDefault="00FB65E1" w:rsidP="00401D9D">
      <w:pPr>
        <w:ind w:left="360"/>
        <w:jc w:val="center"/>
        <w:rPr>
          <w:rFonts w:ascii="Verdana" w:hAnsi="Verdana" w:cstheme="minorHAnsi"/>
          <w:sz w:val="20"/>
          <w:szCs w:val="28"/>
        </w:rPr>
      </w:pPr>
      <w:r w:rsidRPr="00FB65E1">
        <w:rPr>
          <w:rFonts w:ascii="Verdana" w:hAnsi="Verdana" w:cstheme="minorHAnsi"/>
          <w:sz w:val="20"/>
          <w:szCs w:val="28"/>
        </w:rPr>
        <w:t>........................................ - ........................................ - ........................................</w:t>
      </w:r>
    </w:p>
    <w:p w14:paraId="1B0174D0" w14:textId="75853460" w:rsidR="00401D9D" w:rsidRPr="00401D9D" w:rsidRDefault="00401D9D" w:rsidP="00EE12AC">
      <w:pPr>
        <w:pStyle w:val="Odstavecseseznamem"/>
        <w:numPr>
          <w:ilvl w:val="0"/>
          <w:numId w:val="38"/>
        </w:numPr>
        <w:spacing w:after="0"/>
        <w:jc w:val="left"/>
        <w:rPr>
          <w:rFonts w:ascii="Verdana" w:hAnsi="Verdana" w:cstheme="minorHAnsi"/>
          <w:b/>
          <w:sz w:val="20"/>
          <w:szCs w:val="28"/>
        </w:rPr>
      </w:pPr>
      <w:r w:rsidRPr="00401D9D">
        <w:rPr>
          <w:rFonts w:ascii="Verdana" w:hAnsi="Verdana" w:cstheme="minorHAnsi"/>
          <w:b/>
          <w:sz w:val="20"/>
          <w:szCs w:val="28"/>
        </w:rPr>
        <w:t>Následující fráze roztřiďte do jednotlivých stadií sportovní události:</w:t>
      </w:r>
    </w:p>
    <w:p w14:paraId="0AECE4BA" w14:textId="77777777" w:rsidR="00EE12AC" w:rsidRPr="00EE12AC" w:rsidRDefault="00401D9D" w:rsidP="00EE12AC">
      <w:pPr>
        <w:spacing w:after="0" w:line="276" w:lineRule="auto"/>
        <w:rPr>
          <w:rFonts w:ascii="Verdana" w:hAnsi="Verdana" w:cstheme="minorHAnsi"/>
          <w:i/>
          <w:sz w:val="20"/>
          <w:szCs w:val="28"/>
        </w:rPr>
      </w:pPr>
      <w:r w:rsidRPr="00EE12AC">
        <w:rPr>
          <w:rFonts w:ascii="Verdana" w:hAnsi="Verdana" w:cstheme="minorHAnsi"/>
          <w:i/>
          <w:sz w:val="20"/>
          <w:szCs w:val="28"/>
        </w:rPr>
        <w:t>slavnostní ceremoniál ukončení ME …</w:t>
      </w:r>
      <w:r w:rsidRPr="00EE12AC">
        <w:rPr>
          <w:rFonts w:ascii="Verdana" w:hAnsi="Verdana" w:cstheme="minorHAnsi"/>
          <w:i/>
          <w:sz w:val="20"/>
          <w:szCs w:val="28"/>
        </w:rPr>
        <w:tab/>
        <w:t>-</w:t>
      </w:r>
      <w:r w:rsidRPr="00EE12AC">
        <w:rPr>
          <w:rFonts w:ascii="Verdana" w:hAnsi="Verdana" w:cstheme="minorHAnsi"/>
          <w:i/>
          <w:sz w:val="20"/>
          <w:szCs w:val="28"/>
        </w:rPr>
        <w:tab/>
        <w:t>prohrál v s</w:t>
      </w:r>
      <w:r w:rsidR="00EE12AC" w:rsidRPr="00EE12AC">
        <w:rPr>
          <w:rFonts w:ascii="Verdana" w:hAnsi="Verdana" w:cstheme="minorHAnsi"/>
          <w:i/>
          <w:sz w:val="20"/>
          <w:szCs w:val="28"/>
        </w:rPr>
        <w:t>ouboji</w:t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  <w:t>-</w:t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  <w:t>ukončil svou účast ME</w:t>
      </w:r>
    </w:p>
    <w:p w14:paraId="60DE74A8" w14:textId="21F75044" w:rsidR="00EE12AC" w:rsidRPr="00EE12AC" w:rsidRDefault="00401D9D" w:rsidP="00EE12AC">
      <w:pPr>
        <w:spacing w:after="0" w:line="276" w:lineRule="auto"/>
        <w:rPr>
          <w:rFonts w:ascii="Verdana" w:hAnsi="Verdana" w:cstheme="minorHAnsi"/>
          <w:i/>
          <w:sz w:val="20"/>
          <w:szCs w:val="28"/>
        </w:rPr>
      </w:pPr>
      <w:r w:rsidRPr="00EE12AC">
        <w:rPr>
          <w:rFonts w:ascii="Verdana" w:hAnsi="Verdana" w:cstheme="minorHAnsi"/>
          <w:i/>
          <w:sz w:val="20"/>
          <w:szCs w:val="28"/>
        </w:rPr>
        <w:t>zahájil / zahájila / zahájilo …</w:t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 xml:space="preserve">- </w:t>
      </w:r>
      <w:r w:rsidRPr="00EE12AC">
        <w:rPr>
          <w:rFonts w:ascii="Verdana" w:hAnsi="Verdana" w:cstheme="minorHAnsi"/>
          <w:i/>
          <w:sz w:val="20"/>
          <w:szCs w:val="28"/>
        </w:rPr>
        <w:tab/>
        <w:t>rozběhl závod v rychlém tempu …</w:t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ab/>
        <w:t>-</w:t>
      </w:r>
    </w:p>
    <w:p w14:paraId="02495862" w14:textId="709085DC" w:rsidR="00EE12AC" w:rsidRPr="00EE12AC" w:rsidRDefault="00401D9D" w:rsidP="00EE12AC">
      <w:pPr>
        <w:spacing w:after="0" w:line="276" w:lineRule="auto"/>
        <w:rPr>
          <w:rFonts w:ascii="Verdana" w:hAnsi="Verdana" w:cstheme="minorHAnsi"/>
          <w:i/>
          <w:sz w:val="20"/>
          <w:szCs w:val="28"/>
        </w:rPr>
      </w:pPr>
      <w:r w:rsidRPr="00EE12AC">
        <w:rPr>
          <w:rFonts w:ascii="Verdana" w:hAnsi="Verdana" w:cstheme="minorHAnsi"/>
          <w:i/>
          <w:sz w:val="20"/>
          <w:szCs w:val="28"/>
        </w:rPr>
        <w:t xml:space="preserve">opouštět dějiště ME </w:t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>-</w:t>
      </w:r>
      <w:r w:rsidRPr="00EE12AC">
        <w:rPr>
          <w:rFonts w:ascii="Verdana" w:hAnsi="Verdana" w:cstheme="minorHAnsi"/>
          <w:i/>
          <w:sz w:val="20"/>
          <w:szCs w:val="28"/>
        </w:rPr>
        <w:tab/>
        <w:t>zajistil si účast ve finále</w:t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>-</w:t>
      </w:r>
      <w:r w:rsidRPr="00EE12AC">
        <w:rPr>
          <w:rFonts w:ascii="Verdana" w:hAnsi="Verdana" w:cstheme="minorHAnsi"/>
          <w:i/>
          <w:sz w:val="20"/>
          <w:szCs w:val="28"/>
        </w:rPr>
        <w:tab/>
      </w:r>
    </w:p>
    <w:p w14:paraId="5C4FBFB4" w14:textId="1B526CFB" w:rsidR="00401D9D" w:rsidRPr="00EE12AC" w:rsidRDefault="00401D9D" w:rsidP="00EE12AC">
      <w:pPr>
        <w:spacing w:after="0" w:line="276" w:lineRule="auto"/>
        <w:rPr>
          <w:rFonts w:ascii="Verdana" w:hAnsi="Verdana" w:cstheme="minorHAnsi"/>
          <w:i/>
          <w:sz w:val="20"/>
          <w:szCs w:val="28"/>
        </w:rPr>
      </w:pPr>
      <w:r w:rsidRPr="00EE12AC">
        <w:rPr>
          <w:rFonts w:ascii="Verdana" w:hAnsi="Verdana" w:cstheme="minorHAnsi"/>
          <w:i/>
          <w:sz w:val="20"/>
          <w:szCs w:val="28"/>
        </w:rPr>
        <w:t xml:space="preserve">nezopakoval svůj výsledek </w:t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ab/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 xml:space="preserve">- </w:t>
      </w:r>
      <w:r w:rsidR="00EE12AC" w:rsidRPr="00EE12AC">
        <w:rPr>
          <w:rFonts w:ascii="Verdana" w:hAnsi="Verdana" w:cstheme="minorHAnsi"/>
          <w:i/>
          <w:sz w:val="20"/>
          <w:szCs w:val="28"/>
        </w:rPr>
        <w:tab/>
      </w:r>
      <w:r w:rsidRPr="00EE12AC">
        <w:rPr>
          <w:rFonts w:ascii="Verdana" w:hAnsi="Verdana" w:cstheme="minorHAnsi"/>
          <w:i/>
          <w:sz w:val="20"/>
          <w:szCs w:val="28"/>
        </w:rPr>
        <w:t>překonal letošní maximum</w:t>
      </w:r>
    </w:p>
    <w:p w14:paraId="67C03BBB" w14:textId="77777777" w:rsidR="00401D9D" w:rsidRDefault="00401D9D" w:rsidP="00401D9D">
      <w:pPr>
        <w:pStyle w:val="Odstavecseseznamem"/>
        <w:spacing w:before="0" w:after="200" w:line="276" w:lineRule="auto"/>
        <w:jc w:val="left"/>
        <w:rPr>
          <w:rFonts w:ascii="Verdana" w:hAnsi="Verdana" w:cstheme="minorHAnsi"/>
          <w:b/>
          <w:sz w:val="20"/>
          <w:szCs w:val="28"/>
          <w:highlight w:val="yellow"/>
        </w:rPr>
      </w:pPr>
    </w:p>
    <w:p w14:paraId="7044B06D" w14:textId="77777777" w:rsidR="00E22793" w:rsidRPr="00EE12AC" w:rsidRDefault="00E22793" w:rsidP="00E22793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="Verdana" w:hAnsi="Verdana" w:cstheme="minorHAnsi"/>
          <w:b/>
          <w:sz w:val="20"/>
          <w:szCs w:val="28"/>
        </w:rPr>
      </w:pPr>
      <w:r w:rsidRPr="00EE12AC">
        <w:rPr>
          <w:rFonts w:ascii="Verdana" w:hAnsi="Verdana" w:cstheme="minorHAnsi"/>
          <w:b/>
          <w:sz w:val="20"/>
          <w:szCs w:val="28"/>
        </w:rPr>
        <w:t>Začátek mistrovství – začátek závodu:</w:t>
      </w:r>
    </w:p>
    <w:p w14:paraId="0D704BA9" w14:textId="77777777" w:rsidR="00E22793" w:rsidRPr="00EE12AC" w:rsidRDefault="00E22793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Výstřel odstartoval …</w:t>
      </w:r>
    </w:p>
    <w:p w14:paraId="281338FC" w14:textId="77777777" w:rsidR="00E22793" w:rsidRPr="00EE12AC" w:rsidRDefault="00E22793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Vstoupil do závodu hodem …</w:t>
      </w:r>
    </w:p>
    <w:p w14:paraId="6C9DE6C4" w14:textId="77777777" w:rsidR="00E22793" w:rsidRPr="00EE12AC" w:rsidRDefault="00E22793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Zaútočil na špici sportovního pole</w:t>
      </w:r>
    </w:p>
    <w:p w14:paraId="00AAEE15" w14:textId="77777777" w:rsidR="00E22793" w:rsidRPr="00EE12AC" w:rsidRDefault="00E22793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Usadil se v čele závodu</w:t>
      </w:r>
    </w:p>
    <w:p w14:paraId="387C5F4A" w14:textId="54042236" w:rsidR="00E22793" w:rsidRPr="00EE12AC" w:rsidRDefault="00E22793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Propracoval se do čela závodu</w:t>
      </w:r>
    </w:p>
    <w:p w14:paraId="62329BE1" w14:textId="4A92FD59" w:rsidR="00401D9D" w:rsidRPr="00EE12AC" w:rsidRDefault="00401D9D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.......................................................................</w:t>
      </w:r>
    </w:p>
    <w:p w14:paraId="203C9380" w14:textId="77777777" w:rsidR="00401D9D" w:rsidRPr="00EE12AC" w:rsidRDefault="00401D9D" w:rsidP="00401D9D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.......................................................................</w:t>
      </w:r>
    </w:p>
    <w:p w14:paraId="3DA157F8" w14:textId="77777777" w:rsidR="007122CC" w:rsidRPr="00EE12AC" w:rsidRDefault="007122CC" w:rsidP="00401D9D">
      <w:pPr>
        <w:pStyle w:val="Odstavecseseznamem"/>
        <w:spacing w:before="0" w:after="200" w:line="276" w:lineRule="auto"/>
        <w:ind w:left="1080"/>
        <w:jc w:val="left"/>
        <w:rPr>
          <w:rFonts w:ascii="Verdana" w:hAnsi="Verdana" w:cstheme="minorHAnsi"/>
          <w:sz w:val="20"/>
          <w:szCs w:val="28"/>
        </w:rPr>
      </w:pPr>
    </w:p>
    <w:p w14:paraId="0D63FBEC" w14:textId="77777777" w:rsidR="00E22793" w:rsidRPr="00EE12AC" w:rsidRDefault="00E22793" w:rsidP="00EE12AC">
      <w:pPr>
        <w:pStyle w:val="Odstavecseseznamem"/>
        <w:numPr>
          <w:ilvl w:val="0"/>
          <w:numId w:val="20"/>
        </w:numPr>
        <w:spacing w:before="0" w:after="0" w:line="276" w:lineRule="auto"/>
        <w:jc w:val="left"/>
        <w:rPr>
          <w:rFonts w:ascii="Verdana" w:hAnsi="Verdana" w:cstheme="minorHAnsi"/>
          <w:b/>
          <w:sz w:val="20"/>
          <w:szCs w:val="28"/>
        </w:rPr>
      </w:pPr>
      <w:r w:rsidRPr="00EE12AC">
        <w:rPr>
          <w:rFonts w:ascii="Verdana" w:hAnsi="Verdana" w:cstheme="minorHAnsi"/>
          <w:b/>
          <w:sz w:val="20"/>
          <w:szCs w:val="28"/>
        </w:rPr>
        <w:t>Průběh mistrovství – závodu:</w:t>
      </w:r>
    </w:p>
    <w:p w14:paraId="4FC45723" w14:textId="658D219C" w:rsidR="00E22793" w:rsidRPr="00EE12AC" w:rsidRDefault="00E22793" w:rsidP="00401D9D">
      <w:pPr>
        <w:spacing w:after="0"/>
        <w:ind w:left="372" w:firstLine="708"/>
        <w:rPr>
          <w:rFonts w:ascii="Verdana" w:hAnsi="Verdana" w:cstheme="minorHAnsi"/>
          <w:sz w:val="20"/>
          <w:szCs w:val="28"/>
          <w:u w:val="single"/>
        </w:rPr>
      </w:pPr>
      <w:r w:rsidRPr="00EE12AC">
        <w:rPr>
          <w:rFonts w:ascii="Verdana" w:hAnsi="Verdana" w:cstheme="minorHAnsi"/>
          <w:sz w:val="20"/>
          <w:szCs w:val="28"/>
          <w:u w:val="single"/>
        </w:rPr>
        <w:t>Pozitivní výsledek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  <w:u w:val="single"/>
        </w:rPr>
        <w:t>Negativní výsledek</w:t>
      </w:r>
    </w:p>
    <w:p w14:paraId="3A4FC1B7" w14:textId="710663A0" w:rsidR="00E22793" w:rsidRPr="00EE12AC" w:rsidRDefault="00280522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p</w:t>
      </w:r>
      <w:r w:rsidR="00E22793" w:rsidRPr="00EE12AC">
        <w:rPr>
          <w:rFonts w:ascii="Verdana" w:hAnsi="Verdana" w:cstheme="minorHAnsi"/>
          <w:sz w:val="20"/>
          <w:szCs w:val="28"/>
        </w:rPr>
        <w:t>ostoupil tak do finále</w:t>
      </w:r>
      <w:r w:rsidR="00401D9D" w:rsidRPr="00EE12AC">
        <w:rPr>
          <w:rFonts w:ascii="Verdana" w:hAnsi="Verdana" w:cstheme="minorHAnsi"/>
          <w:sz w:val="20"/>
          <w:szCs w:val="28"/>
        </w:rPr>
        <w:t xml:space="preserve"> 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>- skončil již v semifinále</w:t>
      </w:r>
    </w:p>
    <w:p w14:paraId="1CE68AB4" w14:textId="605B36EC" w:rsidR="00E22793" w:rsidRPr="00EE12AC" w:rsidRDefault="00280522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z</w:t>
      </w:r>
      <w:r w:rsidR="00401D9D" w:rsidRPr="00EE12AC">
        <w:rPr>
          <w:rFonts w:ascii="Verdana" w:hAnsi="Verdana" w:cstheme="minorHAnsi"/>
          <w:sz w:val="20"/>
          <w:szCs w:val="28"/>
        </w:rPr>
        <w:t>ajistil si postup do finále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>- nekvalifikoval se do dalšího závodu</w:t>
      </w:r>
      <w:r w:rsidRPr="00EE12AC">
        <w:rPr>
          <w:rFonts w:ascii="Verdana" w:hAnsi="Verdana" w:cstheme="minorHAnsi"/>
          <w:sz w:val="20"/>
          <w:szCs w:val="28"/>
        </w:rPr>
        <w:t xml:space="preserve">                                                                 </w:t>
      </w:r>
    </w:p>
    <w:p w14:paraId="5363E3B2" w14:textId="1D811ED5" w:rsidR="00E22793" w:rsidRPr="00EE12AC" w:rsidRDefault="00280522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z</w:t>
      </w:r>
      <w:r w:rsidR="00E22793" w:rsidRPr="00EE12AC">
        <w:rPr>
          <w:rFonts w:ascii="Verdana" w:hAnsi="Verdana" w:cstheme="minorHAnsi"/>
          <w:sz w:val="20"/>
          <w:szCs w:val="28"/>
        </w:rPr>
        <w:t>vítězil ve svém rozběhu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 xml:space="preserve">- </w:t>
      </w:r>
      <w:r w:rsidRPr="00EE12AC">
        <w:rPr>
          <w:rFonts w:ascii="Verdana" w:hAnsi="Verdana" w:cstheme="minorHAnsi"/>
          <w:sz w:val="20"/>
          <w:szCs w:val="28"/>
        </w:rPr>
        <w:t>v závodu zklamal</w:t>
      </w:r>
    </w:p>
    <w:p w14:paraId="6D04DCC8" w14:textId="34FEDB6A" w:rsidR="00E22793" w:rsidRPr="00EE12AC" w:rsidRDefault="00401D9D" w:rsidP="00401D9D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postoupil do …</w:t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>- rozloučil se se šampionátem</w:t>
      </w:r>
    </w:p>
    <w:p w14:paraId="6E96CE4D" w14:textId="1F9109B3" w:rsidR="00E22793" w:rsidRPr="00EE12AC" w:rsidRDefault="00280522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z</w:t>
      </w:r>
      <w:r w:rsidR="00E22793" w:rsidRPr="00EE12AC">
        <w:rPr>
          <w:rFonts w:ascii="Verdana" w:hAnsi="Verdana" w:cstheme="minorHAnsi"/>
          <w:sz w:val="20"/>
          <w:szCs w:val="28"/>
        </w:rPr>
        <w:t>opakoval svou účast ve finále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>- dovršil neúspěch</w:t>
      </w:r>
    </w:p>
    <w:p w14:paraId="2A7564AC" w14:textId="6BA5515C" w:rsidR="00E22793" w:rsidRPr="00EE12AC" w:rsidRDefault="00280522" w:rsidP="00E22793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s</w:t>
      </w:r>
      <w:r w:rsidR="00E22793" w:rsidRPr="00EE12AC">
        <w:rPr>
          <w:rFonts w:ascii="Verdana" w:hAnsi="Verdana" w:cstheme="minorHAnsi"/>
          <w:sz w:val="20"/>
          <w:szCs w:val="28"/>
        </w:rPr>
        <w:t>plnil kvalifikační limit - hodem dlouhým</w:t>
      </w:r>
      <w:r w:rsidRPr="00EE12AC">
        <w:rPr>
          <w:rFonts w:ascii="Verdana" w:hAnsi="Verdana" w:cstheme="minorHAnsi"/>
          <w:sz w:val="20"/>
          <w:szCs w:val="28"/>
        </w:rPr>
        <w:t>,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E22793" w:rsidRPr="00EE12AC">
        <w:rPr>
          <w:rFonts w:ascii="Verdana" w:hAnsi="Verdana" w:cstheme="minorHAnsi"/>
          <w:sz w:val="20"/>
          <w:szCs w:val="28"/>
        </w:rPr>
        <w:t>- nepostoupil do finále</w:t>
      </w:r>
    </w:p>
    <w:p w14:paraId="74A3E855" w14:textId="5A7946B9" w:rsidR="00E22793" w:rsidRPr="00EE12AC" w:rsidRDefault="00E22793" w:rsidP="00E22793">
      <w:pPr>
        <w:pStyle w:val="Odstavecseseznamem"/>
        <w:ind w:left="1080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 xml:space="preserve">        skokem vysokým</w:t>
      </w:r>
      <w:r w:rsidR="00280522" w:rsidRPr="00EE12AC">
        <w:rPr>
          <w:rFonts w:ascii="Verdana" w:hAnsi="Verdana" w:cstheme="minorHAnsi"/>
          <w:sz w:val="20"/>
          <w:szCs w:val="28"/>
        </w:rPr>
        <w:t>, časem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 xml:space="preserve">- zůstal před branami </w:t>
      </w:r>
      <w:r w:rsidR="00280522" w:rsidRPr="00EE12AC">
        <w:rPr>
          <w:rFonts w:ascii="Verdana" w:hAnsi="Verdana" w:cstheme="minorHAnsi"/>
          <w:sz w:val="20"/>
          <w:szCs w:val="28"/>
        </w:rPr>
        <w:t>finále</w:t>
      </w:r>
    </w:p>
    <w:p w14:paraId="1CEC68F7" w14:textId="77777777" w:rsidR="00401D9D" w:rsidRPr="00EE12AC" w:rsidRDefault="00280522" w:rsidP="00401D9D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probojoval se do</w:t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="00401D9D"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 xml:space="preserve">- promarnil příležitost postoupit do …      </w:t>
      </w:r>
    </w:p>
    <w:p w14:paraId="0D546FAF" w14:textId="77777777" w:rsidR="00401D9D" w:rsidRPr="00EE12AC" w:rsidRDefault="00401D9D" w:rsidP="00401D9D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........................................................</w:t>
      </w:r>
      <w:r w:rsidR="00280522" w:rsidRPr="00EE12AC">
        <w:rPr>
          <w:rFonts w:ascii="Verdana" w:hAnsi="Verdana" w:cstheme="minorHAnsi"/>
          <w:sz w:val="20"/>
          <w:szCs w:val="28"/>
        </w:rPr>
        <w:t xml:space="preserve">      </w:t>
      </w:r>
      <w:r w:rsidRPr="00EE12AC">
        <w:rPr>
          <w:rFonts w:ascii="Verdana" w:hAnsi="Verdana" w:cstheme="minorHAnsi"/>
          <w:sz w:val="20"/>
          <w:szCs w:val="28"/>
        </w:rPr>
        <w:tab/>
        <w:t>- ........................................................</w:t>
      </w:r>
      <w:r w:rsidR="00280522" w:rsidRPr="00EE12AC">
        <w:rPr>
          <w:rFonts w:ascii="Verdana" w:hAnsi="Verdana" w:cstheme="minorHAnsi"/>
          <w:sz w:val="20"/>
          <w:szCs w:val="28"/>
        </w:rPr>
        <w:t xml:space="preserve">       </w:t>
      </w:r>
    </w:p>
    <w:p w14:paraId="5D6B46B9" w14:textId="77777777" w:rsidR="00401D9D" w:rsidRPr="00EE12AC" w:rsidRDefault="00401D9D" w:rsidP="00401D9D">
      <w:pPr>
        <w:pStyle w:val="Odstavecseseznamem"/>
        <w:numPr>
          <w:ilvl w:val="0"/>
          <w:numId w:val="13"/>
        </w:numPr>
        <w:spacing w:before="0" w:after="200" w:line="276" w:lineRule="auto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 xml:space="preserve">........................................................      </w:t>
      </w:r>
      <w:r w:rsidRPr="00EE12AC">
        <w:rPr>
          <w:rFonts w:ascii="Verdana" w:hAnsi="Verdana" w:cstheme="minorHAnsi"/>
          <w:sz w:val="20"/>
          <w:szCs w:val="28"/>
        </w:rPr>
        <w:tab/>
        <w:t xml:space="preserve">- ........................................................                                                                  </w:t>
      </w:r>
    </w:p>
    <w:p w14:paraId="72DB7AAF" w14:textId="7784FE0C" w:rsidR="00E22793" w:rsidRPr="00EE12AC" w:rsidRDefault="00280522" w:rsidP="00EE12AC">
      <w:pPr>
        <w:pStyle w:val="Odstavecseseznamem"/>
        <w:spacing w:before="0" w:after="0" w:line="276" w:lineRule="auto"/>
        <w:ind w:left="1080"/>
        <w:jc w:val="left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 xml:space="preserve">                                                          </w:t>
      </w:r>
    </w:p>
    <w:p w14:paraId="69CBE22B" w14:textId="4AC862CA" w:rsidR="00401D9D" w:rsidRPr="00EE12AC" w:rsidRDefault="00E22793" w:rsidP="00EE12AC">
      <w:pPr>
        <w:pStyle w:val="Odstavecseseznamem"/>
        <w:numPr>
          <w:ilvl w:val="0"/>
          <w:numId w:val="20"/>
        </w:numPr>
        <w:spacing w:after="0"/>
        <w:rPr>
          <w:rFonts w:ascii="Verdana" w:hAnsi="Verdana" w:cstheme="minorHAnsi"/>
          <w:b/>
          <w:sz w:val="20"/>
          <w:szCs w:val="28"/>
        </w:rPr>
      </w:pPr>
      <w:r w:rsidRPr="00EE12AC">
        <w:rPr>
          <w:rFonts w:ascii="Verdana" w:hAnsi="Verdana" w:cstheme="minorHAnsi"/>
          <w:b/>
          <w:sz w:val="20"/>
          <w:szCs w:val="28"/>
        </w:rPr>
        <w:t>Závěr mistrovství</w:t>
      </w:r>
      <w:r w:rsidR="004E657D" w:rsidRPr="00EE12AC">
        <w:rPr>
          <w:rFonts w:ascii="Verdana" w:hAnsi="Verdana" w:cstheme="minorHAnsi"/>
          <w:b/>
          <w:sz w:val="20"/>
          <w:szCs w:val="28"/>
        </w:rPr>
        <w:t xml:space="preserve">: </w:t>
      </w:r>
    </w:p>
    <w:p w14:paraId="6E23A3EE" w14:textId="1C867266" w:rsidR="00401D9D" w:rsidRPr="00EE12AC" w:rsidRDefault="00401D9D" w:rsidP="00EE12AC">
      <w:pPr>
        <w:pStyle w:val="Odstavecseseznamem"/>
        <w:numPr>
          <w:ilvl w:val="0"/>
          <w:numId w:val="13"/>
        </w:numPr>
        <w:spacing w:before="0"/>
        <w:rPr>
          <w:rFonts w:ascii="Verdana" w:hAnsi="Verdana" w:cstheme="minorHAnsi"/>
          <w:sz w:val="20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ME skončilo …</w:t>
      </w:r>
      <w:r w:rsidR="00E22793" w:rsidRPr="00EE12AC">
        <w:rPr>
          <w:rFonts w:ascii="Verdana" w:hAnsi="Verdana" w:cstheme="minorHAnsi"/>
          <w:sz w:val="20"/>
          <w:szCs w:val="28"/>
        </w:rPr>
        <w:t xml:space="preserve"> </w:t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</w:r>
      <w:r w:rsidRPr="00EE12AC">
        <w:rPr>
          <w:rFonts w:ascii="Verdana" w:hAnsi="Verdana" w:cstheme="minorHAnsi"/>
          <w:sz w:val="20"/>
          <w:szCs w:val="28"/>
        </w:rPr>
        <w:tab/>
        <w:t>- ME bylo ukončeno …</w:t>
      </w:r>
      <w:r w:rsidR="00E22793" w:rsidRPr="00EE12AC">
        <w:rPr>
          <w:rFonts w:ascii="Verdana" w:hAnsi="Verdana" w:cstheme="minorHAnsi"/>
          <w:sz w:val="20"/>
          <w:szCs w:val="28"/>
        </w:rPr>
        <w:t xml:space="preserve"> </w:t>
      </w:r>
      <w:r w:rsidRPr="00EE12AC">
        <w:rPr>
          <w:rFonts w:ascii="Verdana" w:hAnsi="Verdana" w:cstheme="minorHAnsi"/>
          <w:sz w:val="20"/>
          <w:szCs w:val="28"/>
        </w:rPr>
        <w:tab/>
        <w:t>- ....................................</w:t>
      </w:r>
    </w:p>
    <w:p w14:paraId="3D3B88F2" w14:textId="7BCB364C" w:rsidR="00FE62B1" w:rsidRPr="00EE12AC" w:rsidRDefault="00401D9D" w:rsidP="00EE12AC">
      <w:pPr>
        <w:pStyle w:val="Odstavecseseznamem"/>
        <w:numPr>
          <w:ilvl w:val="0"/>
          <w:numId w:val="13"/>
        </w:numPr>
        <w:spacing w:before="0" w:line="276" w:lineRule="auto"/>
        <w:jc w:val="left"/>
        <w:rPr>
          <w:rFonts w:ascii="Verdana" w:hAnsi="Verdana" w:cstheme="minorHAnsi"/>
          <w:sz w:val="18"/>
          <w:szCs w:val="28"/>
        </w:rPr>
      </w:pPr>
      <w:r w:rsidRPr="00EE12AC">
        <w:rPr>
          <w:rFonts w:ascii="Verdana" w:hAnsi="Verdana" w:cstheme="minorHAnsi"/>
          <w:sz w:val="20"/>
          <w:szCs w:val="28"/>
        </w:rPr>
        <w:t>rozloučit se s dějištěm ME</w:t>
      </w:r>
      <w:r w:rsidR="00E22793" w:rsidRPr="00EE12AC">
        <w:rPr>
          <w:rFonts w:ascii="Verdana" w:hAnsi="Verdana" w:cstheme="minorHAnsi"/>
          <w:sz w:val="20"/>
          <w:szCs w:val="28"/>
        </w:rPr>
        <w:t xml:space="preserve"> </w:t>
      </w:r>
      <w:r w:rsidRPr="00EE12AC">
        <w:rPr>
          <w:rFonts w:ascii="Verdana" w:hAnsi="Verdana" w:cstheme="minorHAnsi"/>
          <w:sz w:val="20"/>
          <w:szCs w:val="28"/>
        </w:rPr>
        <w:tab/>
        <w:t xml:space="preserve">- </w:t>
      </w:r>
      <w:r w:rsidR="00E22793" w:rsidRPr="00EE12AC">
        <w:rPr>
          <w:rFonts w:ascii="Verdana" w:hAnsi="Verdana" w:cstheme="minorHAnsi"/>
          <w:sz w:val="20"/>
          <w:szCs w:val="28"/>
        </w:rPr>
        <w:t>závěrečný ceremoniál</w:t>
      </w:r>
      <w:r w:rsidRPr="00EE12AC">
        <w:rPr>
          <w:rFonts w:ascii="Verdana" w:hAnsi="Verdana" w:cstheme="minorHAnsi"/>
          <w:sz w:val="20"/>
          <w:szCs w:val="28"/>
        </w:rPr>
        <w:tab/>
        <w:t>- ....................................</w:t>
      </w:r>
    </w:p>
    <w:p w14:paraId="2136CD0B" w14:textId="77777777" w:rsidR="00EE12AC" w:rsidRDefault="00EE12AC" w:rsidP="00EE12AC">
      <w:pPr>
        <w:pStyle w:val="Odstavecseseznamem"/>
        <w:rPr>
          <w:rFonts w:ascii="Verdana" w:hAnsi="Verdana" w:cstheme="minorHAnsi"/>
          <w:b/>
          <w:sz w:val="20"/>
          <w:szCs w:val="28"/>
        </w:rPr>
      </w:pPr>
    </w:p>
    <w:p w14:paraId="469D2177" w14:textId="429E0B35" w:rsidR="00FE62B1" w:rsidRPr="00EE12AC" w:rsidRDefault="00EE12AC" w:rsidP="00FE62B1">
      <w:pPr>
        <w:pStyle w:val="Odstavecseseznamem"/>
        <w:numPr>
          <w:ilvl w:val="0"/>
          <w:numId w:val="38"/>
        </w:numPr>
        <w:rPr>
          <w:rFonts w:ascii="Verdana" w:hAnsi="Verdana" w:cstheme="minorHAnsi"/>
          <w:b/>
          <w:sz w:val="20"/>
          <w:szCs w:val="28"/>
        </w:rPr>
      </w:pPr>
      <w:r w:rsidRPr="00EE12AC">
        <w:rPr>
          <w:rFonts w:ascii="Verdana" w:hAnsi="Verdana" w:cstheme="minorHAnsi"/>
          <w:b/>
          <w:sz w:val="20"/>
          <w:szCs w:val="28"/>
        </w:rPr>
        <w:t>N</w:t>
      </w:r>
      <w:r w:rsidR="00FE62B1" w:rsidRPr="00EE12AC">
        <w:rPr>
          <w:rFonts w:ascii="Verdana" w:hAnsi="Verdana" w:cstheme="minorHAnsi"/>
          <w:b/>
          <w:sz w:val="20"/>
          <w:szCs w:val="28"/>
        </w:rPr>
        <w:t xml:space="preserve">apište sportovní zprávu vycházející z výchozího textu. Při psaní využijte </w:t>
      </w:r>
      <w:r>
        <w:rPr>
          <w:rFonts w:ascii="Verdana" w:hAnsi="Verdana" w:cstheme="minorHAnsi"/>
          <w:b/>
          <w:sz w:val="20"/>
          <w:szCs w:val="28"/>
        </w:rPr>
        <w:t>uvedené</w:t>
      </w:r>
      <w:r w:rsidR="00FE62B1" w:rsidRPr="00EE12AC">
        <w:rPr>
          <w:rFonts w:ascii="Verdana" w:hAnsi="Verdana" w:cstheme="minorHAnsi"/>
          <w:b/>
          <w:sz w:val="20"/>
          <w:szCs w:val="28"/>
        </w:rPr>
        <w:t xml:space="preserve"> fráze a slovní zásobu.</w:t>
      </w:r>
    </w:p>
    <w:p w14:paraId="4420C765" w14:textId="77777777" w:rsidR="00EE12AC" w:rsidRDefault="00EE12AC">
      <w:pPr>
        <w:rPr>
          <w:rFonts w:ascii="Verdana" w:hAnsi="Verdana" w:cstheme="minorHAnsi"/>
          <w:b/>
          <w:szCs w:val="28"/>
          <w:u w:val="single"/>
        </w:rPr>
      </w:pPr>
    </w:p>
    <w:p w14:paraId="6ACBDA54" w14:textId="4DC868D7" w:rsidR="00C20EE8" w:rsidRPr="00FE62B1" w:rsidRDefault="00C20EE8">
      <w:pPr>
        <w:rPr>
          <w:rFonts w:ascii="Verdana" w:hAnsi="Verdana" w:cstheme="minorHAnsi"/>
          <w:b/>
          <w:szCs w:val="28"/>
          <w:u w:val="single"/>
        </w:rPr>
      </w:pPr>
      <w:r w:rsidRPr="00FE62B1">
        <w:rPr>
          <w:rFonts w:ascii="Verdana" w:hAnsi="Verdana" w:cstheme="minorHAnsi"/>
          <w:b/>
          <w:szCs w:val="28"/>
          <w:u w:val="single"/>
        </w:rPr>
        <w:lastRenderedPageBreak/>
        <w:t>Tipy do výuky:</w:t>
      </w:r>
    </w:p>
    <w:p w14:paraId="402B076B" w14:textId="195F2F60" w:rsidR="00C20EE8" w:rsidRPr="00EE12AC" w:rsidRDefault="00C20EE8">
      <w:pPr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 xml:space="preserve">* Text zprávy je nejlepší rozstříhat, aby jej žáci mohli (individuálně, ve dvojicích či skupinách) skládat správně za sebou (text zprávy by ale žáci měli mít i ve svém pracovním listě, aby s ním mohli dále pracovat v následujících úkolech). Rozstříhat lze i obrázky, které se pak k textům lépe přiřazují. </w:t>
      </w:r>
    </w:p>
    <w:p w14:paraId="73A94273" w14:textId="3F09853B" w:rsidR="00C20EE8" w:rsidRPr="00EE12AC" w:rsidRDefault="00C20EE8" w:rsidP="00C20EE8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** Aktivita Chodička:</w:t>
      </w:r>
    </w:p>
    <w:p w14:paraId="5F61C83F" w14:textId="50C1C13F" w:rsidR="00C20EE8" w:rsidRPr="00EE12AC" w:rsidRDefault="007B5C70" w:rsidP="007B5C70">
      <w:pPr>
        <w:pStyle w:val="Odstavecseseznamem"/>
        <w:numPr>
          <w:ilvl w:val="0"/>
          <w:numId w:val="13"/>
        </w:numPr>
        <w:spacing w:before="0"/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J</w:t>
      </w:r>
      <w:r w:rsidR="00C20EE8" w:rsidRPr="00EE12AC">
        <w:rPr>
          <w:rFonts w:ascii="Verdana" w:hAnsi="Verdana" w:cstheme="minorHAnsi"/>
          <w:sz w:val="20"/>
          <w:szCs w:val="20"/>
        </w:rPr>
        <w:t>ednotlivé charakte</w:t>
      </w:r>
      <w:r w:rsidRPr="00EE12AC">
        <w:rPr>
          <w:rFonts w:ascii="Verdana" w:hAnsi="Verdana" w:cstheme="minorHAnsi"/>
          <w:sz w:val="20"/>
          <w:szCs w:val="20"/>
        </w:rPr>
        <w:t>ristické znaky zprávy (první sloupec) rozstříháme a vytvoříme z nich kartičky</w:t>
      </w:r>
    </w:p>
    <w:p w14:paraId="737807FB" w14:textId="1C2D729F" w:rsidR="00C20EE8" w:rsidRPr="00EE12AC" w:rsidRDefault="00C20EE8" w:rsidP="007B5C70">
      <w:pPr>
        <w:pStyle w:val="Odstavecseseznamem"/>
        <w:numPr>
          <w:ilvl w:val="0"/>
          <w:numId w:val="13"/>
        </w:numPr>
        <w:spacing w:before="0"/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Každý žák dostane jeden znak</w:t>
      </w:r>
      <w:r w:rsidR="007B5C70" w:rsidRPr="00EE12AC">
        <w:rPr>
          <w:rFonts w:ascii="Verdana" w:hAnsi="Verdana" w:cstheme="minorHAnsi"/>
          <w:sz w:val="20"/>
          <w:szCs w:val="20"/>
        </w:rPr>
        <w:t xml:space="preserve"> – jednu kartičku</w:t>
      </w:r>
    </w:p>
    <w:p w14:paraId="5620AAE3" w14:textId="5F687C34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Na tabuli je napsané: „</w:t>
      </w:r>
      <w:r w:rsidRPr="00EE12AC">
        <w:rPr>
          <w:rFonts w:ascii="Verdana" w:hAnsi="Verdana" w:cstheme="minorHAnsi"/>
          <w:sz w:val="20"/>
          <w:szCs w:val="20"/>
          <w:u w:val="single"/>
        </w:rPr>
        <w:t>Jaké jsou znaky zprávy</w:t>
      </w:r>
      <w:r w:rsidRPr="00EE12AC">
        <w:rPr>
          <w:rFonts w:ascii="Verdana" w:hAnsi="Verdana" w:cstheme="minorHAnsi"/>
          <w:sz w:val="20"/>
          <w:szCs w:val="20"/>
        </w:rPr>
        <w:t>?“ nebo „</w:t>
      </w:r>
      <w:r w:rsidRPr="00EE12AC">
        <w:rPr>
          <w:rFonts w:ascii="Verdana" w:hAnsi="Verdana" w:cstheme="minorHAnsi"/>
          <w:sz w:val="20"/>
          <w:szCs w:val="20"/>
          <w:u w:val="single"/>
        </w:rPr>
        <w:t>Čím se vyznačuje zpráva?</w:t>
      </w:r>
      <w:r w:rsidRPr="00EE12AC">
        <w:rPr>
          <w:rFonts w:ascii="Verdana" w:hAnsi="Verdana" w:cstheme="minorHAnsi"/>
          <w:sz w:val="20"/>
          <w:szCs w:val="20"/>
        </w:rPr>
        <w:t>“</w:t>
      </w:r>
    </w:p>
    <w:p w14:paraId="5C3A2E27" w14:textId="7944DF8B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Touto otázkou se žák A ptá žáka B, žák B odpovídá přečtením svého papírku (znaku)</w:t>
      </w:r>
    </w:p>
    <w:p w14:paraId="38A3A6DB" w14:textId="7C9A9481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Poté se žák A ptá, co to znamená (nerozumí tomu, ať mu to vysvětlí)</w:t>
      </w:r>
    </w:p>
    <w:p w14:paraId="6D51F7C1" w14:textId="16930C24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Žák B vysvětluje svůj charakteristický znak zprávy (může za pomoci PL, kde má vysvětlení spojené z předchozího úkolu)</w:t>
      </w:r>
      <w:r w:rsidR="007B5C70" w:rsidRPr="00EE12AC">
        <w:rPr>
          <w:rFonts w:ascii="Verdana" w:hAnsi="Verdana" w:cstheme="minorHAnsi"/>
          <w:sz w:val="20"/>
          <w:szCs w:val="20"/>
        </w:rPr>
        <w:t>.</w:t>
      </w:r>
    </w:p>
    <w:p w14:paraId="2D1BBF1A" w14:textId="513C9FC1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 xml:space="preserve">Takto se ptají žáci sebe navzájem, chodí mezi sebou, míchají se a vysvětlují si znaky zprávy. </w:t>
      </w:r>
    </w:p>
    <w:p w14:paraId="0084C754" w14:textId="77777777" w:rsidR="007B5C70" w:rsidRPr="00EE12AC" w:rsidRDefault="007B5C70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 xml:space="preserve">Žáci si mohou znak vždy mezi sebou vyměnit (poté, co si vzájemně odpoví), aby si procvičili i další znaky. </w:t>
      </w:r>
    </w:p>
    <w:p w14:paraId="1DC99D43" w14:textId="22457468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ŽOMJ lze kartičky se znaky doplnit o správnou odpověď na zadní straně kartičky</w:t>
      </w:r>
      <w:r w:rsidR="007B5C70" w:rsidRPr="00EE12AC">
        <w:rPr>
          <w:rFonts w:ascii="Verdana" w:hAnsi="Verdana" w:cstheme="minorHAnsi"/>
          <w:sz w:val="20"/>
          <w:szCs w:val="20"/>
        </w:rPr>
        <w:t>.</w:t>
      </w:r>
    </w:p>
    <w:p w14:paraId="31C350D3" w14:textId="76123588" w:rsidR="00C20EE8" w:rsidRPr="00EE12AC" w:rsidRDefault="00C20EE8" w:rsidP="007B5C70">
      <w:pPr>
        <w:pStyle w:val="Odstavecseseznamem"/>
        <w:numPr>
          <w:ilvl w:val="0"/>
          <w:numId w:val="13"/>
        </w:numPr>
        <w:ind w:left="567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Předchozí aktivita spojování znaků – lze zadat jen ŽOMJ, ostatní žáci (rodilí mluvčí) mohou z vlastních vědomostí formulovat svoje odpovědi.</w:t>
      </w:r>
    </w:p>
    <w:p w14:paraId="4153553E" w14:textId="77777777" w:rsidR="007B5C70" w:rsidRDefault="007B5C70" w:rsidP="007B5C70">
      <w:pPr>
        <w:spacing w:after="0"/>
        <w:rPr>
          <w:rFonts w:ascii="Verdana" w:hAnsi="Verdana" w:cs="Arial"/>
          <w:sz w:val="20"/>
          <w:szCs w:val="20"/>
        </w:rPr>
      </w:pPr>
    </w:p>
    <w:p w14:paraId="03C0A6C6" w14:textId="77777777" w:rsidR="00EE12AC" w:rsidRPr="00EE12AC" w:rsidRDefault="00EE12AC" w:rsidP="007B5C70">
      <w:pPr>
        <w:spacing w:after="0"/>
        <w:rPr>
          <w:rFonts w:ascii="Verdana" w:hAnsi="Verdana" w:cs="Arial"/>
          <w:sz w:val="20"/>
          <w:szCs w:val="20"/>
        </w:rPr>
      </w:pPr>
    </w:p>
    <w:p w14:paraId="76E54FFB" w14:textId="77777777" w:rsidR="007B5C70" w:rsidRPr="00EE12AC" w:rsidRDefault="007B5C70" w:rsidP="007B5C70">
      <w:pPr>
        <w:spacing w:after="0"/>
        <w:rPr>
          <w:rFonts w:ascii="Verdana" w:hAnsi="Verdana" w:cs="Arial"/>
          <w:b/>
          <w:sz w:val="20"/>
          <w:szCs w:val="20"/>
        </w:rPr>
      </w:pPr>
      <w:r w:rsidRPr="00EE12AC">
        <w:rPr>
          <w:rFonts w:ascii="Verdana" w:hAnsi="Verdana" w:cs="Arial"/>
          <w:b/>
          <w:sz w:val="20"/>
          <w:szCs w:val="20"/>
        </w:rPr>
        <w:t>Použité zdroje:</w:t>
      </w:r>
    </w:p>
    <w:p w14:paraId="1655D5D9" w14:textId="674ABFF0" w:rsidR="007B5C70" w:rsidRPr="00EE12AC" w:rsidRDefault="002147E5" w:rsidP="007B5C70">
      <w:pPr>
        <w:spacing w:after="0"/>
        <w:rPr>
          <w:rFonts w:ascii="Verdana" w:hAnsi="Verdana" w:cs="Arial"/>
          <w:color w:val="000000" w:themeColor="text1"/>
          <w:sz w:val="20"/>
          <w:szCs w:val="20"/>
        </w:rPr>
      </w:pPr>
      <w:r w:rsidRPr="00EE12AC">
        <w:rPr>
          <w:rFonts w:ascii="Verdana" w:hAnsi="Verdana" w:cs="Arial"/>
          <w:sz w:val="20"/>
          <w:szCs w:val="20"/>
          <w:u w:val="single"/>
        </w:rPr>
        <w:t>Obrázky</w:t>
      </w:r>
      <w:r w:rsidRPr="00EE12AC">
        <w:rPr>
          <w:rFonts w:ascii="Verdana" w:hAnsi="Verdana" w:cs="Arial"/>
          <w:sz w:val="20"/>
          <w:szCs w:val="20"/>
        </w:rPr>
        <w:t xml:space="preserve"> </w:t>
      </w:r>
      <w:r w:rsidR="007B5C70" w:rsidRPr="00EE12AC">
        <w:rPr>
          <w:rFonts w:ascii="Verdana" w:hAnsi="Verdana" w:cs="Arial"/>
          <w:color w:val="000000" w:themeColor="text1"/>
          <w:sz w:val="20"/>
          <w:szCs w:val="20"/>
        </w:rPr>
        <w:t>[cit. 2018-13-02] Dostupné na WWW:</w:t>
      </w:r>
    </w:p>
    <w:p w14:paraId="659BDDA5" w14:textId="2DD6A59C" w:rsidR="005D4651" w:rsidRPr="00EE12AC" w:rsidRDefault="00A94D02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27" w:history="1">
        <w:r w:rsidRPr="00EE12AC">
          <w:rPr>
            <w:rStyle w:val="Hypertextovodkaz"/>
            <w:rFonts w:ascii="Verdana" w:hAnsi="Verdana" w:cstheme="minorHAnsi"/>
            <w:sz w:val="20"/>
            <w:szCs w:val="20"/>
          </w:rPr>
          <w:t>http://www.behbarev.cz/fotogalerie/</w:t>
        </w:r>
      </w:hyperlink>
      <w:r w:rsidRPr="00EE12AC">
        <w:rPr>
          <w:rFonts w:ascii="Verdana" w:hAnsi="Verdana" w:cstheme="minorHAnsi"/>
          <w:sz w:val="20"/>
          <w:szCs w:val="20"/>
        </w:rPr>
        <w:t xml:space="preserve">&gt; </w:t>
      </w:r>
    </w:p>
    <w:p w14:paraId="2189FB38" w14:textId="7BC469FF" w:rsidR="00A94D02" w:rsidRPr="00EE12AC" w:rsidRDefault="00A94D02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28" w:history="1">
        <w:r w:rsidRPr="00EE12AC">
          <w:rPr>
            <w:rStyle w:val="Hypertextovodkaz"/>
            <w:rFonts w:ascii="Verdana" w:hAnsi="Verdana" w:cstheme="minorHAnsi"/>
            <w:sz w:val="20"/>
            <w:szCs w:val="20"/>
          </w:rPr>
          <w:t>http://www.runincolors.cz/</w:t>
        </w:r>
      </w:hyperlink>
      <w:r w:rsidRPr="00EE12AC">
        <w:rPr>
          <w:rFonts w:ascii="Verdana" w:hAnsi="Verdana" w:cstheme="minorHAnsi"/>
          <w:sz w:val="20"/>
          <w:szCs w:val="20"/>
        </w:rPr>
        <w:t xml:space="preserve">&gt; </w:t>
      </w:r>
    </w:p>
    <w:p w14:paraId="1E9C1F13" w14:textId="5D653865" w:rsidR="00A94D02" w:rsidRPr="00EE12AC" w:rsidRDefault="00A94D02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29" w:history="1">
        <w:r w:rsidRPr="00EE12AC">
          <w:rPr>
            <w:rStyle w:val="Hypertextovodkaz"/>
            <w:rFonts w:ascii="Verdana" w:hAnsi="Verdana" w:cstheme="minorHAnsi"/>
            <w:sz w:val="20"/>
            <w:szCs w:val="20"/>
          </w:rPr>
          <w:t>https://www.girofvg.com/the-color-run-al-tramonto-lignano-sabbiadoro-ud/</w:t>
        </w:r>
      </w:hyperlink>
      <w:r w:rsidRPr="00EE12AC">
        <w:rPr>
          <w:rFonts w:ascii="Verdana" w:hAnsi="Verdana" w:cstheme="minorHAnsi"/>
          <w:sz w:val="20"/>
          <w:szCs w:val="20"/>
        </w:rPr>
        <w:t xml:space="preserve">&gt; </w:t>
      </w:r>
    </w:p>
    <w:p w14:paraId="5B0EEFF0" w14:textId="7290368F" w:rsidR="00E22793" w:rsidRPr="00EE12AC" w:rsidRDefault="00A94D02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30" w:history="1">
        <w:r w:rsidR="005D4651" w:rsidRPr="00EE12AC">
          <w:rPr>
            <w:rStyle w:val="Hypertextovodkaz"/>
            <w:rFonts w:ascii="Verdana" w:hAnsi="Verdana" w:cstheme="minorHAnsi"/>
            <w:sz w:val="20"/>
            <w:szCs w:val="20"/>
          </w:rPr>
          <w:t>https://pixabay.com/en/girl-people-face-painting-2289305/</w:t>
        </w:r>
      </w:hyperlink>
      <w:r w:rsidRPr="00EE12AC">
        <w:rPr>
          <w:rFonts w:ascii="Verdana" w:hAnsi="Verdana" w:cstheme="minorHAnsi"/>
          <w:sz w:val="20"/>
          <w:szCs w:val="20"/>
        </w:rPr>
        <w:t>&gt;</w:t>
      </w:r>
      <w:r w:rsidR="005D4651" w:rsidRPr="00EE12AC">
        <w:rPr>
          <w:rFonts w:ascii="Verdana" w:hAnsi="Verdana" w:cstheme="minorHAnsi"/>
          <w:sz w:val="20"/>
          <w:szCs w:val="20"/>
        </w:rPr>
        <w:t xml:space="preserve"> </w:t>
      </w:r>
    </w:p>
    <w:p w14:paraId="721A8673" w14:textId="77777777" w:rsidR="002147E5" w:rsidRPr="00EE12AC" w:rsidRDefault="002147E5" w:rsidP="002147E5">
      <w:pPr>
        <w:spacing w:after="0"/>
        <w:rPr>
          <w:rFonts w:ascii="Verdana" w:hAnsi="Verdana" w:cs="Arial"/>
          <w:color w:val="000000" w:themeColor="text1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  <w:u w:val="single"/>
        </w:rPr>
        <w:t>Články</w:t>
      </w:r>
      <w:r w:rsidRPr="00EE12AC">
        <w:rPr>
          <w:rFonts w:ascii="Verdana" w:hAnsi="Verdana" w:cstheme="minorHAnsi"/>
          <w:sz w:val="20"/>
          <w:szCs w:val="20"/>
        </w:rPr>
        <w:t xml:space="preserve"> </w:t>
      </w:r>
      <w:r w:rsidRPr="00EE12AC">
        <w:rPr>
          <w:rFonts w:ascii="Verdana" w:hAnsi="Verdana" w:cs="Arial"/>
          <w:color w:val="000000" w:themeColor="text1"/>
          <w:sz w:val="20"/>
          <w:szCs w:val="20"/>
        </w:rPr>
        <w:t>[cit. 2018-13-02] Dostupné na WWW:</w:t>
      </w:r>
    </w:p>
    <w:p w14:paraId="06EFA649" w14:textId="636585B6" w:rsidR="002147E5" w:rsidRPr="00EE12AC" w:rsidRDefault="002147E5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31" w:history="1">
        <w:r w:rsidRPr="00EE12AC">
          <w:rPr>
            <w:rStyle w:val="Hypertextovodkaz"/>
            <w:rFonts w:ascii="Verdana" w:hAnsi="Verdana" w:cstheme="minorHAnsi"/>
            <w:sz w:val="20"/>
            <w:szCs w:val="20"/>
          </w:rPr>
          <w:t>https://www.novinky.cz/krimi/444256-cyklista-na-prostejovsku-nezvladl-klesani-a-po-padu-zemrel.html</w:t>
        </w:r>
      </w:hyperlink>
      <w:r w:rsidRPr="00EE12AC">
        <w:rPr>
          <w:rFonts w:ascii="Verdana" w:hAnsi="Verdana" w:cstheme="minorHAnsi"/>
          <w:sz w:val="20"/>
          <w:szCs w:val="20"/>
        </w:rPr>
        <w:t xml:space="preserve">&gt; </w:t>
      </w:r>
    </w:p>
    <w:p w14:paraId="1A6D3AFD" w14:textId="0CDF3480" w:rsidR="002147E5" w:rsidRPr="00EE12AC" w:rsidRDefault="002147E5" w:rsidP="007B5C70">
      <w:pPr>
        <w:spacing w:after="0"/>
        <w:rPr>
          <w:rFonts w:ascii="Verdana" w:hAnsi="Verdana" w:cstheme="minorHAnsi"/>
          <w:sz w:val="20"/>
          <w:szCs w:val="20"/>
        </w:rPr>
      </w:pPr>
      <w:r w:rsidRPr="00EE12AC">
        <w:rPr>
          <w:rFonts w:ascii="Verdana" w:hAnsi="Verdana" w:cstheme="minorHAnsi"/>
          <w:sz w:val="20"/>
          <w:szCs w:val="20"/>
        </w:rPr>
        <w:t>&lt;</w:t>
      </w:r>
      <w:hyperlink r:id="rId32" w:history="1">
        <w:r w:rsidRPr="00EE12AC">
          <w:rPr>
            <w:rStyle w:val="Hypertextovodkaz"/>
            <w:rFonts w:ascii="Verdana" w:hAnsi="Verdana" w:cstheme="minorHAnsi"/>
            <w:sz w:val="20"/>
            <w:szCs w:val="20"/>
          </w:rPr>
          <w:t>https://www.sport.cz/ostatni/ostatni/clanek/902388-judista-jezek-ziskal-na-evropskem-poharu-v-minsku-bronz.html</w:t>
        </w:r>
      </w:hyperlink>
      <w:r w:rsidRPr="00EE12AC">
        <w:rPr>
          <w:rFonts w:ascii="Verdana" w:hAnsi="Verdana" w:cstheme="minorHAnsi"/>
          <w:sz w:val="20"/>
          <w:szCs w:val="20"/>
        </w:rPr>
        <w:t xml:space="preserve">&gt; </w:t>
      </w:r>
    </w:p>
    <w:sectPr w:rsidR="002147E5" w:rsidRPr="00EE12AC" w:rsidSect="000D3345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6" w:h="16838"/>
      <w:pgMar w:top="1127" w:right="991" w:bottom="709" w:left="851" w:header="28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514C" w14:textId="77777777" w:rsidR="00401D9D" w:rsidRDefault="00401D9D">
      <w:pPr>
        <w:spacing w:after="0" w:line="240" w:lineRule="auto"/>
      </w:pPr>
      <w:r>
        <w:separator/>
      </w:r>
    </w:p>
  </w:endnote>
  <w:endnote w:type="continuationSeparator" w:id="0">
    <w:p w14:paraId="25930DA4" w14:textId="77777777" w:rsidR="00401D9D" w:rsidRDefault="0040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60CE" w14:textId="77777777" w:rsidR="00401D9D" w:rsidRDefault="00401D9D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-69194793"/>
      <w:docPartObj>
        <w:docPartGallery w:val="Page Numbers (Bottom of Page)"/>
        <w:docPartUnique/>
      </w:docPartObj>
    </w:sdtPr>
    <w:sdtEndPr/>
    <w:sdtContent>
      <w:p w14:paraId="004B83C6" w14:textId="451FB621" w:rsidR="00401D9D" w:rsidRDefault="00401D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E7">
          <w:rPr>
            <w:noProof/>
          </w:rPr>
          <w:t>9</w:t>
        </w:r>
        <w:r>
          <w:fldChar w:fldCharType="end"/>
        </w:r>
      </w:p>
    </w:sdtContent>
  </w:sdt>
  <w:p w14:paraId="53E0AB36" w14:textId="77777777" w:rsidR="00401D9D" w:rsidRPr="00FF2520" w:rsidRDefault="00401D9D" w:rsidP="00FF2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ED4F" w14:textId="77777777" w:rsidR="00401D9D" w:rsidRDefault="00401D9D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-1307784511"/>
      <w:docPartObj>
        <w:docPartGallery w:val="Page Numbers (Bottom of Page)"/>
        <w:docPartUnique/>
      </w:docPartObj>
    </w:sdtPr>
    <w:sdtEndPr/>
    <w:sdtContent>
      <w:p w14:paraId="7CD8D347" w14:textId="32B8E137" w:rsidR="00401D9D" w:rsidRDefault="00401D9D" w:rsidP="00FF25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E7">
          <w:rPr>
            <w:noProof/>
          </w:rPr>
          <w:t>1</w:t>
        </w:r>
        <w:r>
          <w:fldChar w:fldCharType="end"/>
        </w:r>
      </w:p>
    </w:sdtContent>
  </w:sdt>
  <w:p w14:paraId="0A873E96" w14:textId="77777777" w:rsidR="00401D9D" w:rsidRDefault="00401D9D" w:rsidP="00FF252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976A" w14:textId="77777777" w:rsidR="00401D9D" w:rsidRDefault="00401D9D">
      <w:pPr>
        <w:spacing w:after="0" w:line="240" w:lineRule="auto"/>
      </w:pPr>
      <w:r>
        <w:separator/>
      </w:r>
    </w:p>
  </w:footnote>
  <w:footnote w:type="continuationSeparator" w:id="0">
    <w:p w14:paraId="0D97CA1B" w14:textId="77777777" w:rsidR="00401D9D" w:rsidRDefault="0040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01B7" w14:textId="08B10407" w:rsidR="00401D9D" w:rsidRDefault="00401D9D" w:rsidP="00FF252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       </w:t>
    </w:r>
  </w:p>
  <w:p w14:paraId="2C54B00F" w14:textId="05BDB5BA" w:rsidR="00401D9D" w:rsidRDefault="00401D9D" w:rsidP="00FF2520">
    <w:pPr>
      <w:pStyle w:val="Zhlav"/>
    </w:pPr>
    <w:r>
      <w:rPr>
        <w:noProof/>
        <w:lang w:eastAsia="cs-CZ"/>
      </w:rPr>
      <w:drawing>
        <wp:inline distT="0" distB="0" distL="0" distR="0" wp14:anchorId="75632CE3" wp14:editId="7DECA561">
          <wp:extent cx="3533775" cy="638175"/>
          <wp:effectExtent l="0" t="0" r="9525" b="9525"/>
          <wp:docPr id="6" name="Obrázek 6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9479E7">
      <w:t xml:space="preserve">    </w:t>
    </w:r>
    <w:r>
      <w:t xml:space="preserve">    </w:t>
    </w:r>
    <w:r w:rsidR="009479E7">
      <w:rPr>
        <w:noProof/>
        <w:lang w:eastAsia="cs-CZ"/>
      </w:rPr>
      <w:drawing>
        <wp:inline distT="0" distB="0" distL="0" distR="0" wp14:anchorId="72BB91A6" wp14:editId="20CF9274">
          <wp:extent cx="1371600" cy="528955"/>
          <wp:effectExtent l="0" t="0" r="0" b="444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</w:p>
  <w:p w14:paraId="0C6D7E09" w14:textId="43AA277C" w:rsidR="00401D9D" w:rsidRPr="00FF2520" w:rsidRDefault="00401D9D" w:rsidP="00FF2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DF92" w14:textId="6EC3C8F0" w:rsidR="00401D9D" w:rsidRDefault="00401D9D" w:rsidP="00FF252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       </w:t>
    </w:r>
  </w:p>
  <w:p w14:paraId="37DAE331" w14:textId="702D2202" w:rsidR="00401D9D" w:rsidRDefault="00401D9D" w:rsidP="00FF2520">
    <w:pPr>
      <w:pStyle w:val="Zhlav"/>
    </w:pPr>
    <w:r>
      <w:rPr>
        <w:noProof/>
        <w:lang w:eastAsia="cs-CZ"/>
      </w:rPr>
      <w:drawing>
        <wp:inline distT="0" distB="0" distL="0" distR="0" wp14:anchorId="691E205A" wp14:editId="43CBF915">
          <wp:extent cx="3533775" cy="638175"/>
          <wp:effectExtent l="0" t="0" r="9525" b="9525"/>
          <wp:docPr id="23" name="Obrázek 23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9479E7">
      <w:t xml:space="preserve">  </w:t>
    </w:r>
    <w:r>
      <w:t xml:space="preserve">     </w:t>
    </w:r>
    <w:r w:rsidR="009479E7">
      <w:rPr>
        <w:noProof/>
        <w:lang w:eastAsia="cs-CZ"/>
      </w:rPr>
      <w:drawing>
        <wp:inline distT="0" distB="0" distL="0" distR="0" wp14:anchorId="3B57EF4D" wp14:editId="37841F96">
          <wp:extent cx="1371600" cy="528955"/>
          <wp:effectExtent l="0" t="0" r="0" b="444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  <w:p w14:paraId="5B84316B" w14:textId="718440AB" w:rsidR="00401D9D" w:rsidRPr="00FF2520" w:rsidRDefault="00401D9D" w:rsidP="00FF25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D5"/>
    <w:multiLevelType w:val="hybridMultilevel"/>
    <w:tmpl w:val="ABA8E262"/>
    <w:lvl w:ilvl="0" w:tplc="FFF02B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3311F"/>
    <w:multiLevelType w:val="hybridMultilevel"/>
    <w:tmpl w:val="86167968"/>
    <w:lvl w:ilvl="0" w:tplc="178A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500"/>
    <w:multiLevelType w:val="hybridMultilevel"/>
    <w:tmpl w:val="33AA870E"/>
    <w:lvl w:ilvl="0" w:tplc="BEDA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AF3"/>
    <w:multiLevelType w:val="hybridMultilevel"/>
    <w:tmpl w:val="E96ED69C"/>
    <w:lvl w:ilvl="0" w:tplc="FFF02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818"/>
    <w:multiLevelType w:val="hybridMultilevel"/>
    <w:tmpl w:val="39AA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30DD"/>
    <w:multiLevelType w:val="hybridMultilevel"/>
    <w:tmpl w:val="07EEA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E2A"/>
    <w:multiLevelType w:val="hybridMultilevel"/>
    <w:tmpl w:val="678A83BA"/>
    <w:lvl w:ilvl="0" w:tplc="95962562">
      <w:start w:val="5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A822C6"/>
    <w:multiLevelType w:val="hybridMultilevel"/>
    <w:tmpl w:val="13A04440"/>
    <w:lvl w:ilvl="0" w:tplc="F994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3E01"/>
    <w:multiLevelType w:val="hybridMultilevel"/>
    <w:tmpl w:val="531CC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354D"/>
    <w:multiLevelType w:val="hybridMultilevel"/>
    <w:tmpl w:val="230249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6168"/>
    <w:multiLevelType w:val="hybridMultilevel"/>
    <w:tmpl w:val="23385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97B"/>
    <w:multiLevelType w:val="multilevel"/>
    <w:tmpl w:val="082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22B7B"/>
    <w:multiLevelType w:val="hybridMultilevel"/>
    <w:tmpl w:val="FDE02866"/>
    <w:lvl w:ilvl="0" w:tplc="F99C82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6A57B5"/>
    <w:multiLevelType w:val="hybridMultilevel"/>
    <w:tmpl w:val="05B8E0BE"/>
    <w:lvl w:ilvl="0" w:tplc="D228F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B4D16"/>
    <w:multiLevelType w:val="hybridMultilevel"/>
    <w:tmpl w:val="F014D834"/>
    <w:lvl w:ilvl="0" w:tplc="AAE6A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078F"/>
    <w:multiLevelType w:val="hybridMultilevel"/>
    <w:tmpl w:val="E40C4F38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2936090"/>
    <w:multiLevelType w:val="hybridMultilevel"/>
    <w:tmpl w:val="AACCF066"/>
    <w:lvl w:ilvl="0" w:tplc="BEDA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56115"/>
    <w:multiLevelType w:val="hybridMultilevel"/>
    <w:tmpl w:val="4FDC0358"/>
    <w:lvl w:ilvl="0" w:tplc="13BEB75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3A66"/>
    <w:multiLevelType w:val="hybridMultilevel"/>
    <w:tmpl w:val="4CB4E51E"/>
    <w:lvl w:ilvl="0" w:tplc="59F0AEDA">
      <w:start w:val="1"/>
      <w:numFmt w:val="lowerLetter"/>
      <w:lvlText w:val="%1)"/>
      <w:lvlJc w:val="left"/>
      <w:pPr>
        <w:ind w:left="12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0" w15:restartNumberingAfterBreak="0">
    <w:nsid w:val="37EF0139"/>
    <w:multiLevelType w:val="hybridMultilevel"/>
    <w:tmpl w:val="060EAB5E"/>
    <w:lvl w:ilvl="0" w:tplc="B290DFD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57829"/>
    <w:multiLevelType w:val="hybridMultilevel"/>
    <w:tmpl w:val="53928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2374B"/>
    <w:multiLevelType w:val="hybridMultilevel"/>
    <w:tmpl w:val="121613DE"/>
    <w:lvl w:ilvl="0" w:tplc="BEDA64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4556B"/>
    <w:multiLevelType w:val="hybridMultilevel"/>
    <w:tmpl w:val="3FA2B71E"/>
    <w:lvl w:ilvl="0" w:tplc="08C00DF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E77A3"/>
    <w:multiLevelType w:val="hybridMultilevel"/>
    <w:tmpl w:val="FC329E5C"/>
    <w:lvl w:ilvl="0" w:tplc="B8064A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73CC0"/>
    <w:multiLevelType w:val="hybridMultilevel"/>
    <w:tmpl w:val="20F6CC02"/>
    <w:lvl w:ilvl="0" w:tplc="FFF02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559F4"/>
    <w:multiLevelType w:val="hybridMultilevel"/>
    <w:tmpl w:val="5BA8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36283"/>
    <w:multiLevelType w:val="hybridMultilevel"/>
    <w:tmpl w:val="35FA27E2"/>
    <w:lvl w:ilvl="0" w:tplc="FFF02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C6680"/>
    <w:multiLevelType w:val="hybridMultilevel"/>
    <w:tmpl w:val="64E04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54934"/>
    <w:multiLevelType w:val="hybridMultilevel"/>
    <w:tmpl w:val="13A04440"/>
    <w:lvl w:ilvl="0" w:tplc="F994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A61DA"/>
    <w:multiLevelType w:val="hybridMultilevel"/>
    <w:tmpl w:val="533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A3377"/>
    <w:multiLevelType w:val="hybridMultilevel"/>
    <w:tmpl w:val="6D5CB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416AE"/>
    <w:multiLevelType w:val="hybridMultilevel"/>
    <w:tmpl w:val="78967A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A71F72"/>
    <w:multiLevelType w:val="hybridMultilevel"/>
    <w:tmpl w:val="5CD25E98"/>
    <w:lvl w:ilvl="0" w:tplc="BEDA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D62D1"/>
    <w:multiLevelType w:val="hybridMultilevel"/>
    <w:tmpl w:val="49F4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C2133"/>
    <w:multiLevelType w:val="hybridMultilevel"/>
    <w:tmpl w:val="51DE2BD8"/>
    <w:lvl w:ilvl="0" w:tplc="50E8523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F14BD"/>
    <w:multiLevelType w:val="hybridMultilevel"/>
    <w:tmpl w:val="34F04E2A"/>
    <w:lvl w:ilvl="0" w:tplc="0590A5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5B3009"/>
    <w:multiLevelType w:val="hybridMultilevel"/>
    <w:tmpl w:val="E53A925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0D06"/>
    <w:multiLevelType w:val="hybridMultilevel"/>
    <w:tmpl w:val="6B24A786"/>
    <w:lvl w:ilvl="0" w:tplc="E794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5EA7"/>
    <w:multiLevelType w:val="hybridMultilevel"/>
    <w:tmpl w:val="6B24A786"/>
    <w:lvl w:ilvl="0" w:tplc="E794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FE7"/>
    <w:multiLevelType w:val="hybridMultilevel"/>
    <w:tmpl w:val="2FEA9B20"/>
    <w:lvl w:ilvl="0" w:tplc="1C1A8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D38"/>
    <w:multiLevelType w:val="hybridMultilevel"/>
    <w:tmpl w:val="2F263E4C"/>
    <w:lvl w:ilvl="0" w:tplc="BEDA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84DD8"/>
    <w:multiLevelType w:val="hybridMultilevel"/>
    <w:tmpl w:val="718C76A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5"/>
  </w:num>
  <w:num w:numId="5">
    <w:abstractNumId w:val="13"/>
  </w:num>
  <w:num w:numId="6">
    <w:abstractNumId w:val="39"/>
  </w:num>
  <w:num w:numId="7">
    <w:abstractNumId w:val="41"/>
  </w:num>
  <w:num w:numId="8">
    <w:abstractNumId w:val="23"/>
  </w:num>
  <w:num w:numId="9">
    <w:abstractNumId w:val="4"/>
  </w:num>
  <w:num w:numId="10">
    <w:abstractNumId w:val="12"/>
  </w:num>
  <w:num w:numId="11">
    <w:abstractNumId w:val="36"/>
  </w:num>
  <w:num w:numId="12">
    <w:abstractNumId w:val="40"/>
  </w:num>
  <w:num w:numId="13">
    <w:abstractNumId w:val="37"/>
  </w:num>
  <w:num w:numId="14">
    <w:abstractNumId w:val="9"/>
  </w:num>
  <w:num w:numId="15">
    <w:abstractNumId w:val="11"/>
  </w:num>
  <w:num w:numId="16">
    <w:abstractNumId w:val="31"/>
  </w:num>
  <w:num w:numId="17">
    <w:abstractNumId w:val="35"/>
  </w:num>
  <w:num w:numId="18">
    <w:abstractNumId w:val="20"/>
  </w:num>
  <w:num w:numId="19">
    <w:abstractNumId w:val="43"/>
  </w:num>
  <w:num w:numId="20">
    <w:abstractNumId w:val="8"/>
  </w:num>
  <w:num w:numId="21">
    <w:abstractNumId w:val="19"/>
  </w:num>
  <w:num w:numId="22">
    <w:abstractNumId w:val="42"/>
  </w:num>
  <w:num w:numId="23">
    <w:abstractNumId w:val="38"/>
  </w:num>
  <w:num w:numId="24">
    <w:abstractNumId w:val="6"/>
  </w:num>
  <w:num w:numId="25">
    <w:abstractNumId w:val="21"/>
  </w:num>
  <w:num w:numId="26">
    <w:abstractNumId w:val="1"/>
  </w:num>
  <w:num w:numId="27">
    <w:abstractNumId w:val="30"/>
  </w:num>
  <w:num w:numId="28">
    <w:abstractNumId w:val="7"/>
  </w:num>
  <w:num w:numId="29">
    <w:abstractNumId w:val="18"/>
  </w:num>
  <w:num w:numId="30">
    <w:abstractNumId w:val="3"/>
  </w:num>
  <w:num w:numId="31">
    <w:abstractNumId w:val="2"/>
  </w:num>
  <w:num w:numId="32">
    <w:abstractNumId w:val="17"/>
  </w:num>
  <w:num w:numId="33">
    <w:abstractNumId w:val="34"/>
  </w:num>
  <w:num w:numId="34">
    <w:abstractNumId w:val="22"/>
  </w:num>
  <w:num w:numId="35">
    <w:abstractNumId w:val="32"/>
  </w:num>
  <w:num w:numId="36">
    <w:abstractNumId w:val="25"/>
  </w:num>
  <w:num w:numId="37">
    <w:abstractNumId w:val="0"/>
  </w:num>
  <w:num w:numId="38">
    <w:abstractNumId w:val="28"/>
  </w:num>
  <w:num w:numId="39">
    <w:abstractNumId w:val="26"/>
  </w:num>
  <w:num w:numId="40">
    <w:abstractNumId w:val="16"/>
  </w:num>
  <w:num w:numId="41">
    <w:abstractNumId w:val="5"/>
  </w:num>
  <w:num w:numId="42">
    <w:abstractNumId w:val="27"/>
  </w:num>
  <w:num w:numId="43">
    <w:abstractNumId w:val="2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4DEE"/>
    <w:rsid w:val="00027085"/>
    <w:rsid w:val="00027DFB"/>
    <w:rsid w:val="0003356A"/>
    <w:rsid w:val="00056D47"/>
    <w:rsid w:val="000607F7"/>
    <w:rsid w:val="00065C69"/>
    <w:rsid w:val="00090233"/>
    <w:rsid w:val="000932B5"/>
    <w:rsid w:val="00096AEE"/>
    <w:rsid w:val="000A1C62"/>
    <w:rsid w:val="000A1E41"/>
    <w:rsid w:val="000D3345"/>
    <w:rsid w:val="000E2850"/>
    <w:rsid w:val="000E3BE6"/>
    <w:rsid w:val="00101C35"/>
    <w:rsid w:val="00103A62"/>
    <w:rsid w:val="00104C9A"/>
    <w:rsid w:val="00107B50"/>
    <w:rsid w:val="00121017"/>
    <w:rsid w:val="0012743C"/>
    <w:rsid w:val="00140A5A"/>
    <w:rsid w:val="001439BE"/>
    <w:rsid w:val="00166A1D"/>
    <w:rsid w:val="00167E91"/>
    <w:rsid w:val="00181D9C"/>
    <w:rsid w:val="00193427"/>
    <w:rsid w:val="00195D04"/>
    <w:rsid w:val="001A2677"/>
    <w:rsid w:val="001B599D"/>
    <w:rsid w:val="001D049A"/>
    <w:rsid w:val="001D0F78"/>
    <w:rsid w:val="001D28FD"/>
    <w:rsid w:val="00200161"/>
    <w:rsid w:val="00200A2A"/>
    <w:rsid w:val="002147E5"/>
    <w:rsid w:val="00222BF5"/>
    <w:rsid w:val="002454F0"/>
    <w:rsid w:val="00257C67"/>
    <w:rsid w:val="00274CAB"/>
    <w:rsid w:val="00280522"/>
    <w:rsid w:val="0029446A"/>
    <w:rsid w:val="002C0C50"/>
    <w:rsid w:val="002D17DC"/>
    <w:rsid w:val="002D79DC"/>
    <w:rsid w:val="002E3D7D"/>
    <w:rsid w:val="00313BD7"/>
    <w:rsid w:val="003152B0"/>
    <w:rsid w:val="003359B7"/>
    <w:rsid w:val="00342C55"/>
    <w:rsid w:val="0035182B"/>
    <w:rsid w:val="0036621D"/>
    <w:rsid w:val="00381A90"/>
    <w:rsid w:val="00382B0C"/>
    <w:rsid w:val="003A1A00"/>
    <w:rsid w:val="003E1CA7"/>
    <w:rsid w:val="003E226E"/>
    <w:rsid w:val="003F121A"/>
    <w:rsid w:val="003F47DC"/>
    <w:rsid w:val="00401D9D"/>
    <w:rsid w:val="004072FD"/>
    <w:rsid w:val="00417992"/>
    <w:rsid w:val="00417DF3"/>
    <w:rsid w:val="004202C4"/>
    <w:rsid w:val="00441E37"/>
    <w:rsid w:val="004421C3"/>
    <w:rsid w:val="00451C33"/>
    <w:rsid w:val="004566C2"/>
    <w:rsid w:val="00465006"/>
    <w:rsid w:val="0046517D"/>
    <w:rsid w:val="00477147"/>
    <w:rsid w:val="00490BC1"/>
    <w:rsid w:val="004B0DCC"/>
    <w:rsid w:val="004B5F70"/>
    <w:rsid w:val="004D39BE"/>
    <w:rsid w:val="004E001C"/>
    <w:rsid w:val="004E2F54"/>
    <w:rsid w:val="004E5C1A"/>
    <w:rsid w:val="004E657D"/>
    <w:rsid w:val="004F334F"/>
    <w:rsid w:val="00504FEB"/>
    <w:rsid w:val="005374A3"/>
    <w:rsid w:val="00572794"/>
    <w:rsid w:val="0057460F"/>
    <w:rsid w:val="005B63FE"/>
    <w:rsid w:val="005C0E70"/>
    <w:rsid w:val="005C2A00"/>
    <w:rsid w:val="005D4651"/>
    <w:rsid w:val="005D5534"/>
    <w:rsid w:val="005F0AF6"/>
    <w:rsid w:val="006048FE"/>
    <w:rsid w:val="00614FC1"/>
    <w:rsid w:val="00623B50"/>
    <w:rsid w:val="00644E0D"/>
    <w:rsid w:val="006472A5"/>
    <w:rsid w:val="00647B7C"/>
    <w:rsid w:val="0065395C"/>
    <w:rsid w:val="00684F34"/>
    <w:rsid w:val="00690B8B"/>
    <w:rsid w:val="006A35DA"/>
    <w:rsid w:val="006B22FC"/>
    <w:rsid w:val="006B276D"/>
    <w:rsid w:val="006C01DF"/>
    <w:rsid w:val="006D08DA"/>
    <w:rsid w:val="006D4CDD"/>
    <w:rsid w:val="006F1823"/>
    <w:rsid w:val="006F4260"/>
    <w:rsid w:val="00711BD9"/>
    <w:rsid w:val="007122CC"/>
    <w:rsid w:val="00717F7C"/>
    <w:rsid w:val="00754318"/>
    <w:rsid w:val="00757B1A"/>
    <w:rsid w:val="007714D6"/>
    <w:rsid w:val="00773299"/>
    <w:rsid w:val="007A3DF6"/>
    <w:rsid w:val="007B5C70"/>
    <w:rsid w:val="007D2BD6"/>
    <w:rsid w:val="007D34B8"/>
    <w:rsid w:val="007D5171"/>
    <w:rsid w:val="007E2B27"/>
    <w:rsid w:val="007E4E5E"/>
    <w:rsid w:val="007F42B3"/>
    <w:rsid w:val="007F5EC0"/>
    <w:rsid w:val="007F732A"/>
    <w:rsid w:val="00814280"/>
    <w:rsid w:val="008175F5"/>
    <w:rsid w:val="00820198"/>
    <w:rsid w:val="00825319"/>
    <w:rsid w:val="00857C00"/>
    <w:rsid w:val="00863E18"/>
    <w:rsid w:val="008945A4"/>
    <w:rsid w:val="008C2E9F"/>
    <w:rsid w:val="008C3843"/>
    <w:rsid w:val="008C7DC3"/>
    <w:rsid w:val="008D3ACC"/>
    <w:rsid w:val="00930900"/>
    <w:rsid w:val="00935472"/>
    <w:rsid w:val="00940BEE"/>
    <w:rsid w:val="009423FA"/>
    <w:rsid w:val="00945641"/>
    <w:rsid w:val="009479E7"/>
    <w:rsid w:val="00954A1E"/>
    <w:rsid w:val="00975722"/>
    <w:rsid w:val="00977A34"/>
    <w:rsid w:val="00995551"/>
    <w:rsid w:val="009A0103"/>
    <w:rsid w:val="009A7752"/>
    <w:rsid w:val="009B39EC"/>
    <w:rsid w:val="009B4DD1"/>
    <w:rsid w:val="009B6371"/>
    <w:rsid w:val="009C35FC"/>
    <w:rsid w:val="009D1CD1"/>
    <w:rsid w:val="009E278F"/>
    <w:rsid w:val="00A1692F"/>
    <w:rsid w:val="00A45518"/>
    <w:rsid w:val="00A6087A"/>
    <w:rsid w:val="00A61490"/>
    <w:rsid w:val="00A7292E"/>
    <w:rsid w:val="00A732D3"/>
    <w:rsid w:val="00A86A1D"/>
    <w:rsid w:val="00A86A36"/>
    <w:rsid w:val="00A94D02"/>
    <w:rsid w:val="00A9589D"/>
    <w:rsid w:val="00AB1F4D"/>
    <w:rsid w:val="00AB4114"/>
    <w:rsid w:val="00AB56A7"/>
    <w:rsid w:val="00AB6E30"/>
    <w:rsid w:val="00AC3EA9"/>
    <w:rsid w:val="00AE2620"/>
    <w:rsid w:val="00B223B6"/>
    <w:rsid w:val="00B22AAC"/>
    <w:rsid w:val="00B51CA1"/>
    <w:rsid w:val="00B61F63"/>
    <w:rsid w:val="00B87F81"/>
    <w:rsid w:val="00BE4CC9"/>
    <w:rsid w:val="00BE7D88"/>
    <w:rsid w:val="00C044B7"/>
    <w:rsid w:val="00C147B0"/>
    <w:rsid w:val="00C20EE8"/>
    <w:rsid w:val="00C4725E"/>
    <w:rsid w:val="00C5315F"/>
    <w:rsid w:val="00C53A3D"/>
    <w:rsid w:val="00C6028B"/>
    <w:rsid w:val="00C6082E"/>
    <w:rsid w:val="00C70A6B"/>
    <w:rsid w:val="00C94D36"/>
    <w:rsid w:val="00CA4212"/>
    <w:rsid w:val="00CB7DCC"/>
    <w:rsid w:val="00CC7EA1"/>
    <w:rsid w:val="00CF4BA0"/>
    <w:rsid w:val="00D013DC"/>
    <w:rsid w:val="00D13C1F"/>
    <w:rsid w:val="00D142D1"/>
    <w:rsid w:val="00D14C0E"/>
    <w:rsid w:val="00D25274"/>
    <w:rsid w:val="00D377AA"/>
    <w:rsid w:val="00D56870"/>
    <w:rsid w:val="00D82833"/>
    <w:rsid w:val="00DC0E5C"/>
    <w:rsid w:val="00DD4E6B"/>
    <w:rsid w:val="00DE2529"/>
    <w:rsid w:val="00E1294B"/>
    <w:rsid w:val="00E215C2"/>
    <w:rsid w:val="00E22793"/>
    <w:rsid w:val="00E370C0"/>
    <w:rsid w:val="00E560BC"/>
    <w:rsid w:val="00E82A03"/>
    <w:rsid w:val="00E9542D"/>
    <w:rsid w:val="00E964E4"/>
    <w:rsid w:val="00EC3C50"/>
    <w:rsid w:val="00EC653B"/>
    <w:rsid w:val="00EC7ABB"/>
    <w:rsid w:val="00ED56B6"/>
    <w:rsid w:val="00EE12AC"/>
    <w:rsid w:val="00EF2251"/>
    <w:rsid w:val="00F03022"/>
    <w:rsid w:val="00F247F6"/>
    <w:rsid w:val="00F42629"/>
    <w:rsid w:val="00F5435F"/>
    <w:rsid w:val="00F80048"/>
    <w:rsid w:val="00F81F5C"/>
    <w:rsid w:val="00F8435E"/>
    <w:rsid w:val="00F96CDD"/>
    <w:rsid w:val="00FA2233"/>
    <w:rsid w:val="00FB52F0"/>
    <w:rsid w:val="00FB65E1"/>
    <w:rsid w:val="00FC4DF6"/>
    <w:rsid w:val="00FE122E"/>
    <w:rsid w:val="00FE62B1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C82E1F"/>
  <w15:docId w15:val="{79751305-4EE0-42F0-86EC-74C50F8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Nzev">
    <w:name w:val="Title"/>
    <w:aliases w:val="Rámeček"/>
    <w:basedOn w:val="Normln"/>
    <w:link w:val="NzevChar"/>
    <w:uiPriority w:val="10"/>
    <w:qFormat/>
    <w:rsid w:val="009D1CD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  <w:jc w:val="left"/>
    </w:pPr>
    <w:rPr>
      <w:rFonts w:ascii="Verdana" w:eastAsiaTheme="majorEastAsia" w:hAnsi="Verdana" w:cstheme="majorBidi"/>
      <w:color w:val="262626" w:themeColor="text1" w:themeTint="D9"/>
      <w:spacing w:val="5"/>
      <w:kern w:val="28"/>
      <w:sz w:val="22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9D1CD1"/>
    <w:rPr>
      <w:rFonts w:ascii="Verdana" w:eastAsiaTheme="majorEastAsia" w:hAnsi="Verdana" w:cstheme="majorBidi"/>
      <w:color w:val="262626" w:themeColor="text1" w:themeTint="D9"/>
      <w:spacing w:val="5"/>
      <w:kern w:val="28"/>
      <w:szCs w:val="52"/>
    </w:rPr>
  </w:style>
  <w:style w:type="character" w:customStyle="1" w:styleId="apple-converted-space">
    <w:name w:val="apple-converted-space"/>
    <w:basedOn w:val="Standardnpsmoodstavce"/>
    <w:rsid w:val="006A35DA"/>
  </w:style>
  <w:style w:type="paragraph" w:customStyle="1" w:styleId="Default">
    <w:name w:val="Default"/>
    <w:rsid w:val="00EC65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73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1D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1294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F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21" Type="http://schemas.openxmlformats.org/officeDocument/2006/relationships/image" Target="media/image9.jpe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UxcDZRX8m8Y" TargetMode="External"/><Relationship Id="rId17" Type="http://schemas.openxmlformats.org/officeDocument/2006/relationships/image" Target="media/image5.jpeg"/><Relationship Id="rId25" Type="http://schemas.microsoft.com/office/2007/relationships/hdphoto" Target="media/hdphoto2.wdp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www.girofvg.com/the-color-run-al-tramonto-lignano-sabbiadoro-ud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jpeg"/><Relationship Id="rId32" Type="http://schemas.openxmlformats.org/officeDocument/2006/relationships/hyperlink" Target="https://www.sport.cz/ostatni/ostatni/clanek/902388-judista-jezek-ziskal-na-evropskem-poharu-v-minsku-bronz.html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microsoft.com/office/2007/relationships/hdphoto" Target="media/hdphoto1.wdp"/><Relationship Id="rId28" Type="http://schemas.openxmlformats.org/officeDocument/2006/relationships/hyperlink" Target="http://www.runincolors.cz/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yperlink" Target="https://www.novinky.cz/krimi/444256-cyklista-na-prostejovsku-nezvladl-klesani-a-po-padu-zemre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yperlink" Target="http://www.behbarev.cz/fotogalerie/" TargetMode="External"/><Relationship Id="rId30" Type="http://schemas.openxmlformats.org/officeDocument/2006/relationships/hyperlink" Target="https://pixabay.com/en/girl-people-face-painting-2289305/" TargetMode="External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UHRUZACKTJEK-540971305-163662</_dlc_DocId>
    <_dlc_DocIdUrl xmlns="889b5d77-561b-4745-9149-1638f0c8024a">
      <Url>https://metaops.sharepoint.com/sites/disk/_layouts/15/DocIdRedir.aspx?ID=UHRUZACKTJEK-540971305-163662</Url>
      <Description>UHRUZACKTJEK-540971305-163662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BC7B-D128-436B-9591-C913A94BD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BBB87-C93B-4BBB-9E69-965BF2525E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9FE8D3-5F0F-45BD-9827-83A753B5894D}"/>
</file>

<file path=customXml/itemProps4.xml><?xml version="1.0" encoding="utf-8"?>
<ds:datastoreItem xmlns:ds="http://schemas.openxmlformats.org/officeDocument/2006/customXml" ds:itemID="{40C29FA2-9B63-42B9-8B59-DCBA9A772CF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c2a121c6-94b7-4d58-84be-104b400a7aae"/>
    <ds:schemaRef ds:uri="889b5d77-561b-4745-9149-1638f0c8024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9FDD24E-BE68-4F78-ACFF-7AC79C1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9</Pages>
  <Words>2332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Hana Víznerová</cp:lastModifiedBy>
  <cp:revision>131</cp:revision>
  <cp:lastPrinted>2018-03-06T10:19:00Z</cp:lastPrinted>
  <dcterms:created xsi:type="dcterms:W3CDTF">2017-05-19T12:16:00Z</dcterms:created>
  <dcterms:modified xsi:type="dcterms:W3CDTF">2020-04-03T12:13:00Z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bd127297-53a7-4351-8409-e7f33de408da</vt:lpwstr>
  </property>
</Properties>
</file>