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FC64F7" w:rsidTr="008A092C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Tematický okruh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sociální situace</w:t>
            </w:r>
          </w:p>
          <w:p w:rsidR="002E4EA9" w:rsidRPr="00FC64F7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8A092C" w:rsidRDefault="00077DEC" w:rsidP="00077DEC">
            <w:pPr>
              <w:pStyle w:val="Nadpis1"/>
              <w:framePr w:wrap="auto" w:vAnchor="margin" w:yAlign="inline" w:anchorLock="0"/>
              <w:outlineLvl w:val="0"/>
            </w:pPr>
            <w:r>
              <w:t>13</w:t>
            </w:r>
            <w:r w:rsidR="0001340C" w:rsidRPr="008A092C">
              <w:t xml:space="preserve">. </w:t>
            </w:r>
            <w:r>
              <w:t>Svátky, kalendář, oslava, návštěva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t>A1 – A2</w:t>
            </w:r>
            <w:r w:rsidR="00386B0B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1F6C85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Zamyslete se prakticky!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Pr="0051678C" w:rsidRDefault="007674BB" w:rsidP="007674BB">
            <w:pPr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Žák potřebuje</w:t>
            </w:r>
          </w:p>
          <w:p w:rsidR="001C2F48" w:rsidRPr="0051678C" w:rsidRDefault="001C2F48" w:rsidP="00077DE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vědět, kdy jsou české státní svátky, tedy kdy nejde do školy</w:t>
            </w:r>
          </w:p>
          <w:p w:rsidR="001C2F48" w:rsidRPr="0051678C" w:rsidRDefault="00077DEC" w:rsidP="00077DE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 xml:space="preserve">znát české zvyklosti, aby věděl, co může při </w:t>
            </w:r>
            <w:r w:rsidR="001C2F48" w:rsidRPr="0051678C">
              <w:rPr>
                <w:rFonts w:ascii="Verdana" w:hAnsi="Verdana"/>
              </w:rPr>
              <w:t>různých příležitostech očekávat</w:t>
            </w:r>
          </w:p>
          <w:p w:rsidR="00C30C05" w:rsidRPr="0051678C" w:rsidRDefault="00077DEC" w:rsidP="00077DE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vědět, jak se chovat, co říkat, dělat, když bude pozván na narozeninovou oslavu, na návštěvu, na štědrovečerní večeři…</w:t>
            </w:r>
          </w:p>
          <w:p w:rsidR="001C2F48" w:rsidRPr="0051678C" w:rsidRDefault="001C2F48" w:rsidP="001C2F48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3E485A" w:rsidRDefault="00470F05" w:rsidP="00BB2216">
            <w:pPr>
              <w:rPr>
                <w:rFonts w:ascii="Verdana" w:hAnsi="Verdana"/>
              </w:rPr>
            </w:pPr>
            <w:r w:rsidRPr="002E4EA9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51678C" w:rsidRDefault="00470F05" w:rsidP="007674BB">
            <w:r w:rsidRPr="0051678C">
              <w:rPr>
                <w:rFonts w:ascii="Verdana" w:eastAsia="Verdana" w:hAnsi="Verdana" w:cs="Verdana"/>
              </w:rPr>
              <w:t>Žák</w:t>
            </w:r>
          </w:p>
          <w:p w:rsidR="00077DEC" w:rsidRPr="0051678C" w:rsidRDefault="00077DEC" w:rsidP="00C8568C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přiřazuje k jednotlivým obdobím zvyklosti (</w:t>
            </w:r>
            <w:r w:rsidRPr="0051678C">
              <w:rPr>
                <w:rFonts w:ascii="Verdana" w:hAnsi="Verdana"/>
                <w:i/>
              </w:rPr>
              <w:t>Vánoce jsou v zimě, v prosinci, pak už je konec roku a začíná nový…</w:t>
            </w:r>
            <w:r w:rsidRPr="0051678C">
              <w:rPr>
                <w:rFonts w:ascii="Verdana" w:hAnsi="Verdana"/>
              </w:rPr>
              <w:t>)</w:t>
            </w:r>
          </w:p>
          <w:p w:rsidR="000C60D0" w:rsidRPr="0051678C" w:rsidRDefault="000C60D0" w:rsidP="00C8568C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pozve někoho na oslavu, návštěvu</w:t>
            </w:r>
          </w:p>
          <w:p w:rsidR="00077DEC" w:rsidRPr="0051678C" w:rsidRDefault="00077DEC" w:rsidP="00C8568C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praktikuje české zvyklosti při návštěvách, oslavách (zouvá si boty, přinese oslavenci dárek</w:t>
            </w:r>
            <w:r w:rsidR="006A49BC" w:rsidRPr="0051678C">
              <w:rPr>
                <w:rFonts w:ascii="Verdana" w:hAnsi="Verdana"/>
              </w:rPr>
              <w:t>, popř. přání</w:t>
            </w:r>
            <w:r w:rsidRPr="0051678C">
              <w:rPr>
                <w:rFonts w:ascii="Verdana" w:hAnsi="Verdana"/>
              </w:rPr>
              <w:t>, popřeje mu, požádá o pití…)</w:t>
            </w:r>
          </w:p>
          <w:p w:rsidR="00077DEC" w:rsidRPr="0051678C" w:rsidRDefault="00077DEC" w:rsidP="00C8568C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přiřadí základní zvyklosti k tradičním svátkům, které Češi slaví (Vánoce, Velikonoce) (</w:t>
            </w:r>
            <w:r w:rsidRPr="0051678C">
              <w:rPr>
                <w:rFonts w:ascii="Verdana" w:hAnsi="Verdana"/>
                <w:i/>
              </w:rPr>
              <w:t>zdobení stromečku, dávání dárků, malování vajíček, pletení pomlázky…</w:t>
            </w:r>
            <w:r w:rsidRPr="0051678C">
              <w:rPr>
                <w:rFonts w:ascii="Verdana" w:hAnsi="Verdana"/>
              </w:rPr>
              <w:t>)</w:t>
            </w:r>
          </w:p>
          <w:p w:rsidR="00077DEC" w:rsidRPr="0051678C" w:rsidRDefault="00077DEC" w:rsidP="00C8568C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pojmenuje tradice, které slaví se svou rodinou, jaké jsou jejich zvyklosti, kdy se takové svátky slaví</w:t>
            </w:r>
          </w:p>
          <w:p w:rsidR="00C8568C" w:rsidRPr="0051678C" w:rsidRDefault="00C8568C" w:rsidP="0051678C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</w:tbl>
    <w:p w:rsidR="0051678C" w:rsidRDefault="0051678C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1F6C85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077DEC" w:rsidRPr="0051678C" w:rsidRDefault="00077DEC" w:rsidP="00077DEC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Kompetence k řešení problému (</w:t>
            </w:r>
            <w:r w:rsidRPr="0051678C">
              <w:rPr>
                <w:rFonts w:ascii="Verdana" w:hAnsi="Verdana"/>
                <w:i/>
              </w:rPr>
              <w:t>chování na návštěvě, plánování v kalendáři…</w:t>
            </w:r>
            <w:r w:rsidRPr="0051678C">
              <w:rPr>
                <w:rFonts w:ascii="Verdana" w:hAnsi="Verdana"/>
              </w:rPr>
              <w:t>)</w:t>
            </w:r>
          </w:p>
          <w:p w:rsidR="00077DEC" w:rsidRPr="0051678C" w:rsidRDefault="001B32B1" w:rsidP="00077DEC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Kompetence komunikativní</w:t>
            </w:r>
          </w:p>
          <w:p w:rsidR="00077DEC" w:rsidRPr="0051678C" w:rsidRDefault="00077DEC" w:rsidP="00077DEC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Kompetence sociální a personální (</w:t>
            </w:r>
            <w:r w:rsidRPr="0051678C">
              <w:rPr>
                <w:rFonts w:ascii="Verdana" w:hAnsi="Verdana"/>
                <w:i/>
              </w:rPr>
              <w:t xml:space="preserve">zdvořilost, </w:t>
            </w:r>
            <w:r w:rsidR="001B32B1" w:rsidRPr="0051678C">
              <w:rPr>
                <w:rFonts w:ascii="Verdana" w:hAnsi="Verdana"/>
                <w:i/>
              </w:rPr>
              <w:t>popřeje k narozeninám, svátkům, poděkuje,</w:t>
            </w:r>
            <w:r w:rsidR="0051678C">
              <w:rPr>
                <w:rFonts w:ascii="Verdana" w:hAnsi="Verdana"/>
                <w:i/>
              </w:rPr>
              <w:t xml:space="preserve"> </w:t>
            </w:r>
            <w:r w:rsidR="000C60D0" w:rsidRPr="0051678C">
              <w:rPr>
                <w:rFonts w:ascii="Verdana" w:hAnsi="Verdana"/>
                <w:i/>
              </w:rPr>
              <w:t>konverzuje</w:t>
            </w:r>
            <w:r w:rsidRPr="0051678C">
              <w:rPr>
                <w:rFonts w:ascii="Verdana" w:hAnsi="Verdana"/>
                <w:i/>
              </w:rPr>
              <w:t xml:space="preserve"> na návštěvě</w:t>
            </w:r>
            <w:r w:rsidRPr="0051678C">
              <w:rPr>
                <w:rFonts w:ascii="Verdana" w:hAnsi="Verdana"/>
              </w:rPr>
              <w:t>)</w:t>
            </w:r>
          </w:p>
          <w:p w:rsidR="00077DEC" w:rsidRPr="0051678C" w:rsidRDefault="00077DEC" w:rsidP="00077DEC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kompetence občanská (</w:t>
            </w:r>
            <w:r w:rsidRPr="0051678C">
              <w:rPr>
                <w:rFonts w:ascii="Verdana" w:hAnsi="Verdana"/>
                <w:i/>
              </w:rPr>
              <w:t>tradice v Česku a v jiných zemích</w:t>
            </w:r>
            <w:r w:rsidRPr="0051678C">
              <w:rPr>
                <w:rFonts w:ascii="Verdana" w:hAnsi="Verdana"/>
              </w:rPr>
              <w:t>)</w:t>
            </w:r>
          </w:p>
          <w:p w:rsidR="00C30C05" w:rsidRPr="0051678C" w:rsidRDefault="00C30C05" w:rsidP="00077DEC">
            <w:pPr>
              <w:ind w:left="34"/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Mezipředmětové vztahy</w:t>
            </w:r>
            <w:r>
              <w:rPr>
                <w:rFonts w:ascii="Verdana" w:hAnsi="Verdana"/>
                <w:b/>
              </w:rPr>
              <w:t xml:space="preserve">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51678C" w:rsidRDefault="001343B4" w:rsidP="00C232FE">
            <w:pPr>
              <w:rPr>
                <w:rFonts w:ascii="Verdana" w:eastAsia="Verdana" w:hAnsi="Verdana" w:cs="Verdana"/>
              </w:rPr>
            </w:pPr>
            <w:r w:rsidRPr="0051678C">
              <w:rPr>
                <w:rFonts w:ascii="Verdana" w:eastAsia="Verdana" w:hAnsi="Verdana" w:cs="Verdana"/>
              </w:rPr>
              <w:t xml:space="preserve">Tematický okruh: </w:t>
            </w:r>
            <w:r w:rsidR="00E203D0" w:rsidRPr="0051678C">
              <w:rPr>
                <w:rFonts w:ascii="Verdana" w:eastAsia="Verdana" w:hAnsi="Verdana" w:cs="Verdana"/>
              </w:rPr>
              <w:t>12</w:t>
            </w:r>
            <w:r w:rsidR="00462B19" w:rsidRPr="0051678C">
              <w:rPr>
                <w:rFonts w:ascii="Verdana" w:eastAsia="Verdana" w:hAnsi="Verdana" w:cs="Verdana"/>
              </w:rPr>
              <w:t xml:space="preserve">. </w:t>
            </w:r>
            <w:r w:rsidR="00E203D0" w:rsidRPr="0051678C">
              <w:rPr>
                <w:rFonts w:ascii="Verdana" w:eastAsia="Verdana" w:hAnsi="Verdana" w:cs="Verdana"/>
              </w:rPr>
              <w:t>Rok, datum, počasí, 16. Společenské vědy</w:t>
            </w:r>
          </w:p>
          <w:p w:rsidR="00912331" w:rsidRPr="0051678C" w:rsidRDefault="00E203D0" w:rsidP="00E203D0">
            <w:pPr>
              <w:rPr>
                <w:rFonts w:ascii="Verdana" w:eastAsia="Verdana" w:hAnsi="Verdana" w:cs="Verdana"/>
              </w:rPr>
            </w:pPr>
            <w:r w:rsidRPr="0051678C">
              <w:rPr>
                <w:rFonts w:ascii="Verdana" w:eastAsia="Verdana" w:hAnsi="Verdana" w:cs="Verdana"/>
              </w:rPr>
              <w:t>Člověk a jeho svět, Výchova k občanství, Matematika</w:t>
            </w: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FC64F7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3E485A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Slovní zásoba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Default="00470F05" w:rsidP="00C30C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</w:t>
            </w:r>
            <w:r w:rsidRPr="00C30CE7">
              <w:rPr>
                <w:rFonts w:ascii="Verdana" w:hAnsi="Verdana"/>
                <w:sz w:val="20"/>
              </w:rPr>
              <w:t>každý</w:t>
            </w:r>
            <w:r>
              <w:rPr>
                <w:rFonts w:ascii="Verdana" w:hAnsi="Verdana"/>
                <w:sz w:val="20"/>
              </w:rPr>
              <w:t xml:space="preserve"> žák </w:t>
            </w:r>
            <w:r w:rsidRPr="00C30CE7">
              <w:rPr>
                <w:rFonts w:ascii="Verdana" w:hAnsi="Verdana"/>
                <w:sz w:val="20"/>
              </w:rPr>
              <w:t>zvládne</w:t>
            </w:r>
            <w:r>
              <w:rPr>
                <w:rFonts w:ascii="Verdana" w:hAnsi="Verdana"/>
                <w:sz w:val="20"/>
              </w:rPr>
              <w:t xml:space="preserve"> aktivně</w:t>
            </w:r>
            <w:r w:rsidR="00695FB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používat?</w:t>
            </w:r>
          </w:p>
          <w:p w:rsidR="00470F05" w:rsidRPr="003E485A" w:rsidRDefault="00470F05" w:rsidP="00C30CE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912331" w:rsidRPr="0051678C" w:rsidRDefault="00735663" w:rsidP="00912331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</w:t>
            </w:r>
            <w:r w:rsidR="00912331" w:rsidRPr="0051678C">
              <w:rPr>
                <w:rFonts w:ascii="Verdana" w:hAnsi="Verdana"/>
              </w:rPr>
              <w:t>ojmy spojené s orientací v kalendáři (</w:t>
            </w:r>
            <w:r w:rsidR="00912331" w:rsidRPr="0051678C">
              <w:rPr>
                <w:rFonts w:ascii="Verdana" w:hAnsi="Verdana"/>
                <w:i/>
              </w:rPr>
              <w:t>prázdniny, víkend, státní svátek, volný den, pracovní den</w:t>
            </w:r>
            <w:r w:rsidR="00912331" w:rsidRPr="0051678C">
              <w:rPr>
                <w:rFonts w:ascii="Verdana" w:hAnsi="Verdana"/>
              </w:rPr>
              <w:t>)</w:t>
            </w:r>
          </w:p>
          <w:p w:rsidR="00BD0ACD" w:rsidRPr="0051678C" w:rsidRDefault="00BD0ACD" w:rsidP="00912331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O</w:t>
            </w:r>
            <w:r w:rsidR="00912331" w:rsidRPr="0051678C">
              <w:rPr>
                <w:rFonts w:ascii="Verdana" w:hAnsi="Verdana"/>
              </w:rPr>
              <w:t>slava narozenin (</w:t>
            </w:r>
            <w:r w:rsidR="00912331" w:rsidRPr="0051678C">
              <w:rPr>
                <w:rFonts w:ascii="Verdana" w:hAnsi="Verdana"/>
                <w:i/>
              </w:rPr>
              <w:t>návštěva</w:t>
            </w:r>
            <w:r w:rsidRPr="0051678C">
              <w:rPr>
                <w:rFonts w:ascii="Verdana" w:hAnsi="Verdana"/>
                <w:i/>
              </w:rPr>
              <w:t>, dort, dárek, svíčky, přání…</w:t>
            </w:r>
            <w:r w:rsidRPr="0051678C">
              <w:rPr>
                <w:rFonts w:ascii="Verdana" w:hAnsi="Verdana"/>
              </w:rPr>
              <w:t>)</w:t>
            </w:r>
          </w:p>
          <w:p w:rsidR="00912331" w:rsidRPr="0051678C" w:rsidRDefault="00BD0ACD" w:rsidP="00912331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Přání</w:t>
            </w:r>
            <w:r w:rsidR="0051678C">
              <w:rPr>
                <w:rFonts w:ascii="Verdana" w:hAnsi="Verdana"/>
              </w:rPr>
              <w:t xml:space="preserve"> </w:t>
            </w:r>
            <w:r w:rsidRPr="0051678C">
              <w:rPr>
                <w:rFonts w:ascii="Verdana" w:hAnsi="Verdana"/>
              </w:rPr>
              <w:t>(</w:t>
            </w:r>
            <w:r w:rsidR="0051678C">
              <w:rPr>
                <w:rFonts w:ascii="Verdana" w:hAnsi="Verdana"/>
                <w:i/>
              </w:rPr>
              <w:t xml:space="preserve">Všechno nejlepší k narozeninám, </w:t>
            </w:r>
            <w:r w:rsidRPr="0051678C">
              <w:rPr>
                <w:rFonts w:ascii="Verdana" w:hAnsi="Verdana"/>
                <w:i/>
              </w:rPr>
              <w:t>Veselé Vánoce a šťastný nový rok.</w:t>
            </w:r>
            <w:r w:rsidR="00912331" w:rsidRPr="0051678C">
              <w:rPr>
                <w:rFonts w:ascii="Verdana" w:hAnsi="Verdana"/>
              </w:rPr>
              <w:t>)</w:t>
            </w:r>
          </w:p>
          <w:p w:rsidR="00BD0ACD" w:rsidRPr="0051678C" w:rsidRDefault="00BD0ACD" w:rsidP="00912331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Fráze spojené s návštěvou (</w:t>
            </w:r>
            <w:r w:rsidRPr="0051678C">
              <w:rPr>
                <w:rFonts w:ascii="Verdana" w:hAnsi="Verdana"/>
                <w:i/>
              </w:rPr>
              <w:t>Zvu tě/vás na návštěvu. Odlož/te si. Vezmi/vezměte si…</w:t>
            </w:r>
            <w:r w:rsidR="005C4C9E" w:rsidRPr="0051678C">
              <w:rPr>
                <w:rFonts w:ascii="Verdana" w:hAnsi="Verdana"/>
                <w:i/>
              </w:rPr>
              <w:t xml:space="preserve"> Dám si vodu.</w:t>
            </w:r>
            <w:r w:rsidRPr="0051678C">
              <w:rPr>
                <w:rFonts w:ascii="Verdana" w:hAnsi="Verdana"/>
              </w:rPr>
              <w:t>)</w:t>
            </w:r>
          </w:p>
          <w:p w:rsidR="00BD0ACD" w:rsidRPr="0051678C" w:rsidRDefault="00BD0ACD" w:rsidP="00912331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Státní svátky – klíčová slova (</w:t>
            </w:r>
            <w:r w:rsidRPr="0051678C">
              <w:rPr>
                <w:rFonts w:ascii="Verdana" w:hAnsi="Verdana"/>
                <w:i/>
              </w:rPr>
              <w:t>Svátek práce, Cyril a Metoděj, sv. Václav…</w:t>
            </w:r>
            <w:r w:rsidRPr="0051678C">
              <w:rPr>
                <w:rFonts w:ascii="Verdana" w:hAnsi="Verdana"/>
              </w:rPr>
              <w:t>)</w:t>
            </w:r>
          </w:p>
          <w:p w:rsidR="00BD0ACD" w:rsidRPr="0051678C" w:rsidRDefault="00BD0ACD" w:rsidP="00912331">
            <w:pPr>
              <w:ind w:left="34"/>
              <w:rPr>
                <w:rFonts w:ascii="Verdana" w:hAnsi="Verdana"/>
              </w:rPr>
            </w:pPr>
          </w:p>
          <w:p w:rsidR="00BD0ACD" w:rsidRPr="0051678C" w:rsidRDefault="00BD0ACD" w:rsidP="00912331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 xml:space="preserve">Témata svátků a zvyků zapojujeme </w:t>
            </w:r>
            <w:r w:rsidR="007339EB" w:rsidRPr="0051678C">
              <w:rPr>
                <w:rFonts w:ascii="Verdana" w:hAnsi="Verdana"/>
              </w:rPr>
              <w:t>v průběhu</w:t>
            </w:r>
            <w:r w:rsidRPr="0051678C">
              <w:rPr>
                <w:rFonts w:ascii="Verdana" w:hAnsi="Verdana"/>
              </w:rPr>
              <w:t xml:space="preserve"> roku:</w:t>
            </w:r>
          </w:p>
          <w:p w:rsidR="00912331" w:rsidRPr="0051678C" w:rsidRDefault="00912331" w:rsidP="00912331">
            <w:pPr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Vánoce, Velikonoce (</w:t>
            </w:r>
            <w:r w:rsidRPr="0051678C">
              <w:rPr>
                <w:rFonts w:ascii="Verdana" w:hAnsi="Verdana"/>
                <w:i/>
              </w:rPr>
              <w:t>stromeček, ozdoby, cukroví, dárky, Ježíšek, vajíčka, pomlázka…</w:t>
            </w:r>
            <w:r w:rsidRPr="0051678C">
              <w:rPr>
                <w:rFonts w:ascii="Verdana" w:hAnsi="Verdana"/>
              </w:rPr>
              <w:t>)</w:t>
            </w:r>
          </w:p>
          <w:p w:rsidR="00BD0ACD" w:rsidRPr="0051678C" w:rsidRDefault="00BD0ACD" w:rsidP="00BD0ACD">
            <w:pPr>
              <w:pStyle w:val="Odstavecseseznamem"/>
              <w:ind w:left="34"/>
              <w:rPr>
                <w:rFonts w:ascii="Verdana" w:hAnsi="Verdana"/>
                <w:i/>
              </w:rPr>
            </w:pPr>
            <w:r w:rsidRPr="0051678C">
              <w:rPr>
                <w:rFonts w:ascii="Verdana" w:hAnsi="Verdana"/>
              </w:rPr>
              <w:t>Slovesa (</w:t>
            </w:r>
            <w:r w:rsidRPr="0051678C">
              <w:rPr>
                <w:rFonts w:ascii="Verdana" w:hAnsi="Verdana"/>
                <w:i/>
              </w:rPr>
              <w:t>slavit, zdobit, plánovat, dělat, vařit, péct, malovat</w:t>
            </w:r>
            <w:r w:rsidRPr="0051678C">
              <w:rPr>
                <w:rFonts w:ascii="Verdana" w:hAnsi="Verdana"/>
              </w:rPr>
              <w:t>)</w:t>
            </w:r>
          </w:p>
          <w:p w:rsidR="00BE1637" w:rsidRPr="0051678C" w:rsidRDefault="00BD0ACD" w:rsidP="00BD0ACD">
            <w:pPr>
              <w:pStyle w:val="Odstavecseseznamem"/>
              <w:ind w:left="3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S</w:t>
            </w:r>
            <w:r w:rsidR="00912331" w:rsidRPr="0051678C">
              <w:rPr>
                <w:rFonts w:ascii="Verdana" w:hAnsi="Verdana"/>
              </w:rPr>
              <w:t>lovní zásoba k</w:t>
            </w:r>
            <w:r w:rsidR="0051678C">
              <w:rPr>
                <w:rFonts w:ascii="Verdana" w:hAnsi="Verdana"/>
              </w:rPr>
              <w:t> </w:t>
            </w:r>
            <w:r w:rsidR="00912331" w:rsidRPr="0051678C">
              <w:rPr>
                <w:rFonts w:ascii="Verdana" w:hAnsi="Verdana"/>
              </w:rPr>
              <w:t>tradicím</w:t>
            </w:r>
            <w:r w:rsidR="0051678C">
              <w:rPr>
                <w:rFonts w:ascii="Verdana" w:hAnsi="Verdana"/>
              </w:rPr>
              <w:t xml:space="preserve"> </w:t>
            </w:r>
            <w:r w:rsidR="00BE1637" w:rsidRPr="0051678C">
              <w:rPr>
                <w:rFonts w:ascii="Verdana" w:hAnsi="Verdana"/>
              </w:rPr>
              <w:t xml:space="preserve">a zvykům v rodné zemi </w:t>
            </w:r>
            <w:r w:rsidRPr="0051678C">
              <w:rPr>
                <w:rFonts w:ascii="Verdana" w:hAnsi="Verdana"/>
              </w:rPr>
              <w:t>žáků</w:t>
            </w:r>
            <w:r w:rsidR="00BE1637" w:rsidRPr="0051678C">
              <w:rPr>
                <w:rFonts w:ascii="Verdana" w:hAnsi="Verdana"/>
              </w:rPr>
              <w:t>, popř. v rodině</w:t>
            </w:r>
          </w:p>
          <w:p w:rsidR="007B02BD" w:rsidRPr="0051678C" w:rsidRDefault="007B02BD" w:rsidP="00912331">
            <w:pPr>
              <w:rPr>
                <w:rFonts w:ascii="Verdana" w:hAnsi="Verdana"/>
                <w:i/>
              </w:rPr>
            </w:pPr>
          </w:p>
          <w:p w:rsidR="007B02BD" w:rsidRPr="0051678C" w:rsidRDefault="007B02BD" w:rsidP="00912331">
            <w:pPr>
              <w:rPr>
                <w:rFonts w:ascii="Verdana" w:hAnsi="Verdana"/>
                <w:b/>
              </w:rPr>
            </w:pPr>
            <w:r w:rsidRPr="0051678C">
              <w:rPr>
                <w:rFonts w:ascii="Verdana" w:hAnsi="Verdana"/>
                <w:b/>
              </w:rPr>
              <w:t>Opakování z předchozích témat:</w:t>
            </w:r>
          </w:p>
          <w:p w:rsidR="007B02BD" w:rsidRPr="0051678C" w:rsidRDefault="007B02BD" w:rsidP="00912331">
            <w:pPr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Roční období, měsíce, dny v týdnu, datum</w:t>
            </w:r>
          </w:p>
          <w:p w:rsidR="00DA38D5" w:rsidRPr="0051678C" w:rsidRDefault="00DA38D5" w:rsidP="00912331">
            <w:pPr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Jídlo a pití</w:t>
            </w:r>
          </w:p>
          <w:p w:rsidR="007B02BD" w:rsidRPr="0051678C" w:rsidRDefault="007B02BD" w:rsidP="00912331"/>
        </w:tc>
      </w:tr>
      <w:tr w:rsidR="00470F05" w:rsidRPr="00FC64F7" w:rsidTr="000C60D0">
        <w:trPr>
          <w:trHeight w:val="2366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5E2C1A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51678C" w:rsidRDefault="00386B0B" w:rsidP="00386B0B">
            <w:pPr>
              <w:spacing w:line="276" w:lineRule="auto"/>
              <w:ind w:left="34"/>
            </w:pPr>
            <w:r w:rsidRPr="0051678C">
              <w:rPr>
                <w:rFonts w:ascii="Verdana" w:eastAsia="Verdana" w:hAnsi="Verdana" w:cs="Verdana"/>
              </w:rPr>
              <w:t>Žák</w:t>
            </w:r>
          </w:p>
          <w:p w:rsidR="00470F05" w:rsidRPr="0051678C" w:rsidRDefault="00470F05" w:rsidP="004347A7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</w:pPr>
            <w:r w:rsidRPr="0051678C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D35688" w:rsidRPr="0051678C" w:rsidRDefault="00D35688" w:rsidP="00D35688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i/>
              </w:rPr>
            </w:pPr>
            <w:r w:rsidRPr="0051678C">
              <w:rPr>
                <w:rFonts w:ascii="Verdana" w:eastAsia="Verdana" w:hAnsi="Verdana" w:cs="Verdana"/>
              </w:rPr>
              <w:t xml:space="preserve">trénuje výslovnost hlásek </w:t>
            </w:r>
            <w:r w:rsidR="00F34C65" w:rsidRPr="0051678C">
              <w:rPr>
                <w:rFonts w:ascii="Verdana" w:eastAsia="Verdana" w:hAnsi="Verdana" w:cs="Verdana"/>
                <w:i/>
              </w:rPr>
              <w:t>c, s, z</w:t>
            </w:r>
            <w:r w:rsidR="0051678C">
              <w:rPr>
                <w:rFonts w:ascii="Verdana" w:eastAsia="Verdana" w:hAnsi="Verdana" w:cs="Verdana"/>
                <w:i/>
              </w:rPr>
              <w:t xml:space="preserve"> </w:t>
            </w:r>
            <w:r w:rsidRPr="0051678C">
              <w:rPr>
                <w:rFonts w:ascii="Verdana" w:eastAsia="Verdana" w:hAnsi="Verdana" w:cs="Verdana"/>
              </w:rPr>
              <w:t xml:space="preserve">(nejlépe na začátku slov a v kombinaci se samohláskou, př. </w:t>
            </w:r>
            <w:r w:rsidR="00F34C65" w:rsidRPr="0051678C">
              <w:rPr>
                <w:rFonts w:ascii="Verdana" w:eastAsia="Verdana" w:hAnsi="Verdana" w:cs="Verdana"/>
                <w:i/>
                <w:u w:val="single"/>
              </w:rPr>
              <w:t>c</w:t>
            </w:r>
            <w:r w:rsidR="00F34C65" w:rsidRPr="0051678C">
              <w:rPr>
                <w:rFonts w:ascii="Verdana" w:eastAsia="Verdana" w:hAnsi="Verdana" w:cs="Verdana"/>
                <w:i/>
              </w:rPr>
              <w:t>ukroví,</w:t>
            </w:r>
            <w:r w:rsidR="00A21829" w:rsidRPr="0051678C">
              <w:rPr>
                <w:rFonts w:ascii="Verdana" w:eastAsia="Verdana" w:hAnsi="Verdana" w:cs="Verdana"/>
                <w:i/>
              </w:rPr>
              <w:t xml:space="preserve"> pra</w:t>
            </w:r>
            <w:r w:rsidR="00A21829" w:rsidRPr="0051678C">
              <w:rPr>
                <w:rFonts w:ascii="Verdana" w:eastAsia="Verdana" w:hAnsi="Verdana" w:cs="Verdana"/>
                <w:i/>
                <w:u w:val="single"/>
              </w:rPr>
              <w:t>c</w:t>
            </w:r>
            <w:r w:rsidR="00A21829" w:rsidRPr="0051678C">
              <w:rPr>
                <w:rFonts w:ascii="Verdana" w:eastAsia="Verdana" w:hAnsi="Verdana" w:cs="Verdana"/>
                <w:i/>
              </w:rPr>
              <w:t xml:space="preserve">ovní, </w:t>
            </w:r>
            <w:r w:rsidR="00F34C65" w:rsidRPr="0051678C">
              <w:rPr>
                <w:rFonts w:ascii="Verdana" w:eastAsia="Verdana" w:hAnsi="Verdana" w:cs="Verdana"/>
                <w:i/>
                <w:u w:val="single"/>
              </w:rPr>
              <w:t>s</w:t>
            </w:r>
            <w:r w:rsidR="00F34C65" w:rsidRPr="0051678C">
              <w:rPr>
                <w:rFonts w:ascii="Verdana" w:eastAsia="Verdana" w:hAnsi="Verdana" w:cs="Verdana"/>
                <w:i/>
              </w:rPr>
              <w:t xml:space="preserve">tromeček, </w:t>
            </w:r>
            <w:r w:rsidR="00A21829" w:rsidRPr="0051678C">
              <w:rPr>
                <w:rFonts w:ascii="Verdana" w:eastAsia="Verdana" w:hAnsi="Verdana" w:cs="Verdana"/>
                <w:i/>
                <w:u w:val="single"/>
              </w:rPr>
              <w:t>s</w:t>
            </w:r>
            <w:r w:rsidR="00A21829" w:rsidRPr="0051678C">
              <w:rPr>
                <w:rFonts w:ascii="Verdana" w:eastAsia="Verdana" w:hAnsi="Verdana" w:cs="Verdana"/>
                <w:i/>
              </w:rPr>
              <w:t>vátek, o</w:t>
            </w:r>
            <w:r w:rsidR="00A21829" w:rsidRPr="0051678C">
              <w:rPr>
                <w:rFonts w:ascii="Verdana" w:eastAsia="Verdana" w:hAnsi="Verdana" w:cs="Verdana"/>
                <w:i/>
                <w:u w:val="single"/>
              </w:rPr>
              <w:t>z</w:t>
            </w:r>
            <w:r w:rsidR="00A21829" w:rsidRPr="0051678C">
              <w:rPr>
                <w:rFonts w:ascii="Verdana" w:eastAsia="Verdana" w:hAnsi="Verdana" w:cs="Verdana"/>
                <w:i/>
              </w:rPr>
              <w:t xml:space="preserve">doby, </w:t>
            </w:r>
            <w:r w:rsidR="00F34C65" w:rsidRPr="0051678C">
              <w:rPr>
                <w:rFonts w:ascii="Verdana" w:eastAsia="Verdana" w:hAnsi="Verdana" w:cs="Verdana"/>
                <w:i/>
              </w:rPr>
              <w:t>prá</w:t>
            </w:r>
            <w:r w:rsidR="00F34C65" w:rsidRPr="0051678C">
              <w:rPr>
                <w:rFonts w:ascii="Verdana" w:eastAsia="Verdana" w:hAnsi="Verdana" w:cs="Verdana"/>
                <w:i/>
                <w:u w:val="single"/>
              </w:rPr>
              <w:t>z</w:t>
            </w:r>
            <w:r w:rsidR="00F34C65" w:rsidRPr="0051678C">
              <w:rPr>
                <w:rFonts w:ascii="Verdana" w:eastAsia="Verdana" w:hAnsi="Verdana" w:cs="Verdana"/>
                <w:i/>
              </w:rPr>
              <w:t>dniny</w:t>
            </w:r>
            <w:r w:rsidRPr="0051678C">
              <w:rPr>
                <w:rFonts w:ascii="Verdana" w:eastAsia="Verdana" w:hAnsi="Verdana" w:cs="Verdana"/>
              </w:rPr>
              <w:t>)</w:t>
            </w:r>
          </w:p>
          <w:p w:rsidR="000C60D0" w:rsidRPr="0051678C" w:rsidRDefault="00650CE1" w:rsidP="00D35688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i/>
              </w:rPr>
            </w:pPr>
            <w:r w:rsidRPr="0051678C">
              <w:rPr>
                <w:rFonts w:ascii="Verdana" w:hAnsi="Verdana"/>
              </w:rPr>
              <w:t>trénuje sykavky</w:t>
            </w:r>
            <w:r w:rsidR="0051678C">
              <w:rPr>
                <w:rFonts w:ascii="Verdana" w:hAnsi="Verdana"/>
              </w:rPr>
              <w:t xml:space="preserve"> </w:t>
            </w:r>
            <w:r w:rsidRPr="0051678C">
              <w:rPr>
                <w:rFonts w:ascii="Verdana" w:hAnsi="Verdana"/>
                <w:b/>
                <w:i/>
              </w:rPr>
              <w:t>c, č / s, š / z, ž</w:t>
            </w:r>
            <w:r w:rsidR="0051678C">
              <w:rPr>
                <w:rFonts w:ascii="Verdana" w:hAnsi="Verdana"/>
                <w:b/>
                <w:i/>
              </w:rPr>
              <w:t xml:space="preserve"> </w:t>
            </w:r>
            <w:r w:rsidRPr="0051678C">
              <w:rPr>
                <w:rFonts w:ascii="Verdana" w:hAnsi="Verdana"/>
              </w:rPr>
              <w:t xml:space="preserve">(na známých slovech i z předchozích témat, př. </w:t>
            </w:r>
            <w:r w:rsidRPr="0051678C">
              <w:rPr>
                <w:rFonts w:ascii="Verdana" w:hAnsi="Verdana"/>
                <w:i/>
              </w:rPr>
              <w:t>co, čas, sešit, šaty, zub, žlutá</w:t>
            </w:r>
            <w:r w:rsidRPr="0051678C">
              <w:rPr>
                <w:rFonts w:ascii="Verdana" w:hAnsi="Verdana"/>
              </w:rPr>
              <w:t xml:space="preserve">) a doplňuje vhodná písmena do slov a vět (př. </w:t>
            </w:r>
            <w:r w:rsidRPr="0051678C">
              <w:rPr>
                <w:rFonts w:ascii="Verdana" w:hAnsi="Verdana"/>
                <w:i/>
              </w:rPr>
              <w:t>__o potřebuje__?   __ítra je __tvrtek.    __nídám</w:t>
            </w:r>
            <w:r w:rsidR="00876C1F">
              <w:rPr>
                <w:rFonts w:ascii="Verdana" w:hAnsi="Verdana"/>
                <w:i/>
              </w:rPr>
              <w:t xml:space="preserve"> </w:t>
            </w:r>
            <w:r w:rsidRPr="0051678C">
              <w:rPr>
                <w:rFonts w:ascii="Verdana" w:hAnsi="Verdana"/>
                <w:i/>
              </w:rPr>
              <w:t xml:space="preserve"> __lutou papriku.</w:t>
            </w:r>
            <w:r w:rsidRPr="0051678C">
              <w:rPr>
                <w:rFonts w:ascii="Verdana" w:hAnsi="Verdana"/>
              </w:rPr>
              <w:t>)</w:t>
            </w:r>
          </w:p>
          <w:p w:rsidR="00DC06A1" w:rsidRPr="0051678C" w:rsidRDefault="00DC06A1" w:rsidP="0051678C">
            <w:pPr>
              <w:pStyle w:val="Odstavecseseznamem"/>
              <w:ind w:left="459"/>
              <w:rPr>
                <w:i/>
              </w:rPr>
            </w:pPr>
          </w:p>
        </w:tc>
      </w:tr>
    </w:tbl>
    <w:p w:rsidR="00FD1446" w:rsidRDefault="00FD1446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FC64F7" w:rsidTr="008A092C">
        <w:trPr>
          <w:trHeight w:val="685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63F4" w:rsidRDefault="00EE63F4" w:rsidP="002E4E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 xml:space="preserve">Výuka písmen </w:t>
            </w:r>
            <w:r w:rsidRPr="00EE63F4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3A1073" w:rsidRPr="0051678C" w:rsidRDefault="00342414" w:rsidP="003A1073">
            <w:pPr>
              <w:pStyle w:val="Odstavecseseznamem"/>
              <w:numPr>
                <w:ilvl w:val="0"/>
                <w:numId w:val="38"/>
              </w:numPr>
              <w:ind w:left="459" w:hanging="425"/>
              <w:jc w:val="both"/>
              <w:rPr>
                <w:rFonts w:ascii="Verdana" w:hAnsi="Verdana"/>
                <w:b/>
              </w:rPr>
            </w:pPr>
            <w:r w:rsidRPr="0051678C">
              <w:rPr>
                <w:rFonts w:ascii="Verdana" w:eastAsia="Verdana" w:hAnsi="Verdana" w:cs="Verdana"/>
              </w:rPr>
              <w:t>písmena</w:t>
            </w:r>
            <w:r w:rsidR="0051678C">
              <w:rPr>
                <w:rFonts w:ascii="Verdana" w:eastAsia="Verdana" w:hAnsi="Verdana" w:cs="Verdana"/>
              </w:rPr>
              <w:t xml:space="preserve"> </w:t>
            </w:r>
            <w:r w:rsidR="00C232FE" w:rsidRPr="0051678C">
              <w:rPr>
                <w:rFonts w:ascii="Verdana" w:eastAsia="Verdana" w:hAnsi="Verdana" w:cs="Verdana"/>
              </w:rPr>
              <w:t xml:space="preserve">pro </w:t>
            </w:r>
            <w:r w:rsidR="00C232FE" w:rsidRPr="0051678C">
              <w:rPr>
                <w:rFonts w:ascii="Verdana" w:eastAsia="Verdana" w:hAnsi="Verdana" w:cs="Verdana"/>
                <w:b/>
              </w:rPr>
              <w:t>nelatinkáře</w:t>
            </w:r>
            <w:r w:rsidR="00C232FE" w:rsidRPr="0051678C">
              <w:rPr>
                <w:rFonts w:ascii="Verdana" w:eastAsia="Verdana" w:hAnsi="Verdana" w:cs="Verdana"/>
              </w:rPr>
              <w:t>:</w:t>
            </w:r>
            <w:r w:rsidR="0051678C">
              <w:rPr>
                <w:rFonts w:ascii="Verdana" w:eastAsia="Verdana" w:hAnsi="Verdana" w:cs="Verdana"/>
              </w:rPr>
              <w:t xml:space="preserve"> </w:t>
            </w:r>
            <w:r w:rsidR="003A1073" w:rsidRPr="0051678C">
              <w:rPr>
                <w:rFonts w:ascii="Verdana" w:hAnsi="Verdana"/>
                <w:b/>
              </w:rPr>
              <w:t>Ř, ř, Š, š</w:t>
            </w:r>
            <w:r w:rsidR="0051678C">
              <w:rPr>
                <w:rFonts w:ascii="Verdana" w:hAnsi="Verdana"/>
                <w:b/>
              </w:rPr>
              <w:t xml:space="preserve"> </w:t>
            </w:r>
            <w:r w:rsidR="003A1073" w:rsidRPr="0051678C">
              <w:rPr>
                <w:rFonts w:ascii="Verdana" w:eastAsia="Verdana" w:hAnsi="Verdana" w:cs="Verdana"/>
              </w:rPr>
              <w:t>(žák doplňuje daná písmena do slov, popř. k obrázkům, př.</w:t>
            </w:r>
            <w:r w:rsidR="0051678C">
              <w:rPr>
                <w:rFonts w:ascii="Verdana" w:eastAsia="Verdana" w:hAnsi="Verdana" w:cs="Verdana"/>
              </w:rPr>
              <w:t xml:space="preserve"> </w:t>
            </w:r>
            <w:r w:rsidR="003A1073" w:rsidRPr="0051678C">
              <w:rPr>
                <w:rFonts w:ascii="Verdana" w:hAnsi="Verdana"/>
                <w:u w:val="single"/>
              </w:rPr>
              <w:t>Ř</w:t>
            </w:r>
            <w:r w:rsidR="003A1073" w:rsidRPr="0051678C">
              <w:rPr>
                <w:rFonts w:ascii="Verdana" w:hAnsi="Verdana"/>
              </w:rPr>
              <w:t>ÍJEN, VA</w:t>
            </w:r>
            <w:r w:rsidR="003A1073" w:rsidRPr="0051678C">
              <w:rPr>
                <w:rFonts w:ascii="Verdana" w:hAnsi="Verdana"/>
                <w:u w:val="single"/>
              </w:rPr>
              <w:t>Ř</w:t>
            </w:r>
            <w:r w:rsidR="003A1073" w:rsidRPr="0051678C">
              <w:rPr>
                <w:rFonts w:ascii="Verdana" w:hAnsi="Verdana"/>
              </w:rPr>
              <w:t>IT, NÁV</w:t>
            </w:r>
            <w:r w:rsidR="003A1073" w:rsidRPr="0051678C">
              <w:rPr>
                <w:rFonts w:ascii="Verdana" w:hAnsi="Verdana"/>
                <w:u w:val="single"/>
              </w:rPr>
              <w:t>Š</w:t>
            </w:r>
            <w:r w:rsidR="003A1073" w:rsidRPr="0051678C">
              <w:rPr>
                <w:rFonts w:ascii="Verdana" w:hAnsi="Verdana"/>
              </w:rPr>
              <w:t>TĚVA, MIKULÁ</w:t>
            </w:r>
            <w:r w:rsidR="003A1073" w:rsidRPr="0051678C">
              <w:rPr>
                <w:rFonts w:ascii="Verdana" w:hAnsi="Verdana"/>
                <w:u w:val="single"/>
              </w:rPr>
              <w:t>Š</w:t>
            </w:r>
            <w:r w:rsidR="003A1073" w:rsidRPr="0051678C">
              <w:rPr>
                <w:rFonts w:ascii="Verdana" w:hAnsi="Verdana"/>
              </w:rPr>
              <w:t xml:space="preserve">, </w:t>
            </w:r>
            <w:r w:rsidR="003A1073" w:rsidRPr="0051678C">
              <w:rPr>
                <w:rFonts w:ascii="Verdana" w:hAnsi="Verdana"/>
                <w:u w:val="single"/>
              </w:rPr>
              <w:t>Š</w:t>
            </w:r>
            <w:r w:rsidR="003A1073" w:rsidRPr="0051678C">
              <w:rPr>
                <w:rFonts w:ascii="Verdana" w:hAnsi="Verdana"/>
              </w:rPr>
              <w:t>TĚSTÍ)</w:t>
            </w:r>
          </w:p>
          <w:p w:rsidR="00D35688" w:rsidRPr="0051678C" w:rsidRDefault="00C232FE" w:rsidP="003A1073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51678C">
              <w:rPr>
                <w:rFonts w:ascii="Verdana" w:eastAsia="Verdana" w:hAnsi="Verdana" w:cs="Verdana"/>
                <w:b/>
              </w:rPr>
              <w:t>nečtenář</w:t>
            </w:r>
            <w:r w:rsidRPr="0051678C">
              <w:rPr>
                <w:rFonts w:ascii="Verdana" w:eastAsia="Verdana" w:hAnsi="Verdana" w:cs="Verdana"/>
              </w:rPr>
              <w:t xml:space="preserve">: </w:t>
            </w:r>
            <w:r w:rsidR="00D35688" w:rsidRPr="0051678C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C30C05" w:rsidRPr="0051678C" w:rsidRDefault="00062E37" w:rsidP="003A1073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51678C">
              <w:rPr>
                <w:rFonts w:ascii="Verdana" w:eastAsia="Verdana" w:hAnsi="Verdana" w:cs="Verdana"/>
              </w:rPr>
              <w:t xml:space="preserve">žák </w:t>
            </w:r>
            <w:r w:rsidR="003A1073" w:rsidRPr="0051678C">
              <w:rPr>
                <w:rFonts w:ascii="Verdana" w:hAnsi="Verdana"/>
              </w:rPr>
              <w:t xml:space="preserve">pravopisně správně píše názvy hlavních svátků, včetně velkých písmen, a blahopřání, cíleně trénuje </w:t>
            </w:r>
            <w:r w:rsidR="003A1073" w:rsidRPr="0051678C">
              <w:rPr>
                <w:rFonts w:ascii="Verdana" w:eastAsia="Verdana" w:hAnsi="Verdana" w:cs="Verdana"/>
              </w:rPr>
              <w:t xml:space="preserve">psaní </w:t>
            </w:r>
            <w:r w:rsidR="003A1073" w:rsidRPr="0051678C">
              <w:rPr>
                <w:rFonts w:ascii="Verdana" w:eastAsia="Verdana" w:hAnsi="Verdana" w:cs="Verdana"/>
                <w:i/>
              </w:rPr>
              <w:t xml:space="preserve">i/í </w:t>
            </w:r>
            <w:r w:rsidR="003A1073" w:rsidRPr="0051678C">
              <w:rPr>
                <w:rFonts w:ascii="Verdana" w:eastAsia="Verdana" w:hAnsi="Verdana" w:cs="Verdana"/>
              </w:rPr>
              <w:t xml:space="preserve">po dalších probraných </w:t>
            </w:r>
            <w:r w:rsidR="003A1073" w:rsidRPr="0051678C">
              <w:rPr>
                <w:rFonts w:ascii="Verdana" w:eastAsia="Verdana" w:hAnsi="Verdana" w:cs="Verdana"/>
                <w:b/>
              </w:rPr>
              <w:t xml:space="preserve">měkkých souhláskách </w:t>
            </w:r>
            <w:r w:rsidR="003A1073" w:rsidRPr="0051678C">
              <w:rPr>
                <w:rFonts w:ascii="Verdana" w:eastAsia="Verdana" w:hAnsi="Verdana" w:cs="Verdana"/>
              </w:rPr>
              <w:t>(</w:t>
            </w:r>
            <w:r w:rsidR="003A1073" w:rsidRPr="0051678C">
              <w:rPr>
                <w:rFonts w:ascii="Verdana" w:eastAsia="Verdana" w:hAnsi="Verdana" w:cs="Verdana"/>
                <w:i/>
              </w:rPr>
              <w:t>š, ř – seš__t, naš__, ř__jen, zář__</w:t>
            </w:r>
            <w:r w:rsidR="00695FB9" w:rsidRPr="0051678C">
              <w:rPr>
                <w:rFonts w:ascii="Verdana" w:eastAsia="Verdana" w:hAnsi="Verdana" w:cs="Verdana"/>
                <w:i/>
              </w:rPr>
              <w:t>, vař__t</w:t>
            </w:r>
            <w:r w:rsidR="003A1073" w:rsidRPr="0051678C">
              <w:rPr>
                <w:rFonts w:ascii="Verdana" w:eastAsia="Verdana" w:hAnsi="Verdana" w:cs="Verdana"/>
              </w:rPr>
              <w:t>)</w:t>
            </w:r>
          </w:p>
          <w:p w:rsidR="00896EE4" w:rsidRPr="0051678C" w:rsidRDefault="00896EE4" w:rsidP="00896EE4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BB221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Gramatika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aktivní, praktická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51678C" w:rsidRDefault="00470F05" w:rsidP="00386B0B">
            <w:pPr>
              <w:spacing w:line="276" w:lineRule="auto"/>
            </w:pPr>
            <w:r w:rsidRPr="0051678C">
              <w:rPr>
                <w:rFonts w:ascii="Verdana" w:eastAsia="Verdana" w:hAnsi="Verdana" w:cs="Verdana"/>
              </w:rPr>
              <w:t>Žák</w:t>
            </w:r>
          </w:p>
          <w:p w:rsidR="0036195E" w:rsidRPr="0051678C" w:rsidRDefault="00B85019" w:rsidP="0077090B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51678C">
              <w:rPr>
                <w:rFonts w:ascii="Verdana" w:hAnsi="Verdana" w:cs="ComicSansMS"/>
              </w:rPr>
              <w:t>opakuje časování sloves v přítomném čase ve všech osobách (</w:t>
            </w:r>
            <w:r w:rsidR="009E4E2E" w:rsidRPr="0051678C">
              <w:rPr>
                <w:rFonts w:ascii="Verdana" w:hAnsi="Verdana" w:cs="ComicSansMS"/>
                <w:i/>
              </w:rPr>
              <w:t>Ve Vietnamu slavíme …, Na Velikonoce děti hledají …</w:t>
            </w:r>
            <w:r w:rsidR="009E4E2E" w:rsidRPr="0051678C">
              <w:rPr>
                <w:rFonts w:ascii="Verdana" w:hAnsi="Verdana" w:cs="ComicSansMS"/>
              </w:rPr>
              <w:t>)</w:t>
            </w:r>
          </w:p>
          <w:p w:rsidR="00B85019" w:rsidRPr="0051678C" w:rsidRDefault="009E4E2E" w:rsidP="0077090B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51678C">
              <w:rPr>
                <w:rFonts w:ascii="Verdana" w:hAnsi="Verdana" w:cs="ComicSansMS"/>
              </w:rPr>
              <w:t>rozumí použití 1. os. j. č. a 1. os. mn. č. sloves (konkrétní moje činnost: př.</w:t>
            </w:r>
            <w:r w:rsidR="00901E77" w:rsidRPr="0051678C">
              <w:rPr>
                <w:rFonts w:ascii="Verdana" w:hAnsi="Verdana" w:cs="ComicSansMS"/>
              </w:rPr>
              <w:t> </w:t>
            </w:r>
            <w:r w:rsidRPr="0051678C">
              <w:rPr>
                <w:rFonts w:ascii="Verdana" w:hAnsi="Verdana" w:cs="ComicSansMS"/>
                <w:i/>
              </w:rPr>
              <w:t xml:space="preserve">Na Vánoce maluju přání. </w:t>
            </w:r>
            <w:r w:rsidRPr="0051678C">
              <w:rPr>
                <w:rFonts w:ascii="Verdana" w:hAnsi="Verdana" w:cs="ComicSansMS"/>
              </w:rPr>
              <w:t xml:space="preserve">x zobecnění: př. </w:t>
            </w:r>
            <w:r w:rsidRPr="0051678C">
              <w:rPr>
                <w:rFonts w:ascii="Verdana" w:hAnsi="Verdana" w:cs="ComicSansMS"/>
                <w:i/>
              </w:rPr>
              <w:t>Na Vánoce pečeme cukroví.</w:t>
            </w:r>
            <w:r w:rsidRPr="0051678C">
              <w:rPr>
                <w:rFonts w:ascii="Verdana" w:hAnsi="Verdana" w:cs="ComicSansMS"/>
              </w:rPr>
              <w:t>)</w:t>
            </w:r>
          </w:p>
          <w:p w:rsidR="00912331" w:rsidRPr="0051678C" w:rsidRDefault="009E4E2E" w:rsidP="0077090B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51678C">
              <w:rPr>
                <w:rFonts w:ascii="Verdana" w:hAnsi="Verdana" w:cs="ComicSansMS"/>
              </w:rPr>
              <w:t>používá</w:t>
            </w:r>
            <w:r w:rsidR="00912331" w:rsidRPr="0051678C">
              <w:rPr>
                <w:rFonts w:ascii="Verdana" w:hAnsi="Verdana" w:cs="ComicSansMS"/>
              </w:rPr>
              <w:t xml:space="preserve"> akuzativ v praxi (</w:t>
            </w:r>
            <w:r w:rsidR="00912331" w:rsidRPr="0051678C">
              <w:rPr>
                <w:rFonts w:ascii="Verdana" w:hAnsi="Verdana" w:cs="ComicSansMS"/>
                <w:i/>
              </w:rPr>
              <w:t>slavíme, zdobíme, malujeme, dostáváme</w:t>
            </w:r>
            <w:r w:rsidR="002355ED" w:rsidRPr="0051678C">
              <w:rPr>
                <w:rFonts w:ascii="Verdana" w:hAnsi="Verdana" w:cs="ComicSansMS"/>
                <w:i/>
              </w:rPr>
              <w:t xml:space="preserve">, pijeme, jíme… </w:t>
            </w:r>
            <w:r w:rsidR="00912331" w:rsidRPr="0051678C">
              <w:rPr>
                <w:rFonts w:ascii="Verdana" w:hAnsi="Verdana" w:cs="ComicSansMS"/>
                <w:i/>
              </w:rPr>
              <w:t>koho? co?</w:t>
            </w:r>
            <w:r w:rsidR="00912331" w:rsidRPr="0051678C">
              <w:rPr>
                <w:rFonts w:ascii="Verdana" w:hAnsi="Verdana" w:cs="ComicSansMS"/>
              </w:rPr>
              <w:t>)</w:t>
            </w:r>
          </w:p>
          <w:p w:rsidR="00B0652F" w:rsidRPr="0051678C" w:rsidRDefault="00CA4398" w:rsidP="0077090B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51678C">
              <w:rPr>
                <w:rFonts w:ascii="Verdana" w:hAnsi="Verdana" w:cs="ComicSansMS"/>
              </w:rPr>
              <w:t xml:space="preserve">opakuje tvary řadových číslovek </w:t>
            </w:r>
            <w:r w:rsidRPr="0051678C">
              <w:rPr>
                <w:rFonts w:ascii="Verdana" w:eastAsia="Verdana" w:hAnsi="Verdana" w:cs="Verdana"/>
              </w:rPr>
              <w:t>a 2. pádu názvů měsíců pro vyjádření data svátku (</w:t>
            </w:r>
            <w:r w:rsidRPr="0051678C">
              <w:rPr>
                <w:rFonts w:ascii="Verdana" w:eastAsia="Verdana" w:hAnsi="Verdana" w:cs="Verdana"/>
                <w:i/>
              </w:rPr>
              <w:t>sedmnáct</w:t>
            </w:r>
            <w:r w:rsidRPr="0051678C">
              <w:rPr>
                <w:rFonts w:ascii="Verdana" w:eastAsia="Verdana" w:hAnsi="Verdana" w:cs="Verdana"/>
                <w:b/>
                <w:i/>
                <w:u w:val="single"/>
              </w:rPr>
              <w:t>ého</w:t>
            </w:r>
            <w:r w:rsidRPr="0051678C">
              <w:rPr>
                <w:rFonts w:ascii="Verdana" w:eastAsia="Verdana" w:hAnsi="Verdana" w:cs="Verdana"/>
                <w:i/>
              </w:rPr>
              <w:t xml:space="preserve"> listopad</w:t>
            </w:r>
            <w:r w:rsidRPr="0051678C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51678C">
              <w:rPr>
                <w:rFonts w:ascii="Verdana" w:eastAsia="Verdana" w:hAnsi="Verdana" w:cs="Verdana"/>
              </w:rPr>
              <w:t>)</w:t>
            </w:r>
            <w:r w:rsidR="00156BCC" w:rsidRPr="0051678C">
              <w:rPr>
                <w:rFonts w:ascii="Verdana" w:eastAsia="Verdana" w:hAnsi="Verdana" w:cs="Verdana"/>
              </w:rPr>
              <w:t xml:space="preserve"> a tvary 6. pádu pro měsíce a roční období pro vyjádření, kdy se daný svátek či tradice koná (</w:t>
            </w:r>
            <w:r w:rsidR="00156BCC" w:rsidRPr="0051678C">
              <w:rPr>
                <w:rFonts w:ascii="Verdana" w:eastAsia="Verdana" w:hAnsi="Verdana" w:cs="Verdana"/>
                <w:i/>
              </w:rPr>
              <w:t>Velikonoce jsou na jař</w:t>
            </w:r>
            <w:r w:rsidR="00156BCC" w:rsidRPr="0051678C">
              <w:rPr>
                <w:rFonts w:ascii="Verdana" w:eastAsia="Verdana" w:hAnsi="Verdana" w:cs="Verdana"/>
                <w:b/>
                <w:i/>
              </w:rPr>
              <w:t>e</w:t>
            </w:r>
            <w:r w:rsidR="00156BCC" w:rsidRPr="0051678C">
              <w:rPr>
                <w:rFonts w:ascii="Verdana" w:eastAsia="Verdana" w:hAnsi="Verdana" w:cs="Verdana"/>
                <w:i/>
              </w:rPr>
              <w:t>.</w:t>
            </w:r>
            <w:r w:rsidR="00156BCC" w:rsidRPr="0051678C">
              <w:rPr>
                <w:rFonts w:ascii="Verdana" w:eastAsia="Verdana" w:hAnsi="Verdana" w:cs="Verdana"/>
              </w:rPr>
              <w:t>)</w:t>
            </w:r>
          </w:p>
          <w:p w:rsidR="0036195E" w:rsidRPr="0051678C" w:rsidRDefault="0036195E" w:rsidP="00C232FE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</w:p>
          <w:p w:rsidR="00EF3405" w:rsidRPr="0051678C" w:rsidRDefault="007674BB" w:rsidP="00C232FE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  <w:r w:rsidRPr="0051678C">
              <w:rPr>
                <w:rFonts w:ascii="Verdana" w:hAnsi="Verdana"/>
                <w:b/>
              </w:rPr>
              <w:t>Gramatika ve frázích/vazbách:</w:t>
            </w:r>
          </w:p>
          <w:p w:rsidR="0077090B" w:rsidRPr="0051678C" w:rsidRDefault="0077090B" w:rsidP="0077090B">
            <w:pPr>
              <w:pStyle w:val="Odstavecseseznamem"/>
              <w:numPr>
                <w:ilvl w:val="0"/>
                <w:numId w:val="39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fráze spojené s návštěvou (</w:t>
            </w:r>
            <w:r w:rsidRPr="0051678C">
              <w:rPr>
                <w:rFonts w:ascii="Verdana" w:hAnsi="Verdana"/>
                <w:i/>
              </w:rPr>
              <w:t>Zvu tě/vás na návštěvu/oslavu narozenin. Odlož/te si. Vezmi/vezměte si… Dám si vodu.</w:t>
            </w:r>
            <w:r w:rsidRPr="0051678C">
              <w:rPr>
                <w:rFonts w:ascii="Verdana" w:hAnsi="Verdana"/>
              </w:rPr>
              <w:t>)</w:t>
            </w:r>
          </w:p>
          <w:p w:rsidR="00A25260" w:rsidRPr="0051678C" w:rsidRDefault="00A25260" w:rsidP="00A25260">
            <w:pPr>
              <w:pStyle w:val="Odstavecseseznamem"/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Pragmatika a kompenzační strategie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51678C" w:rsidRDefault="00470F05" w:rsidP="00FF3C08">
            <w:r w:rsidRPr="0051678C">
              <w:rPr>
                <w:rFonts w:ascii="Verdana" w:eastAsia="Verdana" w:hAnsi="Verdana" w:cs="Verdana"/>
              </w:rPr>
              <w:t xml:space="preserve">Žák </w:t>
            </w:r>
          </w:p>
          <w:p w:rsidR="00912331" w:rsidRPr="0051678C" w:rsidRDefault="00901E77" w:rsidP="00FF3C08">
            <w:pPr>
              <w:pStyle w:val="Odstavecseseznamem"/>
              <w:numPr>
                <w:ilvl w:val="0"/>
                <w:numId w:val="32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na</w:t>
            </w:r>
            <w:r w:rsidR="00912331" w:rsidRPr="0051678C">
              <w:rPr>
                <w:rFonts w:ascii="Verdana" w:hAnsi="Verdana"/>
              </w:rPr>
              <w:t xml:space="preserve"> návštěvě</w:t>
            </w:r>
            <w:r w:rsidRPr="0051678C">
              <w:rPr>
                <w:rFonts w:ascii="Verdana" w:hAnsi="Verdana"/>
              </w:rPr>
              <w:t xml:space="preserve"> požádá o jídlo, zeptá se, kde něco je, apod.</w:t>
            </w:r>
            <w:r w:rsidR="00FD1446">
              <w:rPr>
                <w:rFonts w:ascii="Verdana" w:hAnsi="Verdana"/>
              </w:rPr>
              <w:t xml:space="preserve"> </w:t>
            </w:r>
            <w:r w:rsidR="00912331" w:rsidRPr="0051678C">
              <w:rPr>
                <w:rFonts w:ascii="Verdana" w:hAnsi="Verdana"/>
              </w:rPr>
              <w:t>(</w:t>
            </w:r>
            <w:r w:rsidR="00912331" w:rsidRPr="0051678C">
              <w:rPr>
                <w:rFonts w:ascii="Verdana" w:hAnsi="Verdana"/>
                <w:i/>
              </w:rPr>
              <w:t>Můžu si vzít koláč, vodu…</w:t>
            </w:r>
            <w:r w:rsidRPr="0051678C">
              <w:rPr>
                <w:rFonts w:ascii="Verdana" w:hAnsi="Verdana"/>
                <w:i/>
              </w:rPr>
              <w:t>?</w:t>
            </w:r>
            <w:r w:rsidR="00912331" w:rsidRPr="0051678C">
              <w:rPr>
                <w:rFonts w:ascii="Verdana" w:hAnsi="Verdana"/>
                <w:i/>
              </w:rPr>
              <w:t xml:space="preserve"> Můžete mi říct, kde je záchod?</w:t>
            </w:r>
            <w:r w:rsidR="00912331" w:rsidRPr="0051678C">
              <w:rPr>
                <w:rFonts w:ascii="Verdana" w:hAnsi="Verdana"/>
              </w:rPr>
              <w:t>)</w:t>
            </w:r>
          </w:p>
          <w:p w:rsidR="00912331" w:rsidRPr="0051678C" w:rsidRDefault="00901E77" w:rsidP="00FF3C08">
            <w:pPr>
              <w:pStyle w:val="Odstavecseseznamem"/>
              <w:numPr>
                <w:ilvl w:val="0"/>
                <w:numId w:val="32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popřeje kamarádům, spolužákům apod.</w:t>
            </w:r>
            <w:r w:rsidR="00FD1446">
              <w:rPr>
                <w:rFonts w:ascii="Verdana" w:hAnsi="Verdana"/>
              </w:rPr>
              <w:t xml:space="preserve"> </w:t>
            </w:r>
            <w:r w:rsidR="00912331" w:rsidRPr="0051678C">
              <w:rPr>
                <w:rFonts w:ascii="Verdana" w:hAnsi="Verdana"/>
              </w:rPr>
              <w:t>(</w:t>
            </w:r>
            <w:r w:rsidR="00912331" w:rsidRPr="0051678C">
              <w:rPr>
                <w:rFonts w:ascii="Verdana" w:hAnsi="Verdana"/>
                <w:i/>
              </w:rPr>
              <w:t>Všechno nejlepší k narozeninám. Hodně štěstí a zdraví. Šťastné a veselé…</w:t>
            </w:r>
            <w:r w:rsidR="00912331" w:rsidRPr="0051678C">
              <w:rPr>
                <w:rFonts w:ascii="Verdana" w:hAnsi="Verdana"/>
              </w:rPr>
              <w:t>)</w:t>
            </w:r>
          </w:p>
          <w:p w:rsidR="00470F05" w:rsidRPr="0051678C" w:rsidRDefault="00470F05" w:rsidP="00A25260">
            <w:pPr>
              <w:spacing w:after="200" w:line="276" w:lineRule="auto"/>
              <w:ind w:left="459"/>
              <w:contextualSpacing/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Sociokulturní kompetence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51678C" w:rsidRDefault="00470F05" w:rsidP="00FF3C08">
            <w:r w:rsidRPr="0051678C">
              <w:rPr>
                <w:rFonts w:ascii="Verdana" w:eastAsia="Verdana" w:hAnsi="Verdana" w:cs="Verdana"/>
              </w:rPr>
              <w:t>Žák </w:t>
            </w:r>
          </w:p>
          <w:p w:rsidR="00912331" w:rsidRPr="0051678C" w:rsidRDefault="00D00B92" w:rsidP="00FF3C08">
            <w:pPr>
              <w:pStyle w:val="Odstavecseseznamem"/>
              <w:numPr>
                <w:ilvl w:val="0"/>
                <w:numId w:val="33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zná základní společenské rituály</w:t>
            </w:r>
            <w:r w:rsidR="00912331" w:rsidRPr="0051678C">
              <w:rPr>
                <w:rFonts w:ascii="Verdana" w:hAnsi="Verdana"/>
              </w:rPr>
              <w:t>, když je u někoho na návštěvě (</w:t>
            </w:r>
            <w:r w:rsidRPr="0051678C">
              <w:rPr>
                <w:rFonts w:ascii="Verdana" w:hAnsi="Verdana"/>
              </w:rPr>
              <w:t xml:space="preserve">pozdraví, přivítá, </w:t>
            </w:r>
            <w:r w:rsidR="00912331" w:rsidRPr="0051678C">
              <w:rPr>
                <w:rFonts w:ascii="Verdana" w:hAnsi="Verdana"/>
              </w:rPr>
              <w:t xml:space="preserve">zouvá si boty, </w:t>
            </w:r>
            <w:r w:rsidRPr="0051678C">
              <w:rPr>
                <w:rFonts w:ascii="Verdana" w:hAnsi="Verdana"/>
              </w:rPr>
              <w:t>přinese</w:t>
            </w:r>
            <w:r w:rsidR="00912331" w:rsidRPr="0051678C">
              <w:rPr>
                <w:rFonts w:ascii="Verdana" w:hAnsi="Verdana"/>
              </w:rPr>
              <w:t xml:space="preserve"> dárek hostiteli nebo oslavenci…)</w:t>
            </w:r>
          </w:p>
          <w:p w:rsidR="00912331" w:rsidRPr="0051678C" w:rsidRDefault="00D00B92" w:rsidP="00FF3C08">
            <w:pPr>
              <w:pStyle w:val="Odstavecseseznamem"/>
              <w:numPr>
                <w:ilvl w:val="0"/>
                <w:numId w:val="33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 xml:space="preserve">rozumí, že </w:t>
            </w:r>
            <w:r w:rsidR="00912331" w:rsidRPr="0051678C">
              <w:rPr>
                <w:rFonts w:ascii="Verdana" w:hAnsi="Verdana"/>
              </w:rPr>
              <w:t>když je státní svátek, není škola a většina lidí nepracuje, většina obchodů je zavřená…</w:t>
            </w:r>
          </w:p>
          <w:p w:rsidR="00D00B92" w:rsidRPr="0051678C" w:rsidRDefault="00D00B92" w:rsidP="00FF3C08">
            <w:pPr>
              <w:pStyle w:val="Odstavecseseznamem"/>
              <w:numPr>
                <w:ilvl w:val="0"/>
                <w:numId w:val="33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zná data státních svátků</w:t>
            </w:r>
          </w:p>
          <w:p w:rsidR="00AD28BA" w:rsidRPr="0051678C" w:rsidRDefault="00D00B92" w:rsidP="00AD28BA">
            <w:pPr>
              <w:pStyle w:val="Odstavecseseznamem"/>
              <w:numPr>
                <w:ilvl w:val="0"/>
                <w:numId w:val="33"/>
              </w:numPr>
              <w:ind w:left="459" w:hanging="425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seznámí se se</w:t>
            </w:r>
            <w:r w:rsidR="00912331" w:rsidRPr="0051678C">
              <w:rPr>
                <w:rFonts w:ascii="Verdana" w:hAnsi="Verdana"/>
              </w:rPr>
              <w:t xml:space="preserve"> zvyky o </w:t>
            </w:r>
            <w:r w:rsidR="000A6D3D" w:rsidRPr="0051678C">
              <w:rPr>
                <w:rFonts w:ascii="Verdana" w:hAnsi="Verdana"/>
              </w:rPr>
              <w:t xml:space="preserve">českých </w:t>
            </w:r>
            <w:r w:rsidR="00912331" w:rsidRPr="0051678C">
              <w:rPr>
                <w:rFonts w:ascii="Verdana" w:hAnsi="Verdana"/>
              </w:rPr>
              <w:t xml:space="preserve">svátcích </w:t>
            </w:r>
            <w:r w:rsidR="000A6D3D" w:rsidRPr="0051678C">
              <w:rPr>
                <w:rFonts w:ascii="Verdana" w:hAnsi="Verdana"/>
              </w:rPr>
              <w:t xml:space="preserve">(dávají se dárky, </w:t>
            </w:r>
            <w:r w:rsidRPr="0051678C">
              <w:rPr>
                <w:rFonts w:ascii="Verdana" w:hAnsi="Verdana"/>
              </w:rPr>
              <w:t>m</w:t>
            </w:r>
            <w:r w:rsidR="00912331" w:rsidRPr="0051678C">
              <w:rPr>
                <w:rFonts w:ascii="Verdana" w:hAnsi="Verdana"/>
              </w:rPr>
              <w:t>alují se a dávají vajíčka…)</w:t>
            </w:r>
          </w:p>
          <w:p w:rsidR="00470F05" w:rsidRPr="0051678C" w:rsidRDefault="00470F05" w:rsidP="00A25260">
            <w:pPr>
              <w:spacing w:after="200" w:line="276" w:lineRule="auto"/>
              <w:ind w:left="459"/>
              <w:contextualSpacing/>
              <w:rPr>
                <w:rFonts w:ascii="Verdana" w:eastAsia="Verdana" w:hAnsi="Verdana" w:cs="Verdana"/>
              </w:rPr>
            </w:pP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FC64F7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464E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B221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51678C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51678C">
              <w:rPr>
                <w:rFonts w:ascii="Verdana" w:hAnsi="Verdana" w:cs="ComicSansMS"/>
                <w:b/>
              </w:rPr>
              <w:t>Ž</w:t>
            </w:r>
            <w:r w:rsidR="0023443F" w:rsidRPr="0051678C">
              <w:rPr>
                <w:rFonts w:ascii="Verdana" w:hAnsi="Verdana" w:cs="ComicSansMS"/>
                <w:b/>
              </w:rPr>
              <w:t>ák</w:t>
            </w:r>
            <w:r w:rsidR="008D044B" w:rsidRPr="0051678C">
              <w:rPr>
                <w:rFonts w:ascii="Verdana" w:hAnsi="Verdana" w:cs="ComicSansMS"/>
                <w:b/>
              </w:rPr>
              <w:t xml:space="preserve"> do 11 let</w:t>
            </w:r>
            <w:r w:rsidR="00086216" w:rsidRPr="0051678C">
              <w:rPr>
                <w:rFonts w:ascii="Verdana" w:hAnsi="Verdana" w:cs="ComicSansMS"/>
                <w:b/>
              </w:rPr>
              <w:t xml:space="preserve"> (+ </w:t>
            </w:r>
            <w:r w:rsidR="00B36592" w:rsidRPr="0051678C">
              <w:rPr>
                <w:rFonts w:ascii="Verdana" w:hAnsi="Verdana" w:cs="ComicSansMS"/>
                <w:b/>
              </w:rPr>
              <w:t>nečtenář</w:t>
            </w:r>
            <w:r w:rsidR="00086216" w:rsidRPr="0051678C">
              <w:rPr>
                <w:rFonts w:ascii="Verdana" w:hAnsi="Verdana" w:cs="ComicSansMS"/>
                <w:b/>
              </w:rPr>
              <w:t>)</w:t>
            </w:r>
          </w:p>
          <w:p w:rsidR="00BF6709" w:rsidRPr="0051678C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51678C">
              <w:rPr>
                <w:rFonts w:ascii="Verdana" w:hAnsi="Verdana" w:cs="ComicSansMS"/>
              </w:rPr>
              <w:t>každý</w:t>
            </w:r>
            <w:r w:rsidR="00BF6709" w:rsidRPr="0051678C">
              <w:rPr>
                <w:rFonts w:ascii="Verdana" w:hAnsi="Verdana" w:cs="ComicSansMS"/>
              </w:rPr>
              <w:t xml:space="preserve"> zvládn</w:t>
            </w:r>
            <w:r w:rsidRPr="0051678C">
              <w:rPr>
                <w:rFonts w:ascii="Verdana" w:hAnsi="Verdana" w:cs="ComicSansMS"/>
              </w:rPr>
              <w:t>e</w:t>
            </w:r>
            <w:r w:rsidR="00BF6709" w:rsidRPr="0051678C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51678C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51678C">
              <w:rPr>
                <w:rFonts w:ascii="Verdana" w:hAnsi="Verdana" w:cs="ComicSansMS"/>
                <w:b/>
              </w:rPr>
              <w:t>Ž</w:t>
            </w:r>
            <w:r w:rsidR="0023443F" w:rsidRPr="0051678C">
              <w:rPr>
                <w:rFonts w:ascii="Verdana" w:hAnsi="Verdana" w:cs="ComicSansMS"/>
                <w:b/>
              </w:rPr>
              <w:t>ák</w:t>
            </w:r>
            <w:r w:rsidR="008D044B" w:rsidRPr="0051678C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51678C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51678C">
              <w:rPr>
                <w:rFonts w:ascii="Verdana" w:hAnsi="Verdana" w:cs="ComicSansMS"/>
              </w:rPr>
              <w:t>zvládne</w:t>
            </w:r>
            <w:r w:rsidR="00BF6709" w:rsidRPr="0051678C">
              <w:rPr>
                <w:rFonts w:ascii="Verdana" w:hAnsi="Verdana" w:cs="ComicSansMS"/>
              </w:rPr>
              <w:t xml:space="preserve"> navíc:</w:t>
            </w:r>
          </w:p>
        </w:tc>
      </w:tr>
      <w:tr w:rsidR="00912331" w:rsidRPr="00FC64F7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912331" w:rsidRDefault="00912331" w:rsidP="00912331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912331" w:rsidRDefault="00912331" w:rsidP="009123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912331" w:rsidRPr="0051678C" w:rsidRDefault="00912331" w:rsidP="0091233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51678C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912331" w:rsidRPr="0051678C" w:rsidRDefault="003B083D" w:rsidP="00912331">
            <w:pPr>
              <w:pStyle w:val="Odstavecseseznamem"/>
              <w:numPr>
                <w:ilvl w:val="0"/>
                <w:numId w:val="34"/>
              </w:numPr>
              <w:ind w:left="388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ve slyšeném</w:t>
            </w:r>
            <w:r w:rsidR="00411542" w:rsidRPr="0051678C">
              <w:rPr>
                <w:rFonts w:ascii="Verdana" w:hAnsi="Verdana"/>
              </w:rPr>
              <w:t xml:space="preserve"> </w:t>
            </w:r>
            <w:r w:rsidR="00912331" w:rsidRPr="0051678C">
              <w:rPr>
                <w:rFonts w:ascii="Verdana" w:hAnsi="Verdana"/>
              </w:rPr>
              <w:t>rozlišuje jednotlivé dny v týdnu, měsíce, roční období</w:t>
            </w:r>
          </w:p>
          <w:p w:rsidR="00912331" w:rsidRPr="0051678C" w:rsidRDefault="00912331" w:rsidP="00912331">
            <w:pPr>
              <w:pStyle w:val="Odstavecseseznamem"/>
              <w:numPr>
                <w:ilvl w:val="0"/>
                <w:numId w:val="34"/>
              </w:numPr>
              <w:ind w:left="388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určí podle poslechu správné datum</w:t>
            </w:r>
          </w:p>
          <w:p w:rsidR="00912331" w:rsidRPr="0051678C" w:rsidRDefault="00912331" w:rsidP="00912331">
            <w:pPr>
              <w:pStyle w:val="Odstavecseseznamem"/>
              <w:numPr>
                <w:ilvl w:val="0"/>
                <w:numId w:val="34"/>
              </w:numPr>
              <w:ind w:left="388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rozumí slovní zásobě k danému tématu – přiřadí předmět nebo obrázek ke slyšenému pojmu</w:t>
            </w:r>
          </w:p>
          <w:p w:rsidR="00FB4133" w:rsidRPr="0051678C" w:rsidRDefault="00FB4133" w:rsidP="00912331">
            <w:pPr>
              <w:pStyle w:val="Odstavecseseznamem"/>
              <w:numPr>
                <w:ilvl w:val="0"/>
                <w:numId w:val="34"/>
              </w:numPr>
              <w:ind w:left="388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rozumí informaci o státních svátcích, resp. kdy není škola</w:t>
            </w:r>
          </w:p>
          <w:p w:rsidR="006647F8" w:rsidRPr="0051678C" w:rsidRDefault="006647F8" w:rsidP="00912331">
            <w:pPr>
              <w:pStyle w:val="Odstavecseseznamem"/>
              <w:numPr>
                <w:ilvl w:val="0"/>
                <w:numId w:val="34"/>
              </w:numPr>
              <w:ind w:left="388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rozumí jednoduchým frázím při návštěvě, oslavě (</w:t>
            </w:r>
            <w:r w:rsidRPr="0051678C">
              <w:rPr>
                <w:rFonts w:ascii="Verdana" w:hAnsi="Verdana"/>
                <w:i/>
              </w:rPr>
              <w:t>Sedni si, Vezmi si…</w:t>
            </w:r>
            <w:r w:rsidRPr="0051678C">
              <w:rPr>
                <w:rFonts w:ascii="Verdana" w:hAnsi="Verdana"/>
              </w:rPr>
              <w:t>)</w:t>
            </w:r>
          </w:p>
          <w:p w:rsidR="00912331" w:rsidRPr="0051678C" w:rsidRDefault="00912331" w:rsidP="00A62509">
            <w:pPr>
              <w:pStyle w:val="Odstavecseseznamem"/>
              <w:autoSpaceDE w:val="0"/>
              <w:autoSpaceDN w:val="0"/>
              <w:adjustRightInd w:val="0"/>
              <w:ind w:left="388"/>
            </w:pPr>
          </w:p>
        </w:tc>
        <w:tc>
          <w:tcPr>
            <w:tcW w:w="4560" w:type="dxa"/>
          </w:tcPr>
          <w:p w:rsidR="00912331" w:rsidRPr="0051678C" w:rsidRDefault="00912331" w:rsidP="00912331">
            <w:pPr>
              <w:pStyle w:val="Odstavecseseznamem"/>
              <w:numPr>
                <w:ilvl w:val="0"/>
                <w:numId w:val="34"/>
              </w:numPr>
              <w:ind w:left="36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reaguje na pobídky a otázky na návštěvě (</w:t>
            </w:r>
            <w:r w:rsidRPr="0051678C">
              <w:rPr>
                <w:rFonts w:ascii="Verdana" w:hAnsi="Verdana"/>
                <w:i/>
              </w:rPr>
              <w:t>Chceš pantofle? Dáš si dort? Vezmi si…</w:t>
            </w:r>
            <w:r w:rsidRPr="0051678C">
              <w:rPr>
                <w:rFonts w:ascii="Verdana" w:hAnsi="Verdana"/>
              </w:rPr>
              <w:t>)</w:t>
            </w:r>
          </w:p>
          <w:p w:rsidR="00A62509" w:rsidRPr="0051678C" w:rsidRDefault="00A62509" w:rsidP="00912331">
            <w:pPr>
              <w:pStyle w:val="Odstavecseseznamem"/>
              <w:numPr>
                <w:ilvl w:val="0"/>
                <w:numId w:val="34"/>
              </w:numPr>
              <w:ind w:left="36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ve slyšeném jednoduchém vyprávění o zvycích a svátcích spolužáků rozpozná známá slova a rozumí klíčovým informacím (doplněným obrázky, videi apod.)</w:t>
            </w:r>
          </w:p>
          <w:p w:rsidR="00912331" w:rsidRPr="0051678C" w:rsidRDefault="00912331" w:rsidP="00FD1446">
            <w:pPr>
              <w:pStyle w:val="Odstavecseseznamem"/>
              <w:ind w:left="364"/>
              <w:rPr>
                <w:rFonts w:ascii="Verdana" w:eastAsia="Verdana" w:hAnsi="Verdana" w:cs="Verdana"/>
              </w:rPr>
            </w:pPr>
            <w:bookmarkStart w:id="0" w:name="_GoBack"/>
            <w:bookmarkEnd w:id="0"/>
          </w:p>
        </w:tc>
      </w:tr>
      <w:tr w:rsidR="00912331" w:rsidRPr="00FC64F7" w:rsidTr="00553834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912331" w:rsidRDefault="00912331" w:rsidP="00912331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912331" w:rsidRDefault="00912331" w:rsidP="009123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Čtení s porozuměním</w:t>
            </w:r>
          </w:p>
          <w:p w:rsidR="00912331" w:rsidRDefault="00912331" w:rsidP="00912331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912331" w:rsidRPr="0051678C" w:rsidRDefault="00912331" w:rsidP="0091233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51678C">
              <w:rPr>
                <w:rFonts w:ascii="Verdana" w:eastAsia="Verdana" w:hAnsi="Verdana" w:cs="Verdana"/>
              </w:rPr>
              <w:t xml:space="preserve">v jednoduchých textech žák najde známá slova a věty o </w:t>
            </w:r>
            <w:r w:rsidR="00553834" w:rsidRPr="0051678C">
              <w:rPr>
                <w:rFonts w:ascii="Verdana" w:eastAsia="Verdana" w:hAnsi="Verdana" w:cs="Verdana"/>
              </w:rPr>
              <w:t>svátcích a zvycích</w:t>
            </w:r>
          </w:p>
          <w:p w:rsidR="00912331" w:rsidRPr="0051678C" w:rsidRDefault="00912331" w:rsidP="00912331">
            <w:pPr>
              <w:pStyle w:val="Odstavecseseznamem"/>
              <w:numPr>
                <w:ilvl w:val="0"/>
                <w:numId w:val="25"/>
              </w:numPr>
              <w:ind w:left="388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orientuje se v kalendáři, rozumí názvům svátků – přiřazuje obrázek</w:t>
            </w:r>
            <w:r w:rsidR="00553834" w:rsidRPr="0051678C">
              <w:rPr>
                <w:rFonts w:ascii="Verdana" w:hAnsi="Verdana"/>
              </w:rPr>
              <w:t xml:space="preserve">, symboly </w:t>
            </w:r>
            <w:r w:rsidRPr="0051678C">
              <w:rPr>
                <w:rFonts w:ascii="Verdana" w:hAnsi="Verdana"/>
              </w:rPr>
              <w:t>k přečtenému</w:t>
            </w:r>
          </w:p>
          <w:p w:rsidR="00FB4133" w:rsidRPr="0051678C" w:rsidRDefault="00FB4133" w:rsidP="00FB4133">
            <w:pPr>
              <w:pStyle w:val="Odstavecseseznamem"/>
              <w:numPr>
                <w:ilvl w:val="0"/>
                <w:numId w:val="40"/>
              </w:numPr>
              <w:ind w:left="388"/>
              <w:rPr>
                <w:rFonts w:ascii="Verdana" w:hAnsi="Verdana"/>
              </w:rPr>
            </w:pPr>
            <w:r w:rsidRPr="0051678C">
              <w:rPr>
                <w:rFonts w:ascii="Verdana" w:eastAsia="Verdana" w:hAnsi="Verdana" w:cs="Verdana"/>
              </w:rPr>
              <w:t>v zápise v žákovské knížce rozumí informacím o státních svátcích = nejde do školy</w:t>
            </w:r>
          </w:p>
          <w:p w:rsidR="00553834" w:rsidRPr="0051678C" w:rsidRDefault="006647F8" w:rsidP="0055383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51678C">
              <w:rPr>
                <w:rFonts w:ascii="Verdana" w:eastAsia="Verdana" w:hAnsi="Verdana" w:cs="Verdana"/>
                <w:b/>
              </w:rPr>
              <w:t xml:space="preserve">Nečtenář: </w:t>
            </w:r>
            <w:r w:rsidRPr="0051678C">
              <w:rPr>
                <w:rFonts w:ascii="Verdana" w:eastAsia="Verdana" w:hAnsi="Verdana" w:cs="Verdana"/>
              </w:rPr>
              <w:t>přiřadí symboly, obrázky zvyků k jednotlivým svátkům, roztřídí svátky dle ročních období</w:t>
            </w:r>
          </w:p>
        </w:tc>
        <w:tc>
          <w:tcPr>
            <w:tcW w:w="4560" w:type="dxa"/>
          </w:tcPr>
          <w:p w:rsidR="00912331" w:rsidRPr="0051678C" w:rsidRDefault="00553834" w:rsidP="00553834">
            <w:pPr>
              <w:pStyle w:val="Odstavecseseznamem"/>
              <w:numPr>
                <w:ilvl w:val="0"/>
                <w:numId w:val="25"/>
              </w:numPr>
              <w:ind w:left="364"/>
              <w:rPr>
                <w:rFonts w:ascii="Verdana" w:eastAsia="Verdana" w:hAnsi="Verdana" w:cs="Verdana"/>
              </w:rPr>
            </w:pPr>
            <w:r w:rsidRPr="0051678C">
              <w:rPr>
                <w:rFonts w:ascii="Verdana" w:eastAsia="Verdana" w:hAnsi="Verdana" w:cs="Verdana"/>
              </w:rPr>
              <w:t>d</w:t>
            </w:r>
            <w:r w:rsidR="00912331" w:rsidRPr="0051678C">
              <w:rPr>
                <w:rFonts w:ascii="Verdana" w:eastAsia="Verdana" w:hAnsi="Verdana" w:cs="Verdana"/>
              </w:rPr>
              <w:t xml:space="preserve">okáže najít základní informace </w:t>
            </w:r>
            <w:r w:rsidRPr="0051678C">
              <w:rPr>
                <w:rFonts w:ascii="Verdana" w:eastAsia="Verdana" w:hAnsi="Verdana" w:cs="Verdana"/>
              </w:rPr>
              <w:t>(</w:t>
            </w:r>
            <w:r w:rsidR="00912331" w:rsidRPr="0051678C">
              <w:rPr>
                <w:rFonts w:ascii="Verdana" w:eastAsia="Verdana" w:hAnsi="Verdana" w:cs="Verdana"/>
              </w:rPr>
              <w:t>např</w:t>
            </w:r>
            <w:r w:rsidR="00912331" w:rsidRPr="0051678C">
              <w:rPr>
                <w:rFonts w:ascii="Verdana" w:eastAsia="Verdana" w:hAnsi="Verdana" w:cs="Verdana"/>
                <w:i/>
              </w:rPr>
              <w:t xml:space="preserve">. </w:t>
            </w:r>
            <w:r w:rsidR="00912331" w:rsidRPr="0051678C">
              <w:rPr>
                <w:rFonts w:ascii="Verdana" w:eastAsia="Verdana" w:hAnsi="Verdana" w:cs="Verdana"/>
              </w:rPr>
              <w:t>kde a kdy se koná oslava</w:t>
            </w:r>
            <w:r w:rsidR="00912331" w:rsidRPr="0051678C">
              <w:rPr>
                <w:rFonts w:ascii="Verdana" w:eastAsia="Verdana" w:hAnsi="Verdana" w:cs="Verdana"/>
                <w:i/>
              </w:rPr>
              <w:t>…</w:t>
            </w:r>
            <w:r w:rsidRPr="0051678C">
              <w:rPr>
                <w:rFonts w:ascii="Verdana" w:eastAsia="Verdana" w:hAnsi="Verdana" w:cs="Verdana"/>
              </w:rPr>
              <w:t>)</w:t>
            </w:r>
          </w:p>
          <w:p w:rsidR="00912331" w:rsidRPr="0051678C" w:rsidRDefault="00553834" w:rsidP="00553834">
            <w:pPr>
              <w:pStyle w:val="Odstavecseseznamem"/>
              <w:numPr>
                <w:ilvl w:val="0"/>
                <w:numId w:val="25"/>
              </w:numPr>
              <w:ind w:left="364"/>
              <w:rPr>
                <w:rFonts w:ascii="Verdana" w:eastAsia="Verdana" w:hAnsi="Verdana" w:cs="Verdana"/>
              </w:rPr>
            </w:pPr>
            <w:r w:rsidRPr="0051678C">
              <w:rPr>
                <w:rFonts w:ascii="Verdana" w:eastAsia="Verdana" w:hAnsi="Verdana" w:cs="Verdana"/>
              </w:rPr>
              <w:t>r</w:t>
            </w:r>
            <w:r w:rsidR="00912331" w:rsidRPr="0051678C">
              <w:rPr>
                <w:rFonts w:ascii="Verdana" w:eastAsia="Verdana" w:hAnsi="Verdana" w:cs="Verdana"/>
              </w:rPr>
              <w:t>ozumí krátkým jednoduchým zprávám na pohlednicích nebo v emailu (např</w:t>
            </w:r>
            <w:r w:rsidR="00912331" w:rsidRPr="0051678C">
              <w:rPr>
                <w:rFonts w:ascii="Verdana" w:eastAsia="Verdana" w:hAnsi="Verdana" w:cs="Verdana"/>
                <w:i/>
              </w:rPr>
              <w:t xml:space="preserve">. </w:t>
            </w:r>
            <w:r w:rsidR="00912331" w:rsidRPr="0051678C">
              <w:rPr>
                <w:rFonts w:ascii="Verdana" w:eastAsia="Verdana" w:hAnsi="Verdana" w:cs="Verdana"/>
              </w:rPr>
              <w:t>blahopřání</w:t>
            </w:r>
            <w:r w:rsidRPr="0051678C">
              <w:rPr>
                <w:rFonts w:ascii="Verdana" w:eastAsia="Verdana" w:hAnsi="Verdana" w:cs="Verdana"/>
              </w:rPr>
              <w:t>)</w:t>
            </w:r>
          </w:p>
        </w:tc>
      </w:tr>
      <w:tr w:rsidR="00912331" w:rsidRPr="00FC64F7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912331" w:rsidRDefault="00912331" w:rsidP="00912331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912331" w:rsidRDefault="00912331" w:rsidP="009123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3804F7" w:rsidRPr="0051678C" w:rsidRDefault="003804F7" w:rsidP="003804F7">
            <w:pPr>
              <w:pStyle w:val="Odstavecseseznamem"/>
              <w:numPr>
                <w:ilvl w:val="0"/>
                <w:numId w:val="43"/>
              </w:numPr>
              <w:spacing w:line="276" w:lineRule="auto"/>
              <w:ind w:left="388"/>
              <w:rPr>
                <w:rFonts w:ascii="Verdana" w:hAnsi="Verdana"/>
              </w:rPr>
            </w:pPr>
            <w:r w:rsidRPr="0051678C">
              <w:rPr>
                <w:rFonts w:ascii="Verdana" w:eastAsia="Verdana" w:hAnsi="Verdana" w:cs="Verdana"/>
              </w:rPr>
              <w:t>umí říct a ukázat v kalendáři, kdy jsou státní svátky v ČR a v jeho zemi původu</w:t>
            </w:r>
          </w:p>
          <w:p w:rsidR="003804F7" w:rsidRPr="0051678C" w:rsidRDefault="003804F7" w:rsidP="003804F7">
            <w:pPr>
              <w:numPr>
                <w:ilvl w:val="0"/>
                <w:numId w:val="44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řekne jednoduchou větou, kdy jsou státní svátky v ČR a v zemi původu žáka, v jakém ročním období a jaké jsou zvyky o svátcích (</w:t>
            </w:r>
            <w:r w:rsidRPr="0051678C">
              <w:rPr>
                <w:rFonts w:ascii="Verdana" w:hAnsi="Verdana"/>
                <w:i/>
              </w:rPr>
              <w:t>Vánoce jsou v zimě, lidé mají stromeček</w:t>
            </w:r>
            <w:r w:rsidRPr="0051678C">
              <w:rPr>
                <w:rFonts w:ascii="Verdana" w:hAnsi="Verdana"/>
              </w:rPr>
              <w:t>.)</w:t>
            </w:r>
          </w:p>
          <w:p w:rsidR="003804F7" w:rsidRPr="0051678C" w:rsidRDefault="003804F7" w:rsidP="003804F7">
            <w:pPr>
              <w:pStyle w:val="Odstavecseseznamem"/>
              <w:numPr>
                <w:ilvl w:val="0"/>
                <w:numId w:val="42"/>
              </w:numPr>
              <w:ind w:left="388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požádá o pití, talířek atd. na návštěvě</w:t>
            </w:r>
          </w:p>
          <w:p w:rsidR="0085120C" w:rsidRPr="0051678C" w:rsidRDefault="003804F7" w:rsidP="003804F7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na návštěvě jednoduše komunikuje (pozdraví, zeptá se, jak se někomu daří, popřeje k narozeninám, poděkuje apod.)</w:t>
            </w:r>
          </w:p>
          <w:p w:rsidR="004E24D7" w:rsidRPr="0051678C" w:rsidRDefault="004E24D7" w:rsidP="003804F7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pozve kamaráda na návštěvu, na oslavu narozenin, na pozvání umí reagovat (</w:t>
            </w:r>
            <w:r w:rsidRPr="0051678C">
              <w:rPr>
                <w:rFonts w:ascii="Verdana" w:hAnsi="Verdana"/>
                <w:i/>
              </w:rPr>
              <w:t>Zvu tě na návštěvu/oslavu narozenin.</w:t>
            </w:r>
            <w:r w:rsidRPr="0051678C">
              <w:rPr>
                <w:rFonts w:ascii="Verdana" w:hAnsi="Verdana"/>
              </w:rPr>
              <w:t>)</w:t>
            </w:r>
          </w:p>
          <w:p w:rsidR="00B05152" w:rsidRPr="0051678C" w:rsidRDefault="00B05152" w:rsidP="00B05152">
            <w:p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912331" w:rsidRPr="0051678C" w:rsidRDefault="00912331" w:rsidP="00912331">
            <w:pPr>
              <w:pStyle w:val="Odstavecseseznamem"/>
              <w:numPr>
                <w:ilvl w:val="0"/>
                <w:numId w:val="35"/>
              </w:numPr>
              <w:ind w:left="36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stručně vypráví, jaké tradice se dělají v jeho zemi</w:t>
            </w:r>
          </w:p>
          <w:p w:rsidR="00912331" w:rsidRPr="0051678C" w:rsidRDefault="00912331" w:rsidP="00912331">
            <w:pPr>
              <w:pStyle w:val="Odstavecseseznamem"/>
              <w:numPr>
                <w:ilvl w:val="0"/>
                <w:numId w:val="35"/>
              </w:numPr>
              <w:ind w:left="36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stručně popíše české tradice</w:t>
            </w:r>
          </w:p>
          <w:p w:rsidR="00B05152" w:rsidRPr="0051678C" w:rsidRDefault="00B05152" w:rsidP="00912331">
            <w:pPr>
              <w:pStyle w:val="Odstavecseseznamem"/>
              <w:numPr>
                <w:ilvl w:val="0"/>
                <w:numId w:val="35"/>
              </w:numPr>
              <w:ind w:left="36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na návštěvě se dokáže účastnit krátké konverzace o tom, co jej zajímá</w:t>
            </w:r>
          </w:p>
          <w:p w:rsidR="00912331" w:rsidRPr="0051678C" w:rsidRDefault="00912331" w:rsidP="00912331">
            <w:pPr>
              <w:pStyle w:val="Odstavecseseznamem"/>
              <w:ind w:left="743"/>
              <w:rPr>
                <w:rFonts w:ascii="Verdana" w:hAnsi="Verdana"/>
              </w:rPr>
            </w:pPr>
          </w:p>
        </w:tc>
      </w:tr>
      <w:tr w:rsidR="00912331" w:rsidRPr="00FC64F7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912331" w:rsidRDefault="00912331" w:rsidP="00912331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912331" w:rsidRDefault="00912331" w:rsidP="009123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912331" w:rsidRPr="0051678C" w:rsidRDefault="00912331" w:rsidP="00912331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51678C">
              <w:rPr>
                <w:rFonts w:ascii="Verdana" w:eastAsia="Verdana" w:hAnsi="Verdana" w:cs="Verdana"/>
              </w:rPr>
              <w:t>opíše slova dle předlohy (tiskacím písmem)</w:t>
            </w:r>
            <w:r w:rsidR="00B05152" w:rsidRPr="0051678C">
              <w:rPr>
                <w:rFonts w:ascii="Verdana" w:eastAsia="Verdana" w:hAnsi="Verdana" w:cs="Verdana"/>
              </w:rPr>
              <w:t xml:space="preserve">, zejména </w:t>
            </w:r>
            <w:r w:rsidR="00B05152" w:rsidRPr="0051678C">
              <w:rPr>
                <w:rFonts w:ascii="Verdana" w:hAnsi="Verdana"/>
              </w:rPr>
              <w:t>datum, dny v týdnu, měsíce, roční období</w:t>
            </w:r>
          </w:p>
          <w:p w:rsidR="00912331" w:rsidRPr="0051678C" w:rsidRDefault="00912331" w:rsidP="00912331">
            <w:pPr>
              <w:pStyle w:val="Odstavecseseznamem"/>
              <w:numPr>
                <w:ilvl w:val="0"/>
                <w:numId w:val="37"/>
              </w:numPr>
              <w:ind w:left="388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napíše názvy velkých svátků</w:t>
            </w:r>
          </w:p>
          <w:p w:rsidR="0077279B" w:rsidRPr="0051678C" w:rsidRDefault="00B05152" w:rsidP="0077279B">
            <w:pPr>
              <w:pStyle w:val="Odstavecseseznamem"/>
              <w:numPr>
                <w:ilvl w:val="0"/>
                <w:numId w:val="37"/>
              </w:numPr>
              <w:spacing w:line="276" w:lineRule="auto"/>
              <w:ind w:left="36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zapíše si do žákovské knížky informaci o státních svátcích</w:t>
            </w:r>
          </w:p>
          <w:p w:rsidR="00912331" w:rsidRPr="0051678C" w:rsidRDefault="0077279B" w:rsidP="0077279B">
            <w:pPr>
              <w:pStyle w:val="Odstavecseseznamem"/>
              <w:numPr>
                <w:ilvl w:val="0"/>
                <w:numId w:val="37"/>
              </w:numPr>
              <w:spacing w:line="276" w:lineRule="auto"/>
              <w:ind w:left="36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napíše krátké blahopřání, např. k narozeninám</w:t>
            </w:r>
          </w:p>
          <w:p w:rsidR="0077279B" w:rsidRPr="0051678C" w:rsidRDefault="0077279B" w:rsidP="0077279B">
            <w:pPr>
              <w:pStyle w:val="Odstavecseseznamem"/>
              <w:spacing w:line="276" w:lineRule="auto"/>
              <w:ind w:left="364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912331" w:rsidRPr="0051678C" w:rsidRDefault="00445BF7" w:rsidP="00912331">
            <w:pPr>
              <w:pStyle w:val="Odstavecseseznamem"/>
              <w:numPr>
                <w:ilvl w:val="0"/>
                <w:numId w:val="37"/>
              </w:numPr>
              <w:spacing w:line="276" w:lineRule="auto"/>
              <w:ind w:left="364"/>
              <w:rPr>
                <w:rFonts w:ascii="Verdana" w:hAnsi="Verdana"/>
              </w:rPr>
            </w:pPr>
            <w:r w:rsidRPr="0051678C">
              <w:rPr>
                <w:rFonts w:ascii="Verdana" w:hAnsi="Verdana"/>
              </w:rPr>
              <w:t>j</w:t>
            </w:r>
            <w:r w:rsidR="00912331" w:rsidRPr="0051678C">
              <w:rPr>
                <w:rFonts w:ascii="Verdana" w:hAnsi="Verdana"/>
              </w:rPr>
              <w:t xml:space="preserve">ednoduchými větami </w:t>
            </w:r>
            <w:r w:rsidRPr="0051678C">
              <w:rPr>
                <w:rFonts w:ascii="Verdana" w:hAnsi="Verdana"/>
              </w:rPr>
              <w:t>napíše</w:t>
            </w:r>
            <w:r w:rsidR="00FD1446">
              <w:rPr>
                <w:rFonts w:ascii="Verdana" w:hAnsi="Verdana"/>
              </w:rPr>
              <w:t>, o </w:t>
            </w:r>
            <w:r w:rsidR="00912331" w:rsidRPr="0051678C">
              <w:rPr>
                <w:rFonts w:ascii="Verdana" w:hAnsi="Verdana"/>
              </w:rPr>
              <w:t>tradicích spojených se ze</w:t>
            </w:r>
            <w:r w:rsidR="0077279B" w:rsidRPr="0051678C">
              <w:rPr>
                <w:rFonts w:ascii="Verdana" w:hAnsi="Verdana"/>
              </w:rPr>
              <w:t>mí původu i o českých tradicích</w:t>
            </w:r>
          </w:p>
          <w:p w:rsidR="00912331" w:rsidRPr="0051678C" w:rsidRDefault="0077279B" w:rsidP="00912331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1678C">
              <w:rPr>
                <w:rFonts w:ascii="Verdana" w:hAnsi="Verdana" w:cs="ComicSansMS"/>
              </w:rPr>
              <w:t>napíše krátkou pozvánku, písemně za pozvání poděkuje nebo se omluví</w:t>
            </w:r>
          </w:p>
          <w:p w:rsidR="00912331" w:rsidRPr="0051678C" w:rsidRDefault="00912331" w:rsidP="00912331">
            <w:pPr>
              <w:autoSpaceDE w:val="0"/>
              <w:autoSpaceDN w:val="0"/>
              <w:adjustRightInd w:val="0"/>
              <w:rPr>
                <w:rFonts w:ascii="Verdana" w:hAnsi="Verdana" w:cs="ComicSansMS"/>
              </w:rPr>
            </w:pPr>
          </w:p>
        </w:tc>
      </w:tr>
    </w:tbl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912331">
      <w:pPr>
        <w:pStyle w:val="Odstavecseseznamem"/>
        <w:ind w:left="142"/>
        <w:rPr>
          <w:rFonts w:ascii="Verdana" w:hAnsi="Verdana"/>
        </w:rPr>
      </w:pPr>
    </w:p>
    <w:p w:rsidR="00D1545A" w:rsidRDefault="00D1545A" w:rsidP="00912331">
      <w:pPr>
        <w:pStyle w:val="Odstavecseseznamem"/>
        <w:ind w:left="142"/>
        <w:rPr>
          <w:rFonts w:ascii="Verdana" w:hAnsi="Verdana"/>
        </w:rPr>
      </w:pPr>
    </w:p>
    <w:p w:rsidR="00D1545A" w:rsidRDefault="00D1545A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FD1446" w:rsidRDefault="00FD1446" w:rsidP="00912331">
      <w:pPr>
        <w:pStyle w:val="Odstavecseseznamem"/>
        <w:ind w:left="142"/>
        <w:rPr>
          <w:rFonts w:ascii="Verdana" w:hAnsi="Verdana"/>
        </w:rPr>
      </w:pPr>
    </w:p>
    <w:p w:rsidR="00912331" w:rsidRDefault="00912331" w:rsidP="00FD1446">
      <w:pPr>
        <w:pStyle w:val="Odstavecseseznamem"/>
        <w:ind w:left="142"/>
        <w:jc w:val="both"/>
      </w:pPr>
      <w:r w:rsidRPr="00E927F5">
        <w:rPr>
          <w:rFonts w:ascii="Verdana" w:hAnsi="Verdana"/>
        </w:rPr>
        <w:lastRenderedPageBreak/>
        <w:t>Je dobré, když děti poznají české tradice, stačí však, když o nich vědí a ví, co k nim zhruba patří, nenutíme je však dodržovat. Velmi důležité je, aby se děti naučily mluvit i o svých zvycích a tradicích, k tomu potřebují určitou slovní zásobu. Často my sami nevíme, jaké svátky se v jejich zemi slaví, můžeme tedy nechat děti, ať svůj svátek namalují, přinesou ukázat fotografie, ukáží nám to v knize, či to můžeme společně najít na internetu a jednotlivé pojmy k události dítěti česky pojmenovat.</w:t>
      </w:r>
    </w:p>
    <w:p w:rsidR="007211FE" w:rsidRDefault="007211FE" w:rsidP="00BB2216"/>
    <w:sectPr w:rsidR="007211FE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0C" w:rsidRDefault="00A9770C" w:rsidP="003E485A">
      <w:pPr>
        <w:spacing w:after="0" w:line="240" w:lineRule="auto"/>
      </w:pPr>
      <w:r>
        <w:separator/>
      </w:r>
    </w:p>
  </w:endnote>
  <w:endnote w:type="continuationSeparator" w:id="1">
    <w:p w:rsidR="00A9770C" w:rsidRDefault="00A9770C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42" w:rsidRDefault="00411542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411542" w:rsidRPr="002750BA" w:rsidRDefault="00411542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0C" w:rsidRDefault="00A9770C" w:rsidP="003E485A">
      <w:pPr>
        <w:spacing w:after="0" w:line="240" w:lineRule="auto"/>
      </w:pPr>
      <w:r>
        <w:separator/>
      </w:r>
    </w:p>
  </w:footnote>
  <w:footnote w:type="continuationSeparator" w:id="1">
    <w:p w:rsidR="00A9770C" w:rsidRDefault="00A9770C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42" w:rsidRDefault="00411542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03"/>
    <w:multiLevelType w:val="hybridMultilevel"/>
    <w:tmpl w:val="AFA03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4B6F"/>
    <w:multiLevelType w:val="hybridMultilevel"/>
    <w:tmpl w:val="2CDC59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31471"/>
    <w:multiLevelType w:val="hybridMultilevel"/>
    <w:tmpl w:val="C6DED386"/>
    <w:lvl w:ilvl="0" w:tplc="040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60A22"/>
    <w:multiLevelType w:val="hybridMultilevel"/>
    <w:tmpl w:val="CF9C388E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6">
    <w:nsid w:val="296B293C"/>
    <w:multiLevelType w:val="hybridMultilevel"/>
    <w:tmpl w:val="494446AE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3C9D11F3"/>
    <w:multiLevelType w:val="hybridMultilevel"/>
    <w:tmpl w:val="73447478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3DE25623"/>
    <w:multiLevelType w:val="hybridMultilevel"/>
    <w:tmpl w:val="72E671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90C81"/>
    <w:multiLevelType w:val="hybridMultilevel"/>
    <w:tmpl w:val="3EC6A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13E8C"/>
    <w:multiLevelType w:val="hybridMultilevel"/>
    <w:tmpl w:val="7E342B1A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4111698B"/>
    <w:multiLevelType w:val="hybridMultilevel"/>
    <w:tmpl w:val="726C0B2C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90AEB"/>
    <w:multiLevelType w:val="hybridMultilevel"/>
    <w:tmpl w:val="3FC6F15C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529D0534"/>
    <w:multiLevelType w:val="hybridMultilevel"/>
    <w:tmpl w:val="1C8CAAE4"/>
    <w:lvl w:ilvl="0" w:tplc="0405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1">
    <w:nsid w:val="5CBC5D97"/>
    <w:multiLevelType w:val="hybridMultilevel"/>
    <w:tmpl w:val="F4D2CE80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F823D7C"/>
    <w:multiLevelType w:val="hybridMultilevel"/>
    <w:tmpl w:val="E0B87A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6">
    <w:nsid w:val="6D692A03"/>
    <w:multiLevelType w:val="hybridMultilevel"/>
    <w:tmpl w:val="7902BFB8"/>
    <w:lvl w:ilvl="0" w:tplc="E3D4ED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74AC5"/>
    <w:multiLevelType w:val="hybridMultilevel"/>
    <w:tmpl w:val="5AE44D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75723"/>
    <w:multiLevelType w:val="hybridMultilevel"/>
    <w:tmpl w:val="2DF8E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0"/>
  </w:num>
  <w:num w:numId="4">
    <w:abstractNumId w:val="27"/>
  </w:num>
  <w:num w:numId="5">
    <w:abstractNumId w:val="15"/>
  </w:num>
  <w:num w:numId="6">
    <w:abstractNumId w:val="2"/>
  </w:num>
  <w:num w:numId="7">
    <w:abstractNumId w:val="18"/>
  </w:num>
  <w:num w:numId="8">
    <w:abstractNumId w:val="19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13"/>
  </w:num>
  <w:num w:numId="15">
    <w:abstractNumId w:val="33"/>
  </w:num>
  <w:num w:numId="16">
    <w:abstractNumId w:val="5"/>
  </w:num>
  <w:num w:numId="17">
    <w:abstractNumId w:val="8"/>
  </w:num>
  <w:num w:numId="18">
    <w:abstractNumId w:val="35"/>
  </w:num>
  <w:num w:numId="19">
    <w:abstractNumId w:val="14"/>
  </w:num>
  <w:num w:numId="20">
    <w:abstractNumId w:val="28"/>
  </w:num>
  <w:num w:numId="21">
    <w:abstractNumId w:val="26"/>
  </w:num>
  <w:num w:numId="22">
    <w:abstractNumId w:val="25"/>
  </w:num>
  <w:num w:numId="23">
    <w:abstractNumId w:val="37"/>
  </w:num>
  <w:num w:numId="24">
    <w:abstractNumId w:val="34"/>
  </w:num>
  <w:num w:numId="25">
    <w:abstractNumId w:val="29"/>
  </w:num>
  <w:num w:numId="26">
    <w:abstractNumId w:val="1"/>
  </w:num>
  <w:num w:numId="27">
    <w:abstractNumId w:val="22"/>
  </w:num>
  <w:num w:numId="28">
    <w:abstractNumId w:val="32"/>
  </w:num>
  <w:num w:numId="29">
    <w:abstractNumId w:val="38"/>
  </w:num>
  <w:num w:numId="30">
    <w:abstractNumId w:val="31"/>
  </w:num>
  <w:num w:numId="31">
    <w:abstractNumId w:val="9"/>
  </w:num>
  <w:num w:numId="32">
    <w:abstractNumId w:val="23"/>
  </w:num>
  <w:num w:numId="33">
    <w:abstractNumId w:val="24"/>
  </w:num>
  <w:num w:numId="34">
    <w:abstractNumId w:val="16"/>
  </w:num>
  <w:num w:numId="35">
    <w:abstractNumId w:val="20"/>
  </w:num>
  <w:num w:numId="36">
    <w:abstractNumId w:val="36"/>
  </w:num>
  <w:num w:numId="37">
    <w:abstractNumId w:val="30"/>
  </w:num>
  <w:num w:numId="38">
    <w:abstractNumId w:val="21"/>
  </w:num>
  <w:num w:numId="39">
    <w:abstractNumId w:val="6"/>
  </w:num>
  <w:num w:numId="40">
    <w:abstractNumId w:val="39"/>
  </w:num>
  <w:num w:numId="41">
    <w:abstractNumId w:val="0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207A7"/>
    <w:rsid w:val="00025BD8"/>
    <w:rsid w:val="00062E37"/>
    <w:rsid w:val="000662FF"/>
    <w:rsid w:val="00077DEC"/>
    <w:rsid w:val="00086216"/>
    <w:rsid w:val="000A5E6F"/>
    <w:rsid w:val="000A6D3D"/>
    <w:rsid w:val="000B40DC"/>
    <w:rsid w:val="000C60D0"/>
    <w:rsid w:val="00110C46"/>
    <w:rsid w:val="001343B4"/>
    <w:rsid w:val="00156BCC"/>
    <w:rsid w:val="00164AD9"/>
    <w:rsid w:val="00183786"/>
    <w:rsid w:val="00184739"/>
    <w:rsid w:val="001B32B1"/>
    <w:rsid w:val="001C2F48"/>
    <w:rsid w:val="001D652F"/>
    <w:rsid w:val="001F6C85"/>
    <w:rsid w:val="0020514F"/>
    <w:rsid w:val="00216BF9"/>
    <w:rsid w:val="00224EB6"/>
    <w:rsid w:val="0023443F"/>
    <w:rsid w:val="002355ED"/>
    <w:rsid w:val="0024785A"/>
    <w:rsid w:val="00250A0F"/>
    <w:rsid w:val="002B0ECE"/>
    <w:rsid w:val="002C74AE"/>
    <w:rsid w:val="002D37BC"/>
    <w:rsid w:val="002D4377"/>
    <w:rsid w:val="002E4EA9"/>
    <w:rsid w:val="003035A4"/>
    <w:rsid w:val="00342414"/>
    <w:rsid w:val="00357DA2"/>
    <w:rsid w:val="0036195E"/>
    <w:rsid w:val="003705A7"/>
    <w:rsid w:val="003804F7"/>
    <w:rsid w:val="00386490"/>
    <w:rsid w:val="00386B0B"/>
    <w:rsid w:val="003957E0"/>
    <w:rsid w:val="003A1073"/>
    <w:rsid w:val="003B083D"/>
    <w:rsid w:val="003E485A"/>
    <w:rsid w:val="003F0725"/>
    <w:rsid w:val="003F2948"/>
    <w:rsid w:val="003F5D15"/>
    <w:rsid w:val="00411542"/>
    <w:rsid w:val="004135A3"/>
    <w:rsid w:val="00431E26"/>
    <w:rsid w:val="004347A7"/>
    <w:rsid w:val="004354B7"/>
    <w:rsid w:val="00445BF7"/>
    <w:rsid w:val="004464E5"/>
    <w:rsid w:val="004535B7"/>
    <w:rsid w:val="00462B19"/>
    <w:rsid w:val="00470F05"/>
    <w:rsid w:val="00474E13"/>
    <w:rsid w:val="004D43CA"/>
    <w:rsid w:val="004E24D7"/>
    <w:rsid w:val="004F2384"/>
    <w:rsid w:val="0051678C"/>
    <w:rsid w:val="00553834"/>
    <w:rsid w:val="00560CFD"/>
    <w:rsid w:val="0056497F"/>
    <w:rsid w:val="005A6869"/>
    <w:rsid w:val="005C4C9E"/>
    <w:rsid w:val="005C56F8"/>
    <w:rsid w:val="005E02F3"/>
    <w:rsid w:val="005E2C1A"/>
    <w:rsid w:val="005E7F58"/>
    <w:rsid w:val="00650CE1"/>
    <w:rsid w:val="0065527C"/>
    <w:rsid w:val="006647F8"/>
    <w:rsid w:val="006676EC"/>
    <w:rsid w:val="00687750"/>
    <w:rsid w:val="00691E5E"/>
    <w:rsid w:val="00695FB9"/>
    <w:rsid w:val="006A49BC"/>
    <w:rsid w:val="006B5A9B"/>
    <w:rsid w:val="006E5962"/>
    <w:rsid w:val="006F52E0"/>
    <w:rsid w:val="007211FE"/>
    <w:rsid w:val="00727D2A"/>
    <w:rsid w:val="007339EB"/>
    <w:rsid w:val="00735663"/>
    <w:rsid w:val="00736186"/>
    <w:rsid w:val="007674BB"/>
    <w:rsid w:val="0077090B"/>
    <w:rsid w:val="0077279B"/>
    <w:rsid w:val="007817CD"/>
    <w:rsid w:val="007866BE"/>
    <w:rsid w:val="007B02BD"/>
    <w:rsid w:val="007B3685"/>
    <w:rsid w:val="007C0843"/>
    <w:rsid w:val="007D1A09"/>
    <w:rsid w:val="007F28E1"/>
    <w:rsid w:val="007F58F7"/>
    <w:rsid w:val="00810C1E"/>
    <w:rsid w:val="0085120C"/>
    <w:rsid w:val="00876C1F"/>
    <w:rsid w:val="00894A15"/>
    <w:rsid w:val="00896EE4"/>
    <w:rsid w:val="008A092C"/>
    <w:rsid w:val="008B7153"/>
    <w:rsid w:val="008D044B"/>
    <w:rsid w:val="00901E77"/>
    <w:rsid w:val="00912331"/>
    <w:rsid w:val="00943CFF"/>
    <w:rsid w:val="00956243"/>
    <w:rsid w:val="009A0EDF"/>
    <w:rsid w:val="009A3757"/>
    <w:rsid w:val="009B5297"/>
    <w:rsid w:val="009D280E"/>
    <w:rsid w:val="009D4C12"/>
    <w:rsid w:val="009D6B14"/>
    <w:rsid w:val="009E4E2E"/>
    <w:rsid w:val="00A0597F"/>
    <w:rsid w:val="00A07161"/>
    <w:rsid w:val="00A21829"/>
    <w:rsid w:val="00A25260"/>
    <w:rsid w:val="00A62509"/>
    <w:rsid w:val="00A7011D"/>
    <w:rsid w:val="00A7138D"/>
    <w:rsid w:val="00A9770C"/>
    <w:rsid w:val="00AB42CA"/>
    <w:rsid w:val="00AC0BEF"/>
    <w:rsid w:val="00AD28BA"/>
    <w:rsid w:val="00B05152"/>
    <w:rsid w:val="00B0652F"/>
    <w:rsid w:val="00B36592"/>
    <w:rsid w:val="00B421ED"/>
    <w:rsid w:val="00B71FD6"/>
    <w:rsid w:val="00B83E61"/>
    <w:rsid w:val="00B85019"/>
    <w:rsid w:val="00B930D8"/>
    <w:rsid w:val="00B940CC"/>
    <w:rsid w:val="00B975F3"/>
    <w:rsid w:val="00BB2216"/>
    <w:rsid w:val="00BC3944"/>
    <w:rsid w:val="00BD0ACD"/>
    <w:rsid w:val="00BD3FC5"/>
    <w:rsid w:val="00BD45FB"/>
    <w:rsid w:val="00BE1637"/>
    <w:rsid w:val="00BF6709"/>
    <w:rsid w:val="00C232FE"/>
    <w:rsid w:val="00C23888"/>
    <w:rsid w:val="00C30C05"/>
    <w:rsid w:val="00C30CE7"/>
    <w:rsid w:val="00C67E4E"/>
    <w:rsid w:val="00C71B6C"/>
    <w:rsid w:val="00C8568C"/>
    <w:rsid w:val="00CA288D"/>
    <w:rsid w:val="00CA4398"/>
    <w:rsid w:val="00CA4E26"/>
    <w:rsid w:val="00CB591A"/>
    <w:rsid w:val="00CD4374"/>
    <w:rsid w:val="00CF007F"/>
    <w:rsid w:val="00D00B92"/>
    <w:rsid w:val="00D134BB"/>
    <w:rsid w:val="00D1545A"/>
    <w:rsid w:val="00D23BFD"/>
    <w:rsid w:val="00D25507"/>
    <w:rsid w:val="00D35688"/>
    <w:rsid w:val="00D46578"/>
    <w:rsid w:val="00D55665"/>
    <w:rsid w:val="00D66758"/>
    <w:rsid w:val="00D67432"/>
    <w:rsid w:val="00D90055"/>
    <w:rsid w:val="00D96988"/>
    <w:rsid w:val="00DA38D5"/>
    <w:rsid w:val="00DB2E03"/>
    <w:rsid w:val="00DC06A1"/>
    <w:rsid w:val="00DE514B"/>
    <w:rsid w:val="00DE733D"/>
    <w:rsid w:val="00E203D0"/>
    <w:rsid w:val="00E34F2C"/>
    <w:rsid w:val="00E577C3"/>
    <w:rsid w:val="00E67FDC"/>
    <w:rsid w:val="00E76429"/>
    <w:rsid w:val="00E958A5"/>
    <w:rsid w:val="00EA72A6"/>
    <w:rsid w:val="00ED2A05"/>
    <w:rsid w:val="00EE63F4"/>
    <w:rsid w:val="00EF3405"/>
    <w:rsid w:val="00EF4304"/>
    <w:rsid w:val="00F34C65"/>
    <w:rsid w:val="00F44205"/>
    <w:rsid w:val="00F841E0"/>
    <w:rsid w:val="00FB388E"/>
    <w:rsid w:val="00FB4133"/>
    <w:rsid w:val="00FC0879"/>
    <w:rsid w:val="00FD1446"/>
    <w:rsid w:val="00FD18D5"/>
    <w:rsid w:val="00FD7266"/>
    <w:rsid w:val="00FF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EAE6-7AB7-4705-A60D-8BE5C31E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1156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56</cp:revision>
  <cp:lastPrinted>2015-07-29T15:32:00Z</cp:lastPrinted>
  <dcterms:created xsi:type="dcterms:W3CDTF">2015-08-17T13:47:00Z</dcterms:created>
  <dcterms:modified xsi:type="dcterms:W3CDTF">2015-09-08T15:02:00Z</dcterms:modified>
</cp:coreProperties>
</file>