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C9B5" w14:textId="43F1DA4F" w:rsidR="00E44636" w:rsidRPr="00B52BB3" w:rsidRDefault="00A976C1" w:rsidP="004F1F20">
      <w:pPr>
        <w:spacing w:before="120" w:after="12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12</w:t>
      </w:r>
      <w:r w:rsidR="000A46B5" w:rsidRPr="00B52BB3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="00452F8A" w:rsidRPr="00B52BB3">
        <w:rPr>
          <w:rFonts w:asciiTheme="minorHAnsi" w:hAnsiTheme="minorHAnsi" w:cstheme="minorHAnsi"/>
          <w:b/>
          <w:szCs w:val="24"/>
          <w:u w:val="single"/>
        </w:rPr>
        <w:t xml:space="preserve">Domácí příprava / </w:t>
      </w:r>
      <w:r w:rsidR="00E9102E" w:rsidRPr="00B52BB3">
        <w:rPr>
          <w:rFonts w:asciiTheme="minorHAnsi" w:hAnsiTheme="minorHAnsi" w:cs="Times New Roman"/>
          <w:b/>
          <w:color w:val="0070C0"/>
          <w:szCs w:val="24"/>
          <w:u w:val="single"/>
          <w:rtl/>
        </w:rPr>
        <w:t>آمادگی در خانه</w:t>
      </w:r>
    </w:p>
    <w:p w14:paraId="77CA06FB" w14:textId="63EE363E" w:rsidR="00E44636" w:rsidRPr="00B52BB3" w:rsidRDefault="00E44636" w:rsidP="00657F68">
      <w:pPr>
        <w:spacing w:before="120" w:after="120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Vzdělávání v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Pr="00B52BB3">
        <w:rPr>
          <w:rFonts w:asciiTheme="minorHAnsi" w:hAnsiTheme="minorHAnsi" w:cstheme="minorHAnsi"/>
          <w:szCs w:val="24"/>
        </w:rPr>
        <w:t>českých školách zahrnuje v určitém rozsahu i domácí přípravu. Například ve škole dochází ke zkoušení, psaní písemných testů atd., což vyžaduje domácí přípravu žáka. Je zvykem, že</w:t>
      </w:r>
      <w:r w:rsidR="00657F68" w:rsidRPr="00B52BB3">
        <w:rPr>
          <w:rFonts w:asciiTheme="minorHAnsi" w:hAnsiTheme="minorHAnsi" w:cstheme="minorHAnsi"/>
          <w:szCs w:val="24"/>
        </w:rPr>
        <w:t> </w:t>
      </w:r>
      <w:r w:rsidRPr="00B52BB3">
        <w:rPr>
          <w:rFonts w:asciiTheme="minorHAnsi" w:hAnsiTheme="minorHAnsi" w:cstheme="minorHAnsi"/>
          <w:szCs w:val="24"/>
        </w:rPr>
        <w:t>žáci dostávají pravidelně domácí úkoly z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Pr="00B52BB3">
        <w:rPr>
          <w:rFonts w:asciiTheme="minorHAnsi" w:hAnsiTheme="minorHAnsi" w:cstheme="minorHAnsi"/>
          <w:szCs w:val="24"/>
        </w:rPr>
        <w:t>jednotlivých předmětů. Což od rodiče vyžaduje dohled, že žák vypracoval domácí úkol a následně jej rodič obvykle podepisuje. Evidence domácích úkolů je</w:t>
      </w:r>
      <w:r w:rsidR="00657F68" w:rsidRPr="00B52BB3">
        <w:rPr>
          <w:rFonts w:asciiTheme="minorHAnsi" w:hAnsiTheme="minorHAnsi" w:cstheme="minorHAnsi"/>
          <w:szCs w:val="24"/>
        </w:rPr>
        <w:t> </w:t>
      </w:r>
      <w:r w:rsidRPr="00B52BB3">
        <w:rPr>
          <w:rFonts w:asciiTheme="minorHAnsi" w:hAnsiTheme="minorHAnsi" w:cstheme="minorHAnsi"/>
          <w:szCs w:val="24"/>
        </w:rPr>
        <w:t>obvykle na žácích (forma psaní do notýsku, zaškrtávání v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Pr="00B52BB3">
        <w:rPr>
          <w:rFonts w:asciiTheme="minorHAnsi" w:hAnsiTheme="minorHAnsi" w:cstheme="minorHAnsi"/>
          <w:szCs w:val="24"/>
        </w:rPr>
        <w:t>učebnici aj.), na prvním stupni může někdy ještě psát učitel, co je za domácí úkol. Neplnění domácích úkolů může mít např. vliv na</w:t>
      </w:r>
      <w:r w:rsidR="00657F68" w:rsidRPr="00B52BB3">
        <w:rPr>
          <w:rFonts w:asciiTheme="minorHAnsi" w:hAnsiTheme="minorHAnsi" w:cstheme="minorHAnsi"/>
          <w:szCs w:val="24"/>
        </w:rPr>
        <w:t> </w:t>
      </w:r>
      <w:r w:rsidRPr="00B52BB3">
        <w:rPr>
          <w:rFonts w:asciiTheme="minorHAnsi" w:hAnsiTheme="minorHAnsi" w:cstheme="minorHAnsi"/>
          <w:szCs w:val="24"/>
        </w:rPr>
        <w:t>klasifikaci dítěte, negativní pohled školy na spolupráci s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Pr="00B52BB3">
        <w:rPr>
          <w:rFonts w:asciiTheme="minorHAnsi" w:hAnsiTheme="minorHAnsi" w:cstheme="minorHAnsi"/>
          <w:szCs w:val="24"/>
        </w:rPr>
        <w:t>rodinou aj.</w:t>
      </w:r>
    </w:p>
    <w:p w14:paraId="0370EB45" w14:textId="4DD84A9E" w:rsidR="00452F8A" w:rsidRPr="00B52BB3" w:rsidRDefault="00BB1813" w:rsidP="00AE1470">
      <w:pPr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 w:rsidRPr="00B52BB3">
        <w:rPr>
          <w:rFonts w:asciiTheme="minorHAnsi" w:hAnsiTheme="minorHAnsi" w:cs="Times New Roman"/>
          <w:color w:val="0070C0"/>
          <w:szCs w:val="24"/>
          <w:rtl/>
        </w:rPr>
        <w:t xml:space="preserve">بخاطر </w:t>
      </w:r>
      <w:r w:rsidR="000E59D0" w:rsidRPr="00B52BB3">
        <w:rPr>
          <w:rFonts w:asciiTheme="minorHAnsi" w:hAnsiTheme="minorHAnsi" w:cs="Times New Roman"/>
          <w:color w:val="0070C0"/>
          <w:szCs w:val="24"/>
          <w:rtl/>
        </w:rPr>
        <w:t>آموزش بهتر تعلیمات</w:t>
      </w:r>
      <w:r w:rsidR="00424182" w:rsidRPr="00B52BB3">
        <w:rPr>
          <w:rFonts w:asciiTheme="minorHAnsi" w:hAnsiTheme="minorHAnsi" w:cs="Times New Roman"/>
          <w:color w:val="0070C0"/>
          <w:szCs w:val="24"/>
          <w:rtl/>
        </w:rPr>
        <w:t xml:space="preserve"> ،</w:t>
      </w:r>
      <w:r w:rsidR="000E59D0" w:rsidRPr="00B52BB3">
        <w:rPr>
          <w:rFonts w:asciiTheme="minorHAnsi" w:hAnsiTheme="minorHAnsi" w:cs="Times New Roman"/>
          <w:color w:val="0070C0"/>
          <w:szCs w:val="24"/>
          <w:rtl/>
        </w:rPr>
        <w:t xml:space="preserve"> شاگرد در خانه نیز </w:t>
      </w:r>
      <w:r w:rsidR="00B92917" w:rsidRPr="00B52BB3">
        <w:rPr>
          <w:rFonts w:asciiTheme="minorHAnsi" w:hAnsiTheme="minorHAnsi" w:cs="Times New Roman"/>
          <w:color w:val="0070C0"/>
          <w:szCs w:val="24"/>
          <w:rtl/>
        </w:rPr>
        <w:t>مکلف است آمادگی بگیرد.</w:t>
      </w:r>
      <w:r w:rsidR="006B59A4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D389F" w:rsidRPr="00B52BB3">
        <w:rPr>
          <w:rFonts w:asciiTheme="minorHAnsi" w:hAnsiTheme="minorHAnsi" w:cs="Times New Roman"/>
          <w:color w:val="0070C0"/>
          <w:szCs w:val="24"/>
          <w:rtl/>
        </w:rPr>
        <w:t>بطورمثال</w:t>
      </w:r>
      <w:r w:rsidR="002D7223" w:rsidRPr="00B52BB3">
        <w:rPr>
          <w:rFonts w:asciiTheme="minorHAnsi" w:hAnsiTheme="minorHAnsi" w:cs="Times New Roman"/>
          <w:color w:val="0070C0"/>
          <w:szCs w:val="24"/>
          <w:rtl/>
        </w:rPr>
        <w:t xml:space="preserve"> در مکتب امتحانات به شکل </w:t>
      </w:r>
      <w:r w:rsidR="00CD0FC7" w:rsidRPr="00B52BB3">
        <w:rPr>
          <w:rFonts w:asciiTheme="minorHAnsi" w:hAnsiTheme="minorHAnsi" w:cs="Times New Roman"/>
          <w:color w:val="0070C0"/>
          <w:szCs w:val="24"/>
          <w:rtl/>
        </w:rPr>
        <w:t xml:space="preserve">تحریری و تقریری صورت </w:t>
      </w:r>
      <w:r w:rsidR="00160556" w:rsidRPr="00B52BB3">
        <w:rPr>
          <w:rFonts w:asciiTheme="minorHAnsi" w:hAnsiTheme="minorHAnsi" w:cs="Times New Roman"/>
          <w:color w:val="0070C0"/>
          <w:szCs w:val="24"/>
          <w:rtl/>
        </w:rPr>
        <w:t xml:space="preserve">میگیرد، </w:t>
      </w:r>
      <w:r w:rsidR="00934CCD" w:rsidRPr="00B52BB3">
        <w:rPr>
          <w:rFonts w:asciiTheme="minorHAnsi" w:hAnsiTheme="minorHAnsi" w:cs="Times New Roman"/>
          <w:color w:val="0070C0"/>
          <w:szCs w:val="24"/>
          <w:rtl/>
        </w:rPr>
        <w:t xml:space="preserve">بنابراین شاگرد </w:t>
      </w:r>
      <w:r w:rsidR="00456B6B" w:rsidRPr="00B52BB3">
        <w:rPr>
          <w:rFonts w:asciiTheme="minorHAnsi" w:hAnsiTheme="minorHAnsi" w:cs="Times New Roman"/>
          <w:color w:val="0070C0"/>
          <w:szCs w:val="24"/>
          <w:rtl/>
        </w:rPr>
        <w:t>در خانه نیز باید آمادگی بگیرد</w:t>
      </w:r>
      <w:r w:rsidR="000D389F" w:rsidRPr="00B52BB3">
        <w:rPr>
          <w:rFonts w:asciiTheme="minorHAnsi" w:hAnsiTheme="minorHAnsi" w:cs="Times New Roman"/>
          <w:color w:val="0070C0"/>
          <w:szCs w:val="24"/>
          <w:rtl/>
        </w:rPr>
        <w:t>.</w:t>
      </w:r>
      <w:r w:rsidR="000D5F37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CB0AD4" w:rsidRPr="00B52BB3">
        <w:rPr>
          <w:rFonts w:asciiTheme="minorHAnsi" w:hAnsiTheme="minorHAnsi" w:cs="Times New Roman"/>
          <w:color w:val="0070C0"/>
          <w:szCs w:val="24"/>
          <w:rtl/>
        </w:rPr>
        <w:t xml:space="preserve">در مکاتب چکی یک نوع عنعنه است که </w:t>
      </w:r>
      <w:r w:rsidR="00DE2374" w:rsidRPr="00B52BB3">
        <w:rPr>
          <w:rFonts w:asciiTheme="minorHAnsi" w:hAnsiTheme="minorHAnsi" w:cs="Times New Roman"/>
          <w:color w:val="0070C0"/>
          <w:szCs w:val="24"/>
          <w:rtl/>
        </w:rPr>
        <w:t xml:space="preserve">شاگردان از هر مضمون کار خانگی </w:t>
      </w:r>
      <w:r w:rsidR="005E305D" w:rsidRPr="00B52BB3">
        <w:rPr>
          <w:rFonts w:asciiTheme="minorHAnsi" w:hAnsiTheme="minorHAnsi" w:cs="Times New Roman"/>
          <w:color w:val="0070C0"/>
          <w:szCs w:val="24"/>
          <w:rtl/>
        </w:rPr>
        <w:t xml:space="preserve">بدست میآورند. </w:t>
      </w:r>
      <w:r w:rsidR="00F53FA5" w:rsidRPr="00B52BB3">
        <w:rPr>
          <w:rFonts w:asciiTheme="minorHAnsi" w:hAnsiTheme="minorHAnsi" w:cs="Times New Roman"/>
          <w:color w:val="0070C0"/>
          <w:szCs w:val="24"/>
          <w:rtl/>
        </w:rPr>
        <w:t xml:space="preserve">والدین باید </w:t>
      </w:r>
      <w:r w:rsidR="009870F9" w:rsidRPr="00B52BB3">
        <w:rPr>
          <w:rFonts w:asciiTheme="minorHAnsi" w:hAnsiTheme="minorHAnsi" w:cs="Times New Roman"/>
          <w:color w:val="0070C0"/>
          <w:szCs w:val="24"/>
          <w:rtl/>
        </w:rPr>
        <w:t xml:space="preserve">از کار خانگی اطفال مراقبت نموده و </w:t>
      </w:r>
      <w:r w:rsidR="00CF7AB9" w:rsidRPr="00B52BB3">
        <w:rPr>
          <w:rFonts w:asciiTheme="minorHAnsi" w:hAnsiTheme="minorHAnsi" w:cs="Times New Roman"/>
          <w:color w:val="0070C0"/>
          <w:szCs w:val="24"/>
          <w:rtl/>
        </w:rPr>
        <w:t>آنرا امضاء نمایند.</w:t>
      </w:r>
      <w:r w:rsidR="00B559AD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D14AC9" w:rsidRPr="00B52BB3">
        <w:rPr>
          <w:rFonts w:asciiTheme="minorHAnsi" w:hAnsiTheme="minorHAnsi" w:cs="Times New Roman"/>
          <w:color w:val="0070C0"/>
          <w:szCs w:val="24"/>
          <w:rtl/>
        </w:rPr>
        <w:t xml:space="preserve">یاداشت کردن کار خانگی </w:t>
      </w:r>
      <w:r w:rsidR="008125EF" w:rsidRPr="00B52BB3">
        <w:rPr>
          <w:rFonts w:asciiTheme="minorHAnsi" w:hAnsiTheme="minorHAnsi" w:cs="Times New Roman"/>
          <w:color w:val="0070C0"/>
          <w:szCs w:val="24"/>
          <w:rtl/>
        </w:rPr>
        <w:t xml:space="preserve">وظیفهء شاگردان است، </w:t>
      </w:r>
      <w:r w:rsidR="000232A8" w:rsidRPr="00B52BB3">
        <w:rPr>
          <w:rFonts w:asciiTheme="minorHAnsi" w:hAnsiTheme="minorHAnsi" w:cs="Times New Roman"/>
          <w:color w:val="0070C0"/>
          <w:szCs w:val="24"/>
          <w:rtl/>
        </w:rPr>
        <w:t>اما در مرحلهء اول</w:t>
      </w:r>
      <w:r w:rsidR="005E7B22" w:rsidRPr="00B52BB3">
        <w:rPr>
          <w:rFonts w:asciiTheme="minorHAnsi" w:hAnsiTheme="minorHAnsi" w:cs="Times New Roman"/>
          <w:color w:val="0070C0"/>
          <w:szCs w:val="24"/>
          <w:rtl/>
        </w:rPr>
        <w:t xml:space="preserve"> مکتب ابتدائیه</w:t>
      </w:r>
      <w:r w:rsidR="000232A8" w:rsidRPr="00B52BB3">
        <w:rPr>
          <w:rFonts w:asciiTheme="minorHAnsi" w:hAnsiTheme="minorHAnsi" w:cs="Times New Roman"/>
          <w:color w:val="0070C0"/>
          <w:szCs w:val="24"/>
          <w:rtl/>
        </w:rPr>
        <w:t xml:space="preserve"> معلم میتواند کار خانگی را </w:t>
      </w:r>
      <w:r w:rsidR="00F7052C" w:rsidRPr="00B52BB3">
        <w:rPr>
          <w:rFonts w:asciiTheme="minorHAnsi" w:hAnsiTheme="minorHAnsi" w:cs="Times New Roman"/>
          <w:color w:val="0070C0"/>
          <w:szCs w:val="24"/>
          <w:rtl/>
        </w:rPr>
        <w:t>یاداشت نماید</w:t>
      </w:r>
      <w:r w:rsidR="004149D0" w:rsidRPr="00B52BB3">
        <w:rPr>
          <w:rFonts w:asciiTheme="minorHAnsi" w:hAnsiTheme="minorHAnsi" w:cs="Times New Roman"/>
          <w:color w:val="0070C0"/>
          <w:szCs w:val="24"/>
          <w:rtl/>
        </w:rPr>
        <w:t xml:space="preserve">. </w:t>
      </w:r>
      <w:r w:rsidR="004D6350" w:rsidRPr="00B52BB3">
        <w:rPr>
          <w:rFonts w:asciiTheme="minorHAnsi" w:hAnsiTheme="minorHAnsi" w:cs="Times New Roman"/>
          <w:color w:val="0070C0"/>
          <w:szCs w:val="24"/>
          <w:rtl/>
        </w:rPr>
        <w:t xml:space="preserve">در صورتیکه شاگرد </w:t>
      </w:r>
      <w:r w:rsidR="00796984" w:rsidRPr="00B52BB3">
        <w:rPr>
          <w:rFonts w:asciiTheme="minorHAnsi" w:hAnsiTheme="minorHAnsi" w:cs="Times New Roman"/>
          <w:color w:val="0070C0"/>
          <w:szCs w:val="24"/>
          <w:rtl/>
        </w:rPr>
        <w:t xml:space="preserve">کار خانگی خود را انجام ندهد، این مطلب </w:t>
      </w:r>
      <w:r w:rsidR="00BB63FC" w:rsidRPr="00B52BB3">
        <w:rPr>
          <w:rFonts w:asciiTheme="minorHAnsi" w:hAnsiTheme="minorHAnsi" w:cs="Times New Roman"/>
          <w:color w:val="0070C0"/>
          <w:szCs w:val="24"/>
          <w:rtl/>
        </w:rPr>
        <w:t xml:space="preserve">تاءثیر </w:t>
      </w:r>
      <w:r w:rsidR="00A2707E" w:rsidRPr="00B52BB3">
        <w:rPr>
          <w:rFonts w:asciiTheme="minorHAnsi" w:hAnsiTheme="minorHAnsi" w:cs="Times New Roman"/>
          <w:color w:val="0070C0"/>
          <w:szCs w:val="24"/>
          <w:rtl/>
        </w:rPr>
        <w:t xml:space="preserve">خراب بالای نمرات دارد. </w:t>
      </w:r>
    </w:p>
    <w:p w14:paraId="1C7AD069" w14:textId="43725A9E" w:rsidR="00E44636" w:rsidRPr="00B52BB3" w:rsidRDefault="00E44636" w:rsidP="00657F68">
      <w:pPr>
        <w:spacing w:before="240" w:after="0"/>
        <w:rPr>
          <w:rFonts w:asciiTheme="minorHAnsi" w:hAnsiTheme="minorHAnsi" w:cstheme="minorHAnsi"/>
          <w:b/>
          <w:szCs w:val="24"/>
        </w:rPr>
      </w:pPr>
      <w:r w:rsidRPr="00B52BB3">
        <w:rPr>
          <w:rFonts w:asciiTheme="minorHAnsi" w:hAnsiTheme="minorHAnsi" w:cstheme="minorHAnsi"/>
          <w:b/>
          <w:szCs w:val="24"/>
        </w:rPr>
        <w:t>Domácí příprava</w:t>
      </w:r>
      <w:r w:rsidR="00452F8A" w:rsidRPr="00B52BB3">
        <w:rPr>
          <w:rFonts w:asciiTheme="minorHAnsi" w:hAnsiTheme="minorHAnsi" w:cstheme="minorHAnsi"/>
          <w:b/>
          <w:szCs w:val="24"/>
        </w:rPr>
        <w:t xml:space="preserve"> / </w:t>
      </w:r>
      <w:r w:rsidR="00AA64DF" w:rsidRPr="00B52BB3">
        <w:rPr>
          <w:rFonts w:asciiTheme="minorHAnsi" w:hAnsiTheme="minorHAnsi" w:cs="Times New Roman"/>
          <w:b/>
          <w:color w:val="0070C0"/>
          <w:szCs w:val="24"/>
          <w:rtl/>
        </w:rPr>
        <w:t xml:space="preserve">آمادگی در </w:t>
      </w:r>
      <w:r w:rsidR="004A26FE" w:rsidRPr="00B52BB3">
        <w:rPr>
          <w:rFonts w:asciiTheme="minorHAnsi" w:hAnsiTheme="minorHAnsi" w:cs="Times New Roman"/>
          <w:b/>
          <w:color w:val="0070C0"/>
          <w:szCs w:val="24"/>
          <w:rtl/>
        </w:rPr>
        <w:t>خانه</w:t>
      </w:r>
    </w:p>
    <w:p w14:paraId="2E99FE20" w14:textId="3B144854" w:rsidR="00E44636" w:rsidRPr="00B52BB3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Evidence úkolů probíhá formou:</w:t>
      </w:r>
      <w:r w:rsidR="004F1F20" w:rsidRPr="00B52BB3">
        <w:rPr>
          <w:rFonts w:asciiTheme="minorHAnsi" w:hAnsiTheme="minorHAnsi" w:cstheme="minorHAnsi"/>
          <w:szCs w:val="24"/>
        </w:rPr>
        <w:t xml:space="preserve"> / </w:t>
      </w:r>
      <w:r w:rsidR="004A26FE" w:rsidRPr="00B52BB3">
        <w:rPr>
          <w:rFonts w:asciiTheme="minorHAnsi" w:hAnsiTheme="minorHAnsi" w:cs="Times New Roman"/>
          <w:color w:val="0070C0"/>
          <w:szCs w:val="24"/>
          <w:rtl/>
        </w:rPr>
        <w:t xml:space="preserve">کار خانگی به </w:t>
      </w:r>
      <w:r w:rsidR="006A6A93" w:rsidRPr="00B52BB3">
        <w:rPr>
          <w:rFonts w:asciiTheme="minorHAnsi" w:hAnsiTheme="minorHAnsi" w:cs="Times New Roman"/>
          <w:color w:val="0070C0"/>
          <w:szCs w:val="24"/>
          <w:rtl/>
        </w:rPr>
        <w:t xml:space="preserve">این شکل یاداشت میشود </w:t>
      </w:r>
    </w:p>
    <w:p w14:paraId="64B6CB05" w14:textId="377BB98E" w:rsidR="00E44636" w:rsidRPr="00B52BB3" w:rsidRDefault="00E44636" w:rsidP="00657F68">
      <w:pPr>
        <w:pStyle w:val="Odstavecseseznamem"/>
        <w:numPr>
          <w:ilvl w:val="0"/>
          <w:numId w:val="16"/>
        </w:numPr>
        <w:ind w:left="568" w:hanging="284"/>
        <w:jc w:val="left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Zapisování do notýsku</w:t>
      </w:r>
      <w:r w:rsidR="00AE15BE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  <w:r w:rsidR="00CC1485" w:rsidRPr="00B52BB3">
        <w:rPr>
          <w:rFonts w:asciiTheme="minorHAnsi" w:hAnsiTheme="minorHAnsi" w:cs="Times New Roman"/>
          <w:color w:val="0070C0"/>
          <w:szCs w:val="24"/>
          <w:rtl/>
        </w:rPr>
        <w:t xml:space="preserve">نوشته </w:t>
      </w:r>
      <w:r w:rsidR="003A4487" w:rsidRPr="00B52BB3">
        <w:rPr>
          <w:rFonts w:asciiTheme="minorHAnsi" w:hAnsiTheme="minorHAnsi" w:cs="Times New Roman"/>
          <w:color w:val="0070C0"/>
          <w:szCs w:val="24"/>
          <w:rtl/>
        </w:rPr>
        <w:t>ک</w:t>
      </w:r>
      <w:r w:rsidR="00CC1485" w:rsidRPr="00B52BB3">
        <w:rPr>
          <w:rFonts w:asciiTheme="minorHAnsi" w:hAnsiTheme="minorHAnsi" w:cs="Times New Roman"/>
          <w:color w:val="0070C0"/>
          <w:szCs w:val="24"/>
          <w:rtl/>
        </w:rPr>
        <w:t>ردن در کتابچهء یادداشت</w:t>
      </w:r>
    </w:p>
    <w:p w14:paraId="53975DE6" w14:textId="3A465F24" w:rsidR="00E44636" w:rsidRPr="00B52BB3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Označením do učebnice</w:t>
      </w:r>
      <w:r w:rsidR="00AE15BE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  <w:r w:rsidR="00052C06" w:rsidRPr="00B52BB3">
        <w:rPr>
          <w:rFonts w:asciiTheme="minorHAnsi" w:hAnsiTheme="minorHAnsi" w:cs="Times New Roman"/>
          <w:color w:val="0070C0"/>
          <w:szCs w:val="24"/>
          <w:rtl/>
        </w:rPr>
        <w:t>یادداشت در خود کتاب</w:t>
      </w:r>
    </w:p>
    <w:p w14:paraId="70FA2DA6" w14:textId="397CD6AC" w:rsidR="00E44636" w:rsidRPr="00B52BB3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Jinak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EC3CF7" w:rsidRPr="00B52BB3">
        <w:rPr>
          <w:rFonts w:asciiTheme="minorHAnsi" w:hAnsiTheme="minorHAnsi" w:cs="Times New Roman"/>
          <w:color w:val="0070C0"/>
          <w:szCs w:val="24"/>
          <w:rtl/>
        </w:rPr>
        <w:t>ویا دیگر</w:t>
      </w:r>
      <w:r w:rsidRPr="00B52BB3">
        <w:rPr>
          <w:rFonts w:asciiTheme="minorHAnsi" w:hAnsiTheme="minorHAnsi" w:cstheme="minorHAnsi"/>
          <w:szCs w:val="24"/>
        </w:rPr>
        <w:t xml:space="preserve"> ….......................</w:t>
      </w:r>
    </w:p>
    <w:p w14:paraId="48B62520" w14:textId="42D8DE70" w:rsidR="00E44636" w:rsidRPr="00B52BB3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Četnost zadávání úkolů: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100DFA" w:rsidRPr="00B52BB3">
        <w:rPr>
          <w:rFonts w:asciiTheme="minorHAnsi" w:hAnsiTheme="minorHAnsi" w:cs="Times New Roman"/>
          <w:color w:val="0070C0"/>
          <w:szCs w:val="24"/>
          <w:rtl/>
        </w:rPr>
        <w:t>مقدار کار خانگی</w:t>
      </w:r>
    </w:p>
    <w:p w14:paraId="0EBB2527" w14:textId="74B873DC" w:rsidR="00E44636" w:rsidRPr="00B52BB3" w:rsidRDefault="00E44636" w:rsidP="00657F68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„Každý den</w:t>
      </w:r>
      <w:r w:rsidRPr="00AE15BE">
        <w:rPr>
          <w:rFonts w:asciiTheme="minorHAnsi" w:hAnsiTheme="minorHAnsi" w:cstheme="minorHAnsi"/>
          <w:szCs w:val="24"/>
        </w:rPr>
        <w:t>“</w:t>
      </w:r>
      <w:r w:rsidR="00657F68" w:rsidRPr="00AE15BE">
        <w:rPr>
          <w:rFonts w:asciiTheme="minorHAnsi" w:hAnsiTheme="minorHAnsi" w:cstheme="minorHAnsi"/>
          <w:szCs w:val="24"/>
        </w:rPr>
        <w:t xml:space="preserve"> </w:t>
      </w:r>
      <w:r w:rsidR="004F1F20" w:rsidRPr="00AE15BE">
        <w:rPr>
          <w:rFonts w:asciiTheme="minorHAnsi" w:hAnsiTheme="minorHAnsi" w:cstheme="minorHAnsi"/>
          <w:szCs w:val="24"/>
        </w:rPr>
        <w:t>/</w:t>
      </w:r>
      <w:r w:rsidR="00657F68" w:rsidRPr="00B52BB3">
        <w:rPr>
          <w:rFonts w:asciiTheme="minorHAnsi" w:hAnsiTheme="minorHAnsi" w:cstheme="minorHAnsi"/>
          <w:color w:val="0070C0"/>
          <w:szCs w:val="24"/>
        </w:rPr>
        <w:t xml:space="preserve"> </w:t>
      </w:r>
      <w:r w:rsidR="00100DFA" w:rsidRPr="00B52BB3">
        <w:rPr>
          <w:rFonts w:asciiTheme="minorHAnsi" w:hAnsiTheme="minorHAnsi" w:cstheme="minorHAnsi"/>
          <w:color w:val="0070C0"/>
          <w:szCs w:val="24"/>
        </w:rPr>
        <w:t>„</w:t>
      </w:r>
      <w:r w:rsidR="003755B7" w:rsidRPr="00B52BB3">
        <w:rPr>
          <w:rFonts w:asciiTheme="minorHAnsi" w:hAnsiTheme="minorHAnsi" w:cs="Times New Roman"/>
          <w:color w:val="0070C0"/>
          <w:szCs w:val="24"/>
          <w:rtl/>
        </w:rPr>
        <w:t>همه روزه</w:t>
      </w:r>
      <w:r w:rsidR="004F1F20" w:rsidRPr="00B52BB3">
        <w:rPr>
          <w:rFonts w:asciiTheme="minorHAnsi" w:hAnsiTheme="minorHAnsi" w:cstheme="minorHAnsi"/>
          <w:color w:val="0070C0"/>
          <w:szCs w:val="24"/>
        </w:rPr>
        <w:t>“</w:t>
      </w:r>
    </w:p>
    <w:p w14:paraId="3C8D0B8E" w14:textId="3263AC65" w:rsidR="00E44636" w:rsidRPr="00B52BB3" w:rsidRDefault="00E44636" w:rsidP="00657F68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B52BB3">
        <w:rPr>
          <w:rFonts w:asciiTheme="minorHAnsi" w:hAnsiTheme="minorHAnsi" w:cstheme="minorHAnsi"/>
          <w:szCs w:val="24"/>
        </w:rPr>
        <w:t>…………………… krát za týden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D62B81" w:rsidRPr="00B52BB3">
        <w:rPr>
          <w:rFonts w:asciiTheme="minorHAnsi" w:hAnsiTheme="minorHAnsi" w:cs="Times New Roman"/>
          <w:color w:val="0070C0"/>
          <w:szCs w:val="24"/>
          <w:rtl/>
        </w:rPr>
        <w:t>هفتهء چند بار</w:t>
      </w:r>
      <w:r w:rsidRPr="00B52BB3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13A1F968" w14:textId="77777777" w:rsidR="00AE15BE" w:rsidRDefault="00E44636" w:rsidP="004F1F20">
      <w:pPr>
        <w:pStyle w:val="Odstavecseseznamem"/>
        <w:numPr>
          <w:ilvl w:val="0"/>
          <w:numId w:val="17"/>
        </w:numPr>
        <w:tabs>
          <w:tab w:val="center" w:pos="4819"/>
        </w:tabs>
        <w:ind w:left="567" w:hanging="283"/>
        <w:jc w:val="left"/>
        <w:rPr>
          <w:rFonts w:asciiTheme="minorHAnsi" w:hAnsiTheme="minorHAnsi" w:cstheme="minorHAnsi"/>
          <w:szCs w:val="24"/>
          <w:lang w:eastAsia="cs-CZ"/>
        </w:rPr>
      </w:pPr>
      <w:r w:rsidRPr="00B52BB3">
        <w:rPr>
          <w:rFonts w:asciiTheme="minorHAnsi" w:hAnsiTheme="minorHAnsi" w:cstheme="minorHAnsi"/>
          <w:szCs w:val="24"/>
        </w:rPr>
        <w:t xml:space="preserve">V konkrétní dny: pondělí – </w:t>
      </w:r>
      <w:r w:rsidR="004F1F20" w:rsidRPr="00B52BB3">
        <w:rPr>
          <w:rFonts w:asciiTheme="minorHAnsi" w:hAnsiTheme="minorHAnsi" w:cstheme="minorHAnsi"/>
          <w:szCs w:val="24"/>
        </w:rPr>
        <w:t>úterý – středa – čtvrtek – pátek</w:t>
      </w:r>
      <w:r w:rsidR="00657F68" w:rsidRPr="00B52BB3">
        <w:rPr>
          <w:rFonts w:asciiTheme="minorHAnsi" w:hAnsiTheme="minorHAnsi" w:cstheme="minorHAnsi"/>
          <w:szCs w:val="24"/>
        </w:rPr>
        <w:t xml:space="preserve"> </w:t>
      </w:r>
      <w:r w:rsidR="004F1F20" w:rsidRPr="00B52BB3">
        <w:rPr>
          <w:rFonts w:asciiTheme="minorHAnsi" w:hAnsiTheme="minorHAnsi" w:cstheme="minorHAnsi"/>
          <w:szCs w:val="24"/>
        </w:rPr>
        <w:t>/</w:t>
      </w:r>
    </w:p>
    <w:p w14:paraId="255364E7" w14:textId="7FAA39AF" w:rsidR="000F1B8E" w:rsidRDefault="00657F68" w:rsidP="00AE15BE">
      <w:pPr>
        <w:pStyle w:val="Odstavecseseznamem"/>
        <w:tabs>
          <w:tab w:val="center" w:pos="4819"/>
        </w:tabs>
        <w:ind w:left="567"/>
        <w:jc w:val="right"/>
        <w:rPr>
          <w:rFonts w:asciiTheme="minorHAnsi" w:hAnsiTheme="minorHAnsi" w:cs="Times New Roman"/>
          <w:color w:val="0070C0"/>
          <w:szCs w:val="24"/>
          <w:rtl/>
        </w:rPr>
      </w:pPr>
      <w:r w:rsidRPr="00B52BB3">
        <w:rPr>
          <w:rFonts w:asciiTheme="minorHAnsi" w:hAnsiTheme="minorHAnsi" w:cstheme="minorHAnsi"/>
          <w:szCs w:val="24"/>
        </w:rPr>
        <w:t xml:space="preserve"> </w:t>
      </w:r>
      <w:r w:rsidR="00A95B23" w:rsidRPr="00B52BB3">
        <w:rPr>
          <w:rFonts w:asciiTheme="minorHAnsi" w:hAnsiTheme="minorHAnsi" w:cs="Times New Roman"/>
          <w:color w:val="0070C0"/>
          <w:szCs w:val="24"/>
          <w:rtl/>
        </w:rPr>
        <w:t>در روز مشخص</w:t>
      </w:r>
      <w:r w:rsidR="00A95B23" w:rsidRPr="00AE15BE">
        <w:rPr>
          <w:rFonts w:asciiTheme="minorHAnsi" w:hAnsiTheme="minorHAnsi" w:cs="Times New Roman"/>
          <w:b/>
          <w:color w:val="0070C0"/>
          <w:szCs w:val="24"/>
          <w:rtl/>
        </w:rPr>
        <w:t>:</w:t>
      </w:r>
      <w:r w:rsidR="00A95B23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 </w:t>
      </w:r>
      <w:r w:rsidR="00821317" w:rsidRPr="00B52BB3">
        <w:rPr>
          <w:rFonts w:asciiTheme="minorHAnsi" w:hAnsiTheme="minorHAnsi" w:cs="Times New Roman"/>
          <w:color w:val="0070C0"/>
          <w:szCs w:val="24"/>
          <w:rtl/>
        </w:rPr>
        <w:t>دوشنبه</w:t>
      </w:r>
      <w:r w:rsidR="001E351D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 w:rsidRPr="00AE15BE">
        <w:rPr>
          <w:rFonts w:asciiTheme="minorHAnsi" w:hAnsiTheme="minorHAnsi" w:cs="Times New Roman"/>
          <w:color w:val="0070C0"/>
          <w:sz w:val="28"/>
          <w:szCs w:val="28"/>
          <w:rtl/>
        </w:rPr>
        <w:t>-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1E351D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21317" w:rsidRPr="00B52BB3">
        <w:rPr>
          <w:rFonts w:asciiTheme="minorHAnsi" w:hAnsiTheme="minorHAnsi" w:cs="Times New Roman"/>
          <w:color w:val="0070C0"/>
          <w:szCs w:val="24"/>
          <w:rtl/>
        </w:rPr>
        <w:t>سه شنبه</w:t>
      </w:r>
      <w:r w:rsidR="001E351D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 w:rsidRPr="00AE15BE">
        <w:rPr>
          <w:rFonts w:asciiTheme="minorHAnsi" w:hAnsiTheme="minorHAnsi" w:cs="Times New Roman"/>
          <w:color w:val="0070C0"/>
          <w:sz w:val="28"/>
          <w:szCs w:val="28"/>
          <w:rtl/>
        </w:rPr>
        <w:t>-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21317" w:rsidRPr="00B52BB3">
        <w:rPr>
          <w:rFonts w:asciiTheme="minorHAnsi" w:hAnsiTheme="minorHAnsi" w:cs="Times New Roman"/>
          <w:color w:val="0070C0"/>
          <w:szCs w:val="24"/>
          <w:rtl/>
        </w:rPr>
        <w:t xml:space="preserve"> چهار شنبه</w:t>
      </w:r>
      <w:r w:rsidR="001E351D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AE15BE" w:rsidRPr="00AE15BE">
        <w:rPr>
          <w:rFonts w:asciiTheme="minorHAnsi" w:hAnsiTheme="minorHAnsi" w:cs="Times New Roman"/>
          <w:color w:val="0070C0"/>
          <w:sz w:val="28"/>
          <w:szCs w:val="28"/>
          <w:rtl/>
        </w:rPr>
        <w:t>-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21317" w:rsidRPr="00B52BB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CE713D" w:rsidRPr="00B52BB3">
        <w:rPr>
          <w:rFonts w:asciiTheme="minorHAnsi" w:hAnsiTheme="minorHAnsi" w:cs="Times New Roman"/>
          <w:color w:val="0070C0"/>
          <w:szCs w:val="24"/>
          <w:rtl/>
        </w:rPr>
        <w:t>پنجشنبه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 </w:t>
      </w:r>
      <w:r w:rsidR="00CE713D" w:rsidRPr="00AE15BE">
        <w:rPr>
          <w:rFonts w:asciiTheme="minorHAnsi" w:hAnsiTheme="minorHAnsi" w:cs="Times New Roman"/>
          <w:color w:val="0070C0"/>
          <w:sz w:val="28"/>
          <w:szCs w:val="28"/>
          <w:rtl/>
        </w:rPr>
        <w:t>-</w:t>
      </w:r>
      <w:r w:rsidR="00AE15B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CE713D" w:rsidRPr="00B52BB3">
        <w:rPr>
          <w:rFonts w:asciiTheme="minorHAnsi" w:hAnsiTheme="minorHAnsi" w:cs="Times New Roman"/>
          <w:color w:val="0070C0"/>
          <w:szCs w:val="24"/>
          <w:rtl/>
        </w:rPr>
        <w:t xml:space="preserve"> جمعه </w:t>
      </w:r>
    </w:p>
    <w:p w14:paraId="2950F7CB" w14:textId="3992E66B" w:rsidR="00F55ECD" w:rsidRDefault="00F55ECD" w:rsidP="00AE15BE">
      <w:pPr>
        <w:pStyle w:val="Odstavecseseznamem"/>
        <w:tabs>
          <w:tab w:val="center" w:pos="4819"/>
        </w:tabs>
        <w:ind w:left="567"/>
        <w:jc w:val="right"/>
        <w:rPr>
          <w:rFonts w:asciiTheme="minorHAnsi" w:hAnsiTheme="minorHAnsi" w:cstheme="minorHAnsi"/>
          <w:szCs w:val="24"/>
          <w:lang w:eastAsia="cs-CZ"/>
        </w:rPr>
      </w:pPr>
      <w:bookmarkStart w:id="0" w:name="_GoBack"/>
      <w:bookmarkEnd w:id="0"/>
    </w:p>
    <w:sectPr w:rsidR="00F55ECD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BC08" w14:textId="77777777" w:rsidR="00AA00B8" w:rsidRDefault="00AA00B8">
      <w:pPr>
        <w:spacing w:after="0" w:line="240" w:lineRule="auto"/>
      </w:pPr>
      <w:r>
        <w:separator/>
      </w:r>
    </w:p>
  </w:endnote>
  <w:endnote w:type="continuationSeparator" w:id="0">
    <w:p w14:paraId="676CB1BB" w14:textId="77777777" w:rsidR="00AA00B8" w:rsidRDefault="00A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08D0" w14:textId="77777777" w:rsidR="00F55ECD" w:rsidRPr="00962592" w:rsidRDefault="00F55ECD" w:rsidP="00F55EC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8FFC862" w14:textId="52F0A39B" w:rsidR="00F55ECD" w:rsidRDefault="00F55ECD" w:rsidP="00F55ECD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ACF5DA0" wp14:editId="0A21EF93">
          <wp:extent cx="692785" cy="471170"/>
          <wp:effectExtent l="0" t="0" r="0" b="508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04780DE" wp14:editId="5D06AE0C">
          <wp:extent cx="1662430" cy="471170"/>
          <wp:effectExtent l="0" t="0" r="0" b="508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22791E6" wp14:editId="224F4595">
          <wp:extent cx="942340" cy="452755"/>
          <wp:effectExtent l="0" t="0" r="0" b="444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C470" w14:textId="77777777" w:rsidR="00AA00B8" w:rsidRDefault="00AA00B8">
      <w:pPr>
        <w:spacing w:after="0" w:line="240" w:lineRule="auto"/>
      </w:pPr>
      <w:r>
        <w:separator/>
      </w:r>
    </w:p>
  </w:footnote>
  <w:footnote w:type="continuationSeparator" w:id="0">
    <w:p w14:paraId="3C8975BC" w14:textId="77777777" w:rsidR="00AA00B8" w:rsidRDefault="00AA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958D" w14:textId="64784079" w:rsidR="00F55ECD" w:rsidRDefault="00F55ECD" w:rsidP="00F55EC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00E9CA" wp14:editId="613FB7BA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6" name="Obrázek 6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B15C13A" wp14:editId="17E4AC90">
          <wp:extent cx="951230" cy="489585"/>
          <wp:effectExtent l="0" t="0" r="1270" b="5715"/>
          <wp:docPr id="5" name="Obrázek 5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4502700" w14:textId="77777777" w:rsidR="00F55ECD" w:rsidRDefault="00F55ECD" w:rsidP="00F55ECD">
    <w:pPr>
      <w:spacing w:after="0" w:line="240" w:lineRule="auto"/>
      <w:rPr>
        <w:i/>
        <w:sz w:val="16"/>
        <w:szCs w:val="16"/>
      </w:rPr>
    </w:pPr>
  </w:p>
  <w:p w14:paraId="71F5109A" w14:textId="77777777" w:rsidR="00F55ECD" w:rsidRPr="00E747CC" w:rsidRDefault="00F55ECD" w:rsidP="00F55ECD">
    <w:pPr>
      <w:spacing w:after="0" w:line="240" w:lineRule="auto"/>
      <w:rPr>
        <w:i/>
        <w:sz w:val="16"/>
        <w:szCs w:val="16"/>
      </w:rPr>
    </w:pPr>
    <w:r w:rsidRPr="00BD496D">
      <w:rPr>
        <w:rFonts w:ascii="Calibri" w:hAnsi="Calibri" w:cs="Calibr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7C38FAF8" w:rsidR="000F1B8E" w:rsidRPr="00F55ECD" w:rsidRDefault="000F1B8E" w:rsidP="00F55E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3705"/>
    <w:multiLevelType w:val="hybridMultilevel"/>
    <w:tmpl w:val="D4F2F0DE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70374"/>
    <w:multiLevelType w:val="hybridMultilevel"/>
    <w:tmpl w:val="30ACA7BA"/>
    <w:lvl w:ilvl="0" w:tplc="BCA0CBC0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719C"/>
    <w:multiLevelType w:val="hybridMultilevel"/>
    <w:tmpl w:val="FF2E1F7E"/>
    <w:lvl w:ilvl="0" w:tplc="E9D4F106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70D6C79"/>
    <w:multiLevelType w:val="hybridMultilevel"/>
    <w:tmpl w:val="3BB04E86"/>
    <w:lvl w:ilvl="0" w:tplc="E47A9F5E">
      <w:start w:val="1"/>
      <w:numFmt w:val="upperLetter"/>
      <w:lvlText w:val="%1."/>
      <w:lvlJc w:val="left"/>
      <w:pPr>
        <w:ind w:left="1428" w:hanging="360"/>
      </w:pPr>
      <w:rPr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32A8"/>
    <w:rsid w:val="00027D10"/>
    <w:rsid w:val="0003340B"/>
    <w:rsid w:val="000401FE"/>
    <w:rsid w:val="00052C06"/>
    <w:rsid w:val="000A2C8A"/>
    <w:rsid w:val="000A46B5"/>
    <w:rsid w:val="000C6D49"/>
    <w:rsid w:val="000D389F"/>
    <w:rsid w:val="000D5F37"/>
    <w:rsid w:val="000E59D0"/>
    <w:rsid w:val="000F1B8E"/>
    <w:rsid w:val="00100DFA"/>
    <w:rsid w:val="001231A8"/>
    <w:rsid w:val="001346EF"/>
    <w:rsid w:val="0015285E"/>
    <w:rsid w:val="00154B47"/>
    <w:rsid w:val="00160556"/>
    <w:rsid w:val="00194EA1"/>
    <w:rsid w:val="001A2677"/>
    <w:rsid w:val="001D3762"/>
    <w:rsid w:val="001E351D"/>
    <w:rsid w:val="00220ADD"/>
    <w:rsid w:val="00266950"/>
    <w:rsid w:val="00270914"/>
    <w:rsid w:val="002872BA"/>
    <w:rsid w:val="002A4349"/>
    <w:rsid w:val="002D7223"/>
    <w:rsid w:val="003077E6"/>
    <w:rsid w:val="00312298"/>
    <w:rsid w:val="003363D1"/>
    <w:rsid w:val="00344BBB"/>
    <w:rsid w:val="00346EF5"/>
    <w:rsid w:val="003755B7"/>
    <w:rsid w:val="00393435"/>
    <w:rsid w:val="003A4487"/>
    <w:rsid w:val="004149D0"/>
    <w:rsid w:val="004204DC"/>
    <w:rsid w:val="00424182"/>
    <w:rsid w:val="004262AE"/>
    <w:rsid w:val="0045262C"/>
    <w:rsid w:val="00452F8A"/>
    <w:rsid w:val="00456B6B"/>
    <w:rsid w:val="00485C7B"/>
    <w:rsid w:val="004923A4"/>
    <w:rsid w:val="004A26FE"/>
    <w:rsid w:val="004C4239"/>
    <w:rsid w:val="004D3F5F"/>
    <w:rsid w:val="004D517F"/>
    <w:rsid w:val="004D6350"/>
    <w:rsid w:val="004E5C1A"/>
    <w:rsid w:val="004F1F20"/>
    <w:rsid w:val="00503C1B"/>
    <w:rsid w:val="0051686C"/>
    <w:rsid w:val="00571D1D"/>
    <w:rsid w:val="005B63FE"/>
    <w:rsid w:val="005C4517"/>
    <w:rsid w:val="005E305D"/>
    <w:rsid w:val="005E7B22"/>
    <w:rsid w:val="00617E11"/>
    <w:rsid w:val="00657F68"/>
    <w:rsid w:val="006745D9"/>
    <w:rsid w:val="006A6A93"/>
    <w:rsid w:val="006B22FC"/>
    <w:rsid w:val="006B59A4"/>
    <w:rsid w:val="006D003E"/>
    <w:rsid w:val="0070742C"/>
    <w:rsid w:val="00760C10"/>
    <w:rsid w:val="007774DF"/>
    <w:rsid w:val="00796984"/>
    <w:rsid w:val="007A25ED"/>
    <w:rsid w:val="008125EF"/>
    <w:rsid w:val="00821317"/>
    <w:rsid w:val="00840FA6"/>
    <w:rsid w:val="00850CC4"/>
    <w:rsid w:val="00853AD8"/>
    <w:rsid w:val="008A76A6"/>
    <w:rsid w:val="008A7FAB"/>
    <w:rsid w:val="008B15C8"/>
    <w:rsid w:val="008D5A04"/>
    <w:rsid w:val="00934CCD"/>
    <w:rsid w:val="0093783D"/>
    <w:rsid w:val="00962592"/>
    <w:rsid w:val="009870F9"/>
    <w:rsid w:val="00995551"/>
    <w:rsid w:val="009E6F3A"/>
    <w:rsid w:val="009F2AAE"/>
    <w:rsid w:val="009F3392"/>
    <w:rsid w:val="00A1606E"/>
    <w:rsid w:val="00A168DD"/>
    <w:rsid w:val="00A2707E"/>
    <w:rsid w:val="00A345CE"/>
    <w:rsid w:val="00A83786"/>
    <w:rsid w:val="00A95B23"/>
    <w:rsid w:val="00A976C1"/>
    <w:rsid w:val="00AA00B8"/>
    <w:rsid w:val="00AA64DF"/>
    <w:rsid w:val="00AA6A17"/>
    <w:rsid w:val="00AB0180"/>
    <w:rsid w:val="00AC6B51"/>
    <w:rsid w:val="00AE1470"/>
    <w:rsid w:val="00AE15BE"/>
    <w:rsid w:val="00B05B06"/>
    <w:rsid w:val="00B52BB3"/>
    <w:rsid w:val="00B559AD"/>
    <w:rsid w:val="00B72082"/>
    <w:rsid w:val="00B92917"/>
    <w:rsid w:val="00BB1813"/>
    <w:rsid w:val="00BB2952"/>
    <w:rsid w:val="00BB63FC"/>
    <w:rsid w:val="00BD496D"/>
    <w:rsid w:val="00C61942"/>
    <w:rsid w:val="00C75AB9"/>
    <w:rsid w:val="00C86BB2"/>
    <w:rsid w:val="00CA47E6"/>
    <w:rsid w:val="00CB0AD4"/>
    <w:rsid w:val="00CB529B"/>
    <w:rsid w:val="00CC1485"/>
    <w:rsid w:val="00CC5502"/>
    <w:rsid w:val="00CD0FC7"/>
    <w:rsid w:val="00CE713D"/>
    <w:rsid w:val="00CF7AB9"/>
    <w:rsid w:val="00D00C4E"/>
    <w:rsid w:val="00D142D1"/>
    <w:rsid w:val="00D14AC9"/>
    <w:rsid w:val="00D23786"/>
    <w:rsid w:val="00D35A02"/>
    <w:rsid w:val="00D45804"/>
    <w:rsid w:val="00D52938"/>
    <w:rsid w:val="00D62B81"/>
    <w:rsid w:val="00D81983"/>
    <w:rsid w:val="00DB4EBE"/>
    <w:rsid w:val="00DD1A0B"/>
    <w:rsid w:val="00DE06A0"/>
    <w:rsid w:val="00DE2374"/>
    <w:rsid w:val="00DF67E8"/>
    <w:rsid w:val="00E25221"/>
    <w:rsid w:val="00E44636"/>
    <w:rsid w:val="00E47461"/>
    <w:rsid w:val="00E60A81"/>
    <w:rsid w:val="00E9102E"/>
    <w:rsid w:val="00EC3C50"/>
    <w:rsid w:val="00EC3CF7"/>
    <w:rsid w:val="00EF6E00"/>
    <w:rsid w:val="00F15744"/>
    <w:rsid w:val="00F53FA5"/>
    <w:rsid w:val="00F55ECD"/>
    <w:rsid w:val="00F7052C"/>
    <w:rsid w:val="00F8435E"/>
    <w:rsid w:val="00F93992"/>
    <w:rsid w:val="00FD1A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UHRUZACKTJEK-540971305-181932</_dlc_DocId>
    <_dlc_DocIdUrl xmlns="889b5d77-561b-4745-9149-1638f0c8024a">
      <Url>https://metaops.sharepoint.com/sites/disk/_layouts/15/DocIdRedir.aspx?ID=UHRUZACKTJEK-540971305-181932</Url>
      <Description>UHRUZACKTJEK-540971305-181932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www.w3.org/XML/1998/namespace"/>
    <ds:schemaRef ds:uri="889b5d77-561b-4745-9149-1638f0c8024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2a121c6-94b7-4d58-84be-104b400a7aa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6297DA-8FD6-44A3-A746-DBD652E01B0F}"/>
</file>

<file path=customXml/itemProps5.xml><?xml version="1.0" encoding="utf-8"?>
<ds:datastoreItem xmlns:ds="http://schemas.openxmlformats.org/officeDocument/2006/customXml" ds:itemID="{B95D48EA-3E20-4E7E-AB7F-EEA0AD0C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65</cp:revision>
  <cp:lastPrinted>2018-01-10T14:49:00Z</cp:lastPrinted>
  <dcterms:created xsi:type="dcterms:W3CDTF">2018-10-30T13:29:00Z</dcterms:created>
  <dcterms:modified xsi:type="dcterms:W3CDTF">2019-07-01T13:36:00Z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906a20a2-6b73-40fd-93a7-3da15b8a4926</vt:lpwstr>
  </property>
  <property fmtid="{D5CDD505-2E9C-101B-9397-08002B2CF9AE}" pid="4" name="AuthorIds_UIVersion_1536">
    <vt:lpwstr>36</vt:lpwstr>
  </property>
</Properties>
</file>