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38545" w14:textId="6E851C2C" w:rsidR="009E50E1" w:rsidRPr="00077F3F" w:rsidRDefault="00737324" w:rsidP="00C6431C">
      <w:pPr>
        <w:spacing w:before="120" w:after="120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="00D751AE">
        <w:rPr>
          <w:rFonts w:asciiTheme="minorHAnsi" w:hAnsiTheme="minorHAnsi" w:cs="Arial"/>
          <w:b/>
          <w:sz w:val="28"/>
          <w:szCs w:val="28"/>
          <w:u w:val="single"/>
        </w:rPr>
        <w:t>1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. </w:t>
      </w:r>
      <w:r w:rsidR="009E50E1" w:rsidRPr="00077F3F">
        <w:rPr>
          <w:rFonts w:asciiTheme="minorHAnsi" w:hAnsiTheme="minorHAnsi" w:cs="Arial"/>
          <w:b/>
          <w:sz w:val="28"/>
          <w:szCs w:val="28"/>
          <w:u w:val="single"/>
        </w:rPr>
        <w:t>Možnosti podpory žáků s</w:t>
      </w:r>
      <w:r w:rsidR="007601CB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9E50E1" w:rsidRPr="00077F3F">
        <w:rPr>
          <w:rFonts w:asciiTheme="minorHAnsi" w:hAnsiTheme="minorHAnsi" w:cs="Arial"/>
          <w:b/>
          <w:sz w:val="28"/>
          <w:szCs w:val="28"/>
          <w:u w:val="single"/>
        </w:rPr>
        <w:t xml:space="preserve">OMJ </w:t>
      </w:r>
      <w:r w:rsidR="009E50E1" w:rsidRPr="00077F3F">
        <w:rPr>
          <w:rFonts w:asciiTheme="minorHAnsi" w:hAnsiTheme="minorHAnsi"/>
          <w:b/>
          <w:sz w:val="28"/>
          <w:szCs w:val="28"/>
          <w:u w:val="single"/>
        </w:rPr>
        <w:t>při vzdělávání</w:t>
      </w:r>
      <w:r w:rsidR="00596BA1">
        <w:rPr>
          <w:rFonts w:asciiTheme="minorHAnsi" w:hAnsiTheme="minorHAnsi"/>
          <w:b/>
          <w:sz w:val="28"/>
          <w:szCs w:val="28"/>
          <w:u w:val="single"/>
        </w:rPr>
        <w:t xml:space="preserve"> /</w:t>
      </w:r>
      <w:r w:rsidR="00F14B53">
        <w:rPr>
          <w:rFonts w:asciiTheme="minorHAnsi" w:hAnsiTheme="minorHAnsi" w:cs="Arial"/>
          <w:b/>
          <w:color w:val="0070C0"/>
          <w:sz w:val="28"/>
          <w:szCs w:val="28"/>
          <w:u w:val="single"/>
          <w:rtl/>
        </w:rPr>
        <w:t xml:space="preserve">امکانات </w:t>
      </w:r>
      <w:r w:rsidR="003351E8">
        <w:rPr>
          <w:rFonts w:asciiTheme="minorHAnsi" w:hAnsiTheme="minorHAnsi" w:cs="Arial"/>
          <w:b/>
          <w:color w:val="0070C0"/>
          <w:sz w:val="28"/>
          <w:szCs w:val="28"/>
          <w:u w:val="single"/>
          <w:rtl/>
        </w:rPr>
        <w:t>تشویق شاگرد با تفاوت لسان مادری در آموزش</w:t>
      </w:r>
    </w:p>
    <w:p w14:paraId="6DBC637B" w14:textId="413D4011" w:rsidR="009E50E1" w:rsidRDefault="009E50E1" w:rsidP="009E50E1">
      <w:pPr>
        <w:spacing w:before="120" w:after="12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Děti, které přichází z</w:t>
      </w:r>
      <w:r w:rsidR="007601CB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odlišného kulturního a jazykového prostředí a bez (dostatečné) znalosti vyučovacího jazyka, potřebují ve škole, ale i v čase mimo školu, zvláštní podporu. Cílem této podpory je, aby se dítě co nejdříve cítilo ve škole dobře a bezpečně a našlo si nové kamarády. Zároveň je potřeba, aby se co nejdříve začalo učit česky a mělo možnost se postupně zapojovat do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 xml:space="preserve">výuky. </w:t>
      </w:r>
    </w:p>
    <w:p w14:paraId="6F416775" w14:textId="7DA749F8" w:rsidR="009E50E1" w:rsidRPr="00077F3F" w:rsidRDefault="00A357E5" w:rsidP="00DD360F">
      <w:pPr>
        <w:spacing w:before="120" w:after="120"/>
        <w:jc w:val="right"/>
        <w:rPr>
          <w:rFonts w:asciiTheme="minorHAnsi" w:hAnsiTheme="minorHAnsi"/>
          <w:b/>
          <w:color w:val="0070C0"/>
          <w:szCs w:val="24"/>
        </w:rPr>
      </w:pPr>
      <w:r>
        <w:rPr>
          <w:rFonts w:asciiTheme="minorHAnsi" w:hAnsiTheme="minorHAnsi"/>
          <w:b/>
          <w:color w:val="0070C0"/>
          <w:szCs w:val="24"/>
          <w:rtl/>
        </w:rPr>
        <w:t xml:space="preserve">اطفالی </w:t>
      </w:r>
      <w:r w:rsidR="00914A8E">
        <w:rPr>
          <w:rFonts w:asciiTheme="minorHAnsi" w:hAnsiTheme="minorHAnsi"/>
          <w:b/>
          <w:color w:val="0070C0"/>
          <w:szCs w:val="24"/>
          <w:rtl/>
        </w:rPr>
        <w:t xml:space="preserve">از </w:t>
      </w:r>
      <w:r w:rsidR="00A736E7">
        <w:rPr>
          <w:rFonts w:asciiTheme="minorHAnsi" w:hAnsiTheme="minorHAnsi"/>
          <w:b/>
          <w:color w:val="0070C0"/>
          <w:szCs w:val="24"/>
          <w:rtl/>
        </w:rPr>
        <w:t xml:space="preserve">فرهنگ  </w:t>
      </w:r>
      <w:r w:rsidR="006C2E45">
        <w:rPr>
          <w:rFonts w:asciiTheme="minorHAnsi" w:hAnsiTheme="minorHAnsi"/>
          <w:b/>
          <w:color w:val="0070C0"/>
          <w:szCs w:val="24"/>
          <w:rtl/>
        </w:rPr>
        <w:t xml:space="preserve">متفاوت </w:t>
      </w:r>
      <w:r w:rsidR="00155404">
        <w:rPr>
          <w:rFonts w:asciiTheme="minorHAnsi" w:hAnsiTheme="minorHAnsi"/>
          <w:b/>
          <w:color w:val="0070C0"/>
          <w:szCs w:val="24"/>
          <w:rtl/>
        </w:rPr>
        <w:t xml:space="preserve">و محیط زیست زبانی </w:t>
      </w:r>
      <w:r w:rsidR="00194D31">
        <w:rPr>
          <w:rFonts w:asciiTheme="minorHAnsi" w:hAnsiTheme="minorHAnsi"/>
          <w:b/>
          <w:color w:val="0070C0"/>
          <w:szCs w:val="24"/>
          <w:rtl/>
        </w:rPr>
        <w:t xml:space="preserve">مختلف </w:t>
      </w:r>
      <w:r w:rsidR="00D339CD">
        <w:rPr>
          <w:rFonts w:asciiTheme="minorHAnsi" w:hAnsiTheme="minorHAnsi"/>
          <w:b/>
          <w:color w:val="0070C0"/>
          <w:szCs w:val="24"/>
          <w:rtl/>
        </w:rPr>
        <w:t xml:space="preserve">و بدون دانستن زبان </w:t>
      </w:r>
      <w:r w:rsidR="00DB536F">
        <w:rPr>
          <w:rFonts w:asciiTheme="minorHAnsi" w:hAnsiTheme="minorHAnsi"/>
          <w:b/>
          <w:color w:val="0070C0"/>
          <w:szCs w:val="24"/>
          <w:rtl/>
        </w:rPr>
        <w:t xml:space="preserve">در مکتب و هم در </w:t>
      </w:r>
      <w:r w:rsidR="00866D06">
        <w:rPr>
          <w:rFonts w:asciiTheme="minorHAnsi" w:hAnsiTheme="minorHAnsi"/>
          <w:b/>
          <w:color w:val="0070C0"/>
          <w:szCs w:val="24"/>
          <w:rtl/>
        </w:rPr>
        <w:t xml:space="preserve">اجتماع </w:t>
      </w:r>
      <w:r w:rsidR="004F01E8">
        <w:rPr>
          <w:rFonts w:asciiTheme="minorHAnsi" w:hAnsiTheme="minorHAnsi"/>
          <w:b/>
          <w:color w:val="0070C0"/>
          <w:szCs w:val="24"/>
          <w:rtl/>
        </w:rPr>
        <w:t xml:space="preserve">ضرورت به تشویق خاص </w:t>
      </w:r>
      <w:r w:rsidR="00940949">
        <w:rPr>
          <w:rFonts w:asciiTheme="minorHAnsi" w:hAnsiTheme="minorHAnsi"/>
          <w:b/>
          <w:color w:val="0070C0"/>
          <w:szCs w:val="24"/>
          <w:rtl/>
        </w:rPr>
        <w:t xml:space="preserve">دارند.هدف این تشویق </w:t>
      </w:r>
      <w:r w:rsidR="00586F99">
        <w:rPr>
          <w:rFonts w:asciiTheme="minorHAnsi" w:hAnsiTheme="minorHAnsi"/>
          <w:b/>
          <w:color w:val="0070C0"/>
          <w:szCs w:val="24"/>
          <w:rtl/>
        </w:rPr>
        <w:t xml:space="preserve">اینست که </w:t>
      </w:r>
      <w:r w:rsidR="00305CE3">
        <w:rPr>
          <w:rFonts w:asciiTheme="minorHAnsi" w:hAnsiTheme="minorHAnsi"/>
          <w:b/>
          <w:color w:val="0070C0"/>
          <w:szCs w:val="24"/>
          <w:rtl/>
        </w:rPr>
        <w:t>طفل هرچه زود تر</w:t>
      </w:r>
      <w:r w:rsidR="00F32BCF">
        <w:rPr>
          <w:rFonts w:asciiTheme="minorHAnsi" w:hAnsiTheme="minorHAnsi"/>
          <w:b/>
          <w:color w:val="0070C0"/>
          <w:szCs w:val="24"/>
          <w:rtl/>
        </w:rPr>
        <w:t xml:space="preserve"> در مکتب </w:t>
      </w:r>
      <w:r w:rsidR="00DC2207">
        <w:rPr>
          <w:rFonts w:asciiTheme="minorHAnsi" w:hAnsiTheme="minorHAnsi"/>
          <w:b/>
          <w:color w:val="0070C0"/>
          <w:szCs w:val="24"/>
          <w:rtl/>
        </w:rPr>
        <w:t>خود را</w:t>
      </w:r>
      <w:r w:rsidR="00B431CD">
        <w:rPr>
          <w:rFonts w:asciiTheme="minorHAnsi" w:hAnsiTheme="minorHAnsi"/>
          <w:b/>
          <w:color w:val="0070C0"/>
          <w:szCs w:val="24"/>
          <w:rtl/>
        </w:rPr>
        <w:t xml:space="preserve"> خوب و</w:t>
      </w:r>
      <w:r w:rsidR="00DC2207">
        <w:rPr>
          <w:rFonts w:asciiTheme="minorHAnsi" w:hAnsiTheme="minorHAnsi"/>
          <w:b/>
          <w:color w:val="0070C0"/>
          <w:szCs w:val="24"/>
          <w:rtl/>
        </w:rPr>
        <w:t xml:space="preserve"> </w:t>
      </w:r>
      <w:r w:rsidR="00B715B1">
        <w:rPr>
          <w:rFonts w:asciiTheme="minorHAnsi" w:hAnsiTheme="minorHAnsi"/>
          <w:b/>
          <w:color w:val="0070C0"/>
          <w:szCs w:val="24"/>
          <w:rtl/>
        </w:rPr>
        <w:t>با</w:t>
      </w:r>
      <w:r w:rsidR="00B431CD">
        <w:rPr>
          <w:rFonts w:asciiTheme="minorHAnsi" w:hAnsiTheme="minorHAnsi"/>
          <w:b/>
          <w:color w:val="0070C0"/>
          <w:szCs w:val="24"/>
          <w:rtl/>
        </w:rPr>
        <w:t xml:space="preserve"> امنیت</w:t>
      </w:r>
      <w:r w:rsidR="00B715B1">
        <w:rPr>
          <w:rFonts w:asciiTheme="minorHAnsi" w:hAnsiTheme="minorHAnsi"/>
          <w:b/>
          <w:color w:val="0070C0"/>
          <w:szCs w:val="24"/>
          <w:rtl/>
        </w:rPr>
        <w:t xml:space="preserve"> احساس</w:t>
      </w:r>
      <w:r w:rsidR="00B431CD">
        <w:rPr>
          <w:rFonts w:asciiTheme="minorHAnsi" w:hAnsiTheme="minorHAnsi"/>
          <w:b/>
          <w:color w:val="0070C0"/>
          <w:szCs w:val="24"/>
          <w:rtl/>
        </w:rPr>
        <w:t xml:space="preserve"> </w:t>
      </w:r>
      <w:r w:rsidR="00B85E08">
        <w:rPr>
          <w:rFonts w:asciiTheme="minorHAnsi" w:hAnsiTheme="minorHAnsi"/>
          <w:b/>
          <w:color w:val="0070C0"/>
          <w:szCs w:val="24"/>
          <w:rtl/>
        </w:rPr>
        <w:t>نموده</w:t>
      </w:r>
      <w:r w:rsidR="005C76F3">
        <w:rPr>
          <w:rFonts w:asciiTheme="minorHAnsi" w:hAnsiTheme="minorHAnsi"/>
          <w:b/>
          <w:color w:val="0070C0"/>
          <w:szCs w:val="24"/>
          <w:rtl/>
        </w:rPr>
        <w:t xml:space="preserve"> و دوست های </w:t>
      </w:r>
      <w:r w:rsidR="00B85E08">
        <w:rPr>
          <w:rFonts w:asciiTheme="minorHAnsi" w:hAnsiTheme="minorHAnsi"/>
          <w:b/>
          <w:color w:val="0070C0"/>
          <w:szCs w:val="24"/>
          <w:rtl/>
        </w:rPr>
        <w:t xml:space="preserve"> </w:t>
      </w:r>
      <w:r w:rsidR="006467D8">
        <w:rPr>
          <w:rFonts w:asciiTheme="minorHAnsi" w:hAnsiTheme="minorHAnsi"/>
          <w:b/>
          <w:color w:val="0070C0"/>
          <w:szCs w:val="24"/>
          <w:rtl/>
        </w:rPr>
        <w:t xml:space="preserve">  </w:t>
      </w:r>
      <w:r w:rsidR="005C76F3">
        <w:rPr>
          <w:rFonts w:asciiTheme="minorHAnsi" w:hAnsiTheme="minorHAnsi"/>
          <w:b/>
          <w:color w:val="0070C0"/>
          <w:szCs w:val="24"/>
          <w:rtl/>
        </w:rPr>
        <w:t xml:space="preserve">جدید </w:t>
      </w:r>
      <w:r w:rsidR="000C066B">
        <w:rPr>
          <w:rFonts w:asciiTheme="minorHAnsi" w:hAnsiTheme="minorHAnsi"/>
          <w:b/>
          <w:color w:val="0070C0"/>
          <w:szCs w:val="24"/>
          <w:rtl/>
        </w:rPr>
        <w:t xml:space="preserve">دریافت </w:t>
      </w:r>
      <w:r w:rsidR="00B21645">
        <w:rPr>
          <w:rFonts w:asciiTheme="minorHAnsi" w:hAnsiTheme="minorHAnsi"/>
          <w:b/>
          <w:color w:val="0070C0"/>
          <w:szCs w:val="24"/>
          <w:rtl/>
        </w:rPr>
        <w:t>نماید.در همین حال ضرورت است</w:t>
      </w:r>
      <w:r w:rsidR="00A579D1">
        <w:rPr>
          <w:rFonts w:asciiTheme="minorHAnsi" w:hAnsiTheme="minorHAnsi"/>
          <w:b/>
          <w:color w:val="0070C0"/>
          <w:szCs w:val="24"/>
          <w:rtl/>
        </w:rPr>
        <w:t xml:space="preserve"> که هرچه زودتر به درس زبان چکی </w:t>
      </w:r>
      <w:r w:rsidR="00867BDF">
        <w:rPr>
          <w:rFonts w:asciiTheme="minorHAnsi" w:hAnsiTheme="minorHAnsi"/>
          <w:b/>
          <w:color w:val="0070C0"/>
          <w:szCs w:val="24"/>
          <w:rtl/>
        </w:rPr>
        <w:t xml:space="preserve">آغاز نموده </w:t>
      </w:r>
      <w:r w:rsidR="00181D42">
        <w:rPr>
          <w:rFonts w:asciiTheme="minorHAnsi" w:hAnsiTheme="minorHAnsi"/>
          <w:b/>
          <w:color w:val="0070C0"/>
          <w:szCs w:val="24"/>
          <w:rtl/>
        </w:rPr>
        <w:t xml:space="preserve">تا طفل بتواند </w:t>
      </w:r>
      <w:r w:rsidR="00CA3697">
        <w:rPr>
          <w:rFonts w:asciiTheme="minorHAnsi" w:hAnsiTheme="minorHAnsi"/>
          <w:b/>
          <w:color w:val="0070C0"/>
          <w:szCs w:val="24"/>
          <w:rtl/>
        </w:rPr>
        <w:t xml:space="preserve">در مضامین فعال باشد. </w:t>
      </w:r>
      <w:r w:rsidR="00867BDF">
        <w:rPr>
          <w:rFonts w:asciiTheme="minorHAnsi" w:hAnsiTheme="minorHAnsi"/>
          <w:b/>
          <w:color w:val="0070C0"/>
          <w:szCs w:val="24"/>
          <w:rtl/>
        </w:rPr>
        <w:t xml:space="preserve"> </w:t>
      </w:r>
    </w:p>
    <w:p w14:paraId="687DE033" w14:textId="77777777" w:rsidR="009E2537" w:rsidRDefault="009E2537" w:rsidP="009E50E1">
      <w:pPr>
        <w:spacing w:before="120" w:after="120"/>
        <w:rPr>
          <w:rFonts w:asciiTheme="minorHAnsi" w:hAnsiTheme="minorHAnsi"/>
          <w:b/>
          <w:szCs w:val="24"/>
        </w:rPr>
      </w:pPr>
    </w:p>
    <w:p w14:paraId="3B2AF2CF" w14:textId="628E61B8" w:rsidR="009E50E1" w:rsidRPr="00077F3F" w:rsidRDefault="009E50E1" w:rsidP="009E50E1">
      <w:pPr>
        <w:spacing w:before="120" w:after="120"/>
        <w:rPr>
          <w:rFonts w:asciiTheme="minorHAnsi" w:hAnsiTheme="minorHAnsi"/>
          <w:b/>
          <w:szCs w:val="24"/>
        </w:rPr>
      </w:pPr>
      <w:r w:rsidRPr="00077F3F">
        <w:rPr>
          <w:rFonts w:asciiTheme="minorHAnsi" w:hAnsiTheme="minorHAnsi"/>
          <w:b/>
          <w:szCs w:val="24"/>
        </w:rPr>
        <w:t>A) Co může udělat škola:</w:t>
      </w:r>
      <w:r>
        <w:rPr>
          <w:rFonts w:asciiTheme="minorHAnsi" w:hAnsiTheme="minorHAnsi"/>
          <w:b/>
          <w:szCs w:val="24"/>
        </w:rPr>
        <w:t xml:space="preserve"> / </w:t>
      </w:r>
      <w:r w:rsidR="00B21EE7">
        <w:rPr>
          <w:rFonts w:asciiTheme="minorHAnsi" w:hAnsiTheme="minorHAnsi"/>
          <w:b/>
          <w:color w:val="0070C0"/>
          <w:szCs w:val="24"/>
          <w:rtl/>
        </w:rPr>
        <w:t>مکتب چه میتواند انجام دهد:</w:t>
      </w:r>
    </w:p>
    <w:p w14:paraId="3141AF54" w14:textId="77777777" w:rsidR="009D709F" w:rsidRDefault="009E50E1" w:rsidP="009E50E1">
      <w:pPr>
        <w:spacing w:before="120" w:after="12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 w:cs="Arial"/>
          <w:szCs w:val="24"/>
        </w:rPr>
        <w:t>Z důvodu co nejrychlejšího zapojení do výuky nabízíme ve škole tyto možnosti podpory:</w:t>
      </w:r>
      <w:r>
        <w:rPr>
          <w:rFonts w:asciiTheme="minorHAnsi" w:hAnsiTheme="minorHAnsi" w:cs="Arial"/>
          <w:szCs w:val="24"/>
        </w:rPr>
        <w:t xml:space="preserve"> </w:t>
      </w:r>
    </w:p>
    <w:p w14:paraId="79B1BA0D" w14:textId="3FF0089A" w:rsidR="009E50E1" w:rsidRPr="00077F3F" w:rsidRDefault="009E50E1" w:rsidP="009D709F">
      <w:pPr>
        <w:spacing w:before="120" w:after="120" w:line="480" w:lineRule="auto"/>
        <w:jc w:val="righ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D10735">
        <w:rPr>
          <w:rFonts w:asciiTheme="minorHAnsi" w:hAnsiTheme="minorHAnsi" w:cs="Arial"/>
          <w:color w:val="0070C0"/>
          <w:szCs w:val="24"/>
          <w:rtl/>
        </w:rPr>
        <w:t xml:space="preserve">به دلیل </w:t>
      </w:r>
      <w:r w:rsidR="00EF626E">
        <w:rPr>
          <w:rFonts w:asciiTheme="minorHAnsi" w:hAnsiTheme="minorHAnsi" w:cs="Arial"/>
          <w:color w:val="0070C0"/>
          <w:szCs w:val="24"/>
          <w:rtl/>
        </w:rPr>
        <w:t xml:space="preserve">هرچه زودتر فعالیت ها در مضامین این کمک ها را </w:t>
      </w:r>
      <w:r w:rsidR="009F1691">
        <w:rPr>
          <w:rFonts w:asciiTheme="minorHAnsi" w:hAnsiTheme="minorHAnsi" w:cs="Arial"/>
          <w:color w:val="0070C0"/>
          <w:szCs w:val="24"/>
          <w:rtl/>
        </w:rPr>
        <w:t>پیشنهاد مینمائیم:</w:t>
      </w:r>
    </w:p>
    <w:p w14:paraId="323B702C" w14:textId="323B15C0" w:rsidR="009E50E1" w:rsidRPr="00077F3F" w:rsidRDefault="009E50E1" w:rsidP="009D709F">
      <w:pPr>
        <w:pStyle w:val="Odstavecseseznamem"/>
        <w:numPr>
          <w:ilvl w:val="0"/>
          <w:numId w:val="16"/>
        </w:numPr>
        <w:spacing w:line="480" w:lineRule="auto"/>
        <w:ind w:left="567" w:hanging="283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 w:cs="Arial"/>
          <w:szCs w:val="24"/>
        </w:rPr>
        <w:t>V hodinách budeme Vaše dítě zapojovat tak, aby mohlo rozumět výuce. Budeme plánovat takové aktivity, které zvládne.</w:t>
      </w:r>
      <w:r>
        <w:rPr>
          <w:rFonts w:asciiTheme="minorHAnsi" w:hAnsiTheme="minorHAnsi" w:cs="Arial"/>
          <w:szCs w:val="24"/>
        </w:rPr>
        <w:t xml:space="preserve"> / </w:t>
      </w:r>
      <w:r w:rsidR="00FC5E8F" w:rsidRPr="00782D14">
        <w:rPr>
          <w:rFonts w:asciiTheme="minorHAnsi" w:hAnsiTheme="minorHAnsi" w:cs="Arial"/>
          <w:color w:val="0070C0"/>
          <w:szCs w:val="24"/>
          <w:rtl/>
        </w:rPr>
        <w:t xml:space="preserve">در ساعات درسی طفل تانرا </w:t>
      </w:r>
      <w:r w:rsidR="009C2D22" w:rsidRPr="00782D14">
        <w:rPr>
          <w:rFonts w:asciiTheme="minorHAnsi" w:hAnsiTheme="minorHAnsi" w:cs="Arial"/>
          <w:color w:val="0070C0"/>
          <w:szCs w:val="24"/>
          <w:rtl/>
        </w:rPr>
        <w:t xml:space="preserve">کاملا" مشغول فعالیت نموده </w:t>
      </w:r>
      <w:r w:rsidR="00C67CEF" w:rsidRPr="00782D14">
        <w:rPr>
          <w:rFonts w:asciiTheme="minorHAnsi" w:hAnsiTheme="minorHAnsi" w:cs="Arial"/>
          <w:color w:val="0070C0"/>
          <w:szCs w:val="24"/>
          <w:rtl/>
        </w:rPr>
        <w:t>، طوریکه بتواند</w:t>
      </w:r>
      <w:r w:rsidR="00C67CEF">
        <w:rPr>
          <w:rFonts w:asciiTheme="minorHAnsi" w:hAnsiTheme="minorHAnsi" w:cs="Arial"/>
          <w:szCs w:val="24"/>
          <w:rtl/>
        </w:rPr>
        <w:t xml:space="preserve"> </w:t>
      </w:r>
      <w:r w:rsidR="00C67CEF" w:rsidRPr="004D59FF">
        <w:rPr>
          <w:rFonts w:asciiTheme="minorHAnsi" w:hAnsiTheme="minorHAnsi" w:cs="Arial"/>
          <w:color w:val="0070C0"/>
          <w:szCs w:val="24"/>
          <w:rtl/>
        </w:rPr>
        <w:t xml:space="preserve">مضامین را درست درک </w:t>
      </w:r>
      <w:r w:rsidR="001A54D9" w:rsidRPr="004D59FF">
        <w:rPr>
          <w:rFonts w:asciiTheme="minorHAnsi" w:hAnsiTheme="minorHAnsi" w:cs="Arial"/>
          <w:color w:val="0070C0"/>
          <w:szCs w:val="24"/>
          <w:rtl/>
        </w:rPr>
        <w:t>نماید.</w:t>
      </w:r>
      <w:r w:rsidR="00EE7DA2" w:rsidRPr="004D59FF">
        <w:rPr>
          <w:rFonts w:asciiTheme="minorHAnsi" w:hAnsiTheme="minorHAnsi" w:cs="Arial"/>
          <w:color w:val="0070C0"/>
          <w:szCs w:val="24"/>
          <w:rtl/>
        </w:rPr>
        <w:t xml:space="preserve"> برنامه ریزی فعالیت ها طوری تنظیم میشود </w:t>
      </w:r>
      <w:r w:rsidR="007D0352" w:rsidRPr="004D59FF">
        <w:rPr>
          <w:rFonts w:asciiTheme="minorHAnsi" w:hAnsiTheme="minorHAnsi" w:cs="Arial"/>
          <w:color w:val="0070C0"/>
          <w:szCs w:val="24"/>
          <w:rtl/>
        </w:rPr>
        <w:t xml:space="preserve">که طفل </w:t>
      </w:r>
      <w:r w:rsidR="00421572" w:rsidRPr="004D59FF">
        <w:rPr>
          <w:rFonts w:asciiTheme="minorHAnsi" w:hAnsiTheme="minorHAnsi" w:cs="Arial"/>
          <w:color w:val="0070C0"/>
          <w:szCs w:val="24"/>
          <w:rtl/>
        </w:rPr>
        <w:t>بتواند آنرا انجام بدهد.</w:t>
      </w:r>
    </w:p>
    <w:p w14:paraId="4739609F" w14:textId="676ABBDF" w:rsidR="009D709F" w:rsidRPr="009D709F" w:rsidRDefault="009E50E1" w:rsidP="009D709F">
      <w:pPr>
        <w:pStyle w:val="Odstavecseseznamem"/>
        <w:numPr>
          <w:ilvl w:val="0"/>
          <w:numId w:val="16"/>
        </w:numPr>
        <w:spacing w:line="480" w:lineRule="auto"/>
        <w:ind w:left="567" w:hanging="283"/>
        <w:jc w:val="left"/>
        <w:rPr>
          <w:rFonts w:asciiTheme="minorHAnsi" w:hAnsiTheme="minorHAnsi" w:cs="Arial"/>
          <w:color w:val="0070C0"/>
          <w:szCs w:val="24"/>
        </w:rPr>
      </w:pPr>
      <w:r w:rsidRPr="00077F3F">
        <w:rPr>
          <w:rFonts w:asciiTheme="minorHAnsi" w:hAnsiTheme="minorHAnsi" w:cs="Arial"/>
          <w:szCs w:val="24"/>
        </w:rPr>
        <w:t>Budeme poskytovat podporu v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podobě obrázkového slovníku</w:t>
      </w:r>
      <w:r w:rsidR="009D709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9D709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pracovních listů</w:t>
      </w:r>
      <w:r w:rsidR="009D709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9D709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speciálních pomůcek a učebnic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vzdělávacích programů na PC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7601CB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jiné:</w:t>
      </w:r>
      <w:r w:rsidR="009D709F">
        <w:rPr>
          <w:rFonts w:asciiTheme="minorHAnsi" w:hAnsiTheme="minorHAnsi" w:cs="Arial"/>
          <w:szCs w:val="24"/>
        </w:rPr>
        <w:t xml:space="preserve">  </w:t>
      </w:r>
      <w:r w:rsidRPr="00077F3F">
        <w:rPr>
          <w:rFonts w:asciiTheme="minorHAnsi" w:hAnsiTheme="minorHAnsi" w:cs="Arial"/>
          <w:szCs w:val="24"/>
        </w:rPr>
        <w:t xml:space="preserve">………………………………………………… </w:t>
      </w:r>
    </w:p>
    <w:p w14:paraId="5A39BBE3" w14:textId="7F3C99A9" w:rsidR="0093783D" w:rsidRPr="009E50E1" w:rsidRDefault="009E50E1" w:rsidP="009D709F">
      <w:pPr>
        <w:pStyle w:val="Odstavecseseznamem"/>
        <w:spacing w:line="480" w:lineRule="auto"/>
        <w:ind w:left="567"/>
        <w:jc w:val="right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791D08">
        <w:rPr>
          <w:rFonts w:asciiTheme="minorHAnsi" w:hAnsiTheme="minorHAnsi" w:cs="Arial"/>
          <w:color w:val="0070C0"/>
          <w:szCs w:val="24"/>
          <w:rtl/>
        </w:rPr>
        <w:t xml:space="preserve">ما </w:t>
      </w:r>
      <w:r w:rsidR="00615163">
        <w:rPr>
          <w:rFonts w:asciiTheme="minorHAnsi" w:hAnsiTheme="minorHAnsi" w:cs="Arial"/>
          <w:color w:val="0070C0"/>
          <w:szCs w:val="24"/>
          <w:rtl/>
        </w:rPr>
        <w:t xml:space="preserve">تشویق مینمائیم توسط </w:t>
      </w:r>
      <w:r w:rsidR="008F71BD">
        <w:rPr>
          <w:rFonts w:asciiTheme="minorHAnsi" w:hAnsiTheme="minorHAnsi" w:cs="Arial"/>
          <w:color w:val="0070C0"/>
          <w:szCs w:val="24"/>
          <w:rtl/>
        </w:rPr>
        <w:t>فرهنگ تصویری</w:t>
      </w:r>
      <w:r w:rsidR="0044679C">
        <w:rPr>
          <w:rFonts w:asciiTheme="minorHAnsi" w:hAnsiTheme="minorHAnsi" w:cs="Arial"/>
          <w:color w:val="0070C0"/>
          <w:szCs w:val="24"/>
          <w:rtl/>
        </w:rPr>
        <w:t xml:space="preserve"> / اوراق آموزشی/ </w:t>
      </w:r>
      <w:r w:rsidR="0077735C">
        <w:rPr>
          <w:rFonts w:asciiTheme="minorHAnsi" w:hAnsiTheme="minorHAnsi" w:cs="Arial"/>
          <w:color w:val="0070C0"/>
          <w:szCs w:val="24"/>
          <w:rtl/>
        </w:rPr>
        <w:t xml:space="preserve">کتاب ها و امکانات </w:t>
      </w:r>
      <w:r w:rsidR="001F5441">
        <w:rPr>
          <w:rFonts w:asciiTheme="minorHAnsi" w:hAnsiTheme="minorHAnsi" w:cs="Arial"/>
          <w:color w:val="0070C0"/>
          <w:szCs w:val="24"/>
          <w:rtl/>
        </w:rPr>
        <w:t xml:space="preserve">خاص دیگری/ </w:t>
      </w:r>
      <w:r w:rsidR="00B71C8A">
        <w:rPr>
          <w:rFonts w:asciiTheme="minorHAnsi" w:hAnsiTheme="minorHAnsi" w:cs="Arial"/>
          <w:color w:val="0070C0"/>
          <w:szCs w:val="24"/>
          <w:rtl/>
        </w:rPr>
        <w:t xml:space="preserve">برنامه های آموزشی در کمپیوتر و </w:t>
      </w:r>
      <w:r w:rsidR="00D351DD">
        <w:rPr>
          <w:rFonts w:asciiTheme="minorHAnsi" w:hAnsiTheme="minorHAnsi" w:cs="Arial"/>
          <w:color w:val="0070C0"/>
          <w:szCs w:val="24"/>
          <w:rtl/>
        </w:rPr>
        <w:t>غیره:................................................</w:t>
      </w:r>
    </w:p>
    <w:p w14:paraId="0D0B940D" w14:textId="77777777" w:rsidR="000F1B8E" w:rsidRPr="00077F3F" w:rsidRDefault="000F1B8E" w:rsidP="009D709F">
      <w:pPr>
        <w:spacing w:before="120" w:after="120" w:line="480" w:lineRule="auto"/>
        <w:rPr>
          <w:rFonts w:ascii="Verdana" w:hAnsi="Verdana"/>
          <w:noProof/>
          <w:szCs w:val="24"/>
          <w:lang w:eastAsia="cs-CZ"/>
        </w:rPr>
      </w:pPr>
    </w:p>
    <w:p w14:paraId="0E27B00A" w14:textId="77777777" w:rsidR="000F1B8E" w:rsidRPr="00077F3F" w:rsidRDefault="000F1B8E" w:rsidP="00077F3F">
      <w:pPr>
        <w:spacing w:before="120" w:after="120"/>
        <w:jc w:val="left"/>
        <w:rPr>
          <w:rFonts w:ascii="Verdana" w:hAnsi="Verdana"/>
          <w:noProof/>
          <w:szCs w:val="24"/>
          <w:u w:val="single"/>
          <w:lang w:eastAsia="cs-CZ"/>
        </w:rPr>
        <w:sectPr w:rsidR="000F1B8E" w:rsidRPr="00077F3F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D3C6A68" w14:textId="77777777" w:rsidR="00D81983" w:rsidRPr="00077F3F" w:rsidRDefault="00D81983" w:rsidP="00077F3F">
      <w:pPr>
        <w:spacing w:before="120" w:after="120"/>
        <w:jc w:val="center"/>
        <w:rPr>
          <w:rFonts w:ascii="Verdana" w:hAnsi="Verdana"/>
          <w:b/>
          <w:noProof/>
          <w:color w:val="FF0000"/>
          <w:szCs w:val="24"/>
          <w:u w:val="single"/>
          <w:lang w:eastAsia="cs-CZ"/>
        </w:rPr>
      </w:pPr>
    </w:p>
    <w:p w14:paraId="2807EBBD" w14:textId="77777777" w:rsidR="009D709F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 w:cs="Arial"/>
          <w:szCs w:val="24"/>
        </w:rPr>
        <w:t>Budeme Vaše dítě vzdělávat podle individuálního vzdělávacího plánu</w:t>
      </w:r>
      <w:r w:rsidR="009D709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/</w:t>
      </w:r>
      <w:r w:rsidR="009D709F">
        <w:rPr>
          <w:rFonts w:asciiTheme="minorHAnsi" w:hAnsiTheme="minorHAnsi" w:cs="Arial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plánu pedagogické podpory (stanovíme v něm upravené vzdělávací cíle odpovídající potřebám vašeho dítěte)</w:t>
      </w:r>
      <w:r w:rsidR="009D709F">
        <w:rPr>
          <w:rFonts w:asciiTheme="minorHAnsi" w:hAnsiTheme="minorHAnsi" w:cs="Arial"/>
          <w:szCs w:val="24"/>
        </w:rPr>
        <w:t xml:space="preserve">. </w:t>
      </w:r>
    </w:p>
    <w:p w14:paraId="67EC1112" w14:textId="52EB765E" w:rsidR="00077F3F" w:rsidRPr="00077F3F" w:rsidRDefault="00077F3F" w:rsidP="009D709F">
      <w:pPr>
        <w:pStyle w:val="Odstavecseseznamem"/>
        <w:ind w:left="567"/>
        <w:jc w:val="right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 </w:t>
      </w:r>
      <w:r w:rsidR="00CD4988">
        <w:rPr>
          <w:rFonts w:asciiTheme="minorHAnsi" w:hAnsiTheme="minorHAnsi" w:cs="Arial"/>
          <w:color w:val="0070C0"/>
          <w:szCs w:val="24"/>
          <w:rtl/>
        </w:rPr>
        <w:t xml:space="preserve">طفل شما را به اساس آموزش </w:t>
      </w:r>
      <w:r w:rsidR="003C2173">
        <w:rPr>
          <w:rFonts w:asciiTheme="minorHAnsi" w:hAnsiTheme="minorHAnsi" w:cs="Arial"/>
          <w:color w:val="0070C0"/>
          <w:szCs w:val="24"/>
          <w:rtl/>
        </w:rPr>
        <w:t>فردی / برنامه ریزی تشویق معلم(</w:t>
      </w:r>
      <w:r w:rsidR="00040868">
        <w:rPr>
          <w:rFonts w:asciiTheme="minorHAnsi" w:hAnsiTheme="minorHAnsi" w:cs="Arial"/>
          <w:color w:val="0070C0"/>
          <w:szCs w:val="24"/>
          <w:rtl/>
        </w:rPr>
        <w:t>س</w:t>
      </w:r>
      <w:r w:rsidR="000D2E74">
        <w:rPr>
          <w:rFonts w:asciiTheme="minorHAnsi" w:hAnsiTheme="minorHAnsi" w:cs="Arial"/>
          <w:color w:val="0070C0"/>
          <w:szCs w:val="24"/>
          <w:rtl/>
        </w:rPr>
        <w:t>یستم</w:t>
      </w:r>
      <w:r w:rsidR="00EC129C">
        <w:rPr>
          <w:rFonts w:asciiTheme="minorHAnsi" w:hAnsiTheme="minorHAnsi" w:cs="Arial"/>
          <w:color w:val="0070C0"/>
          <w:szCs w:val="24"/>
          <w:rtl/>
        </w:rPr>
        <w:t xml:space="preserve"> آموزشی را طوری تنظیم مینائیم که طفل شما به آن </w:t>
      </w:r>
      <w:r w:rsidR="009864C7">
        <w:rPr>
          <w:rFonts w:asciiTheme="minorHAnsi" w:hAnsiTheme="minorHAnsi" w:cs="Arial"/>
          <w:color w:val="0070C0"/>
          <w:szCs w:val="24"/>
          <w:rtl/>
        </w:rPr>
        <w:t>ضرورت دارد</w:t>
      </w:r>
      <w:r w:rsidR="0038443E">
        <w:rPr>
          <w:rFonts w:asciiTheme="minorHAnsi" w:hAnsiTheme="minorHAnsi" w:cs="Arial"/>
          <w:color w:val="0070C0"/>
          <w:szCs w:val="24"/>
          <w:rtl/>
        </w:rPr>
        <w:t>.</w:t>
      </w:r>
      <w:r w:rsidR="001275E4">
        <w:rPr>
          <w:rFonts w:asciiTheme="minorHAnsi" w:hAnsiTheme="minorHAnsi" w:cs="Arial"/>
          <w:color w:val="0070C0"/>
          <w:szCs w:val="24"/>
          <w:rtl/>
        </w:rPr>
        <w:t>)</w:t>
      </w:r>
    </w:p>
    <w:p w14:paraId="6B650277" w14:textId="77777777" w:rsidR="009D709F" w:rsidRDefault="009D709F" w:rsidP="009D709F">
      <w:pPr>
        <w:pStyle w:val="Odstavecseseznamem"/>
        <w:ind w:left="567"/>
        <w:jc w:val="left"/>
        <w:rPr>
          <w:rFonts w:asciiTheme="minorHAnsi" w:hAnsiTheme="minorHAnsi"/>
          <w:szCs w:val="24"/>
        </w:rPr>
      </w:pPr>
    </w:p>
    <w:p w14:paraId="2E0538B7" w14:textId="1D1C6DB8" w:rsidR="009D709F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Budeme hodnotit na základě pokroku (formou slovního hodnocení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body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procenty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známkou)</w:t>
      </w:r>
      <w:r w:rsidR="009D709F">
        <w:rPr>
          <w:rFonts w:asciiTheme="minorHAnsi" w:hAnsiTheme="minorHAnsi"/>
          <w:szCs w:val="24"/>
        </w:rPr>
        <w:t xml:space="preserve">. </w:t>
      </w:r>
    </w:p>
    <w:p w14:paraId="6657CA9C" w14:textId="1B04B24A" w:rsidR="00077F3F" w:rsidRPr="00077F3F" w:rsidRDefault="00077F3F" w:rsidP="009D709F">
      <w:pPr>
        <w:pStyle w:val="Odstavecseseznamem"/>
        <w:ind w:left="567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4A25AC">
        <w:rPr>
          <w:rFonts w:asciiTheme="minorHAnsi" w:hAnsiTheme="minorHAnsi"/>
          <w:color w:val="0070C0"/>
          <w:szCs w:val="24"/>
          <w:rtl/>
        </w:rPr>
        <w:t xml:space="preserve">نمرات را به اساس پیشرفت </w:t>
      </w:r>
      <w:r w:rsidR="00CC17EC">
        <w:rPr>
          <w:rFonts w:asciiTheme="minorHAnsi" w:hAnsiTheme="minorHAnsi"/>
          <w:color w:val="0070C0"/>
          <w:szCs w:val="24"/>
          <w:rtl/>
        </w:rPr>
        <w:t>تعین مینمائیم</w:t>
      </w:r>
      <w:r w:rsidR="009C307D">
        <w:rPr>
          <w:rFonts w:asciiTheme="minorHAnsi" w:hAnsiTheme="minorHAnsi"/>
          <w:color w:val="0070C0"/>
          <w:szCs w:val="24"/>
          <w:rtl/>
        </w:rPr>
        <w:t xml:space="preserve"> ( </w:t>
      </w:r>
      <w:r w:rsidR="00A30FD8">
        <w:rPr>
          <w:rFonts w:asciiTheme="minorHAnsi" w:hAnsiTheme="minorHAnsi"/>
          <w:color w:val="0070C0"/>
          <w:szCs w:val="24"/>
          <w:rtl/>
        </w:rPr>
        <w:t>ارزیابی تقریری</w:t>
      </w:r>
      <w:r w:rsidR="009D709F">
        <w:rPr>
          <w:rFonts w:asciiTheme="minorHAnsi" w:hAnsiTheme="minorHAnsi"/>
          <w:color w:val="0070C0"/>
          <w:szCs w:val="24"/>
          <w:rtl/>
        </w:rPr>
        <w:t xml:space="preserve"> </w:t>
      </w:r>
      <w:r w:rsidR="00A30FD8">
        <w:rPr>
          <w:rFonts w:asciiTheme="minorHAnsi" w:hAnsiTheme="minorHAnsi"/>
          <w:color w:val="0070C0"/>
          <w:szCs w:val="24"/>
          <w:rtl/>
        </w:rPr>
        <w:t>/</w:t>
      </w:r>
      <w:r w:rsidR="00CB22C2">
        <w:rPr>
          <w:rFonts w:asciiTheme="minorHAnsi" w:hAnsiTheme="minorHAnsi"/>
          <w:color w:val="0070C0"/>
          <w:szCs w:val="24"/>
          <w:rtl/>
        </w:rPr>
        <w:t xml:space="preserve"> </w:t>
      </w:r>
      <w:r w:rsidR="0090570B">
        <w:rPr>
          <w:rFonts w:asciiTheme="minorHAnsi" w:hAnsiTheme="minorHAnsi"/>
          <w:color w:val="0070C0"/>
          <w:szCs w:val="24"/>
          <w:rtl/>
        </w:rPr>
        <w:t>امتیازات</w:t>
      </w:r>
      <w:r w:rsidR="009D709F">
        <w:rPr>
          <w:rFonts w:asciiTheme="minorHAnsi" w:hAnsiTheme="minorHAnsi"/>
          <w:color w:val="0070C0"/>
          <w:szCs w:val="24"/>
          <w:rtl/>
        </w:rPr>
        <w:t xml:space="preserve"> </w:t>
      </w:r>
      <w:r w:rsidR="0090570B">
        <w:rPr>
          <w:rFonts w:asciiTheme="minorHAnsi" w:hAnsiTheme="minorHAnsi"/>
          <w:color w:val="0070C0"/>
          <w:szCs w:val="24"/>
          <w:rtl/>
        </w:rPr>
        <w:t xml:space="preserve">/ </w:t>
      </w:r>
      <w:r w:rsidR="00C77B5F">
        <w:rPr>
          <w:rFonts w:asciiTheme="minorHAnsi" w:hAnsiTheme="minorHAnsi"/>
          <w:color w:val="0070C0"/>
          <w:szCs w:val="24"/>
          <w:rtl/>
        </w:rPr>
        <w:t>فیصدی</w:t>
      </w:r>
      <w:r w:rsidR="009D709F">
        <w:rPr>
          <w:rFonts w:asciiTheme="minorHAnsi" w:hAnsiTheme="minorHAnsi"/>
          <w:color w:val="0070C0"/>
          <w:szCs w:val="24"/>
          <w:rtl/>
        </w:rPr>
        <w:t xml:space="preserve"> </w:t>
      </w:r>
      <w:r w:rsidR="00C77B5F">
        <w:rPr>
          <w:rFonts w:asciiTheme="minorHAnsi" w:hAnsiTheme="minorHAnsi"/>
          <w:color w:val="0070C0"/>
          <w:szCs w:val="24"/>
          <w:rtl/>
        </w:rPr>
        <w:t>/ نمرات )</w:t>
      </w:r>
      <w:r w:rsidR="009D709F">
        <w:rPr>
          <w:rFonts w:asciiTheme="minorHAnsi" w:hAnsiTheme="minorHAnsi"/>
          <w:color w:val="0070C0"/>
          <w:szCs w:val="24"/>
          <w:rtl/>
        </w:rPr>
        <w:t>.</w:t>
      </w:r>
    </w:p>
    <w:p w14:paraId="1E38733D" w14:textId="77777777" w:rsidR="009D709F" w:rsidRPr="009D709F" w:rsidRDefault="009D709F" w:rsidP="009D709F">
      <w:pPr>
        <w:pStyle w:val="Odstavecseseznamem"/>
        <w:ind w:left="567"/>
        <w:jc w:val="left"/>
        <w:rPr>
          <w:rFonts w:asciiTheme="minorHAnsi" w:hAnsiTheme="minorHAnsi"/>
          <w:color w:val="0070C0"/>
          <w:szCs w:val="24"/>
        </w:rPr>
      </w:pPr>
    </w:p>
    <w:p w14:paraId="063D7BB7" w14:textId="120E8366" w:rsidR="009E2537" w:rsidRPr="009E2537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color w:val="0070C0"/>
          <w:szCs w:val="24"/>
        </w:rPr>
      </w:pPr>
      <w:r w:rsidRPr="00077F3F">
        <w:rPr>
          <w:rFonts w:asciiTheme="minorHAnsi" w:hAnsiTheme="minorHAnsi"/>
          <w:szCs w:val="24"/>
        </w:rPr>
        <w:t>Žák bude podporován asistentem pedagoga</w:t>
      </w:r>
      <w:r w:rsidR="009D709F">
        <w:rPr>
          <w:rFonts w:asciiTheme="minorHAnsi" w:hAnsiTheme="minorHAnsi"/>
          <w:szCs w:val="24"/>
        </w:rPr>
        <w:t>.</w:t>
      </w:r>
      <w:r w:rsidR="009A14FF">
        <w:rPr>
          <w:rFonts w:asciiTheme="minorHAnsi" w:hAnsiTheme="minorHAnsi"/>
          <w:szCs w:val="24"/>
        </w:rPr>
        <w:t xml:space="preserve"> / </w:t>
      </w:r>
      <w:r w:rsidR="000929DE">
        <w:rPr>
          <w:rFonts w:asciiTheme="minorHAnsi" w:hAnsiTheme="minorHAnsi"/>
          <w:color w:val="0070C0"/>
          <w:szCs w:val="24"/>
          <w:rtl/>
        </w:rPr>
        <w:t xml:space="preserve">شاگرد </w:t>
      </w:r>
      <w:r w:rsidR="00B4771D">
        <w:rPr>
          <w:rFonts w:asciiTheme="minorHAnsi" w:hAnsiTheme="minorHAnsi"/>
          <w:color w:val="0070C0"/>
          <w:szCs w:val="24"/>
          <w:rtl/>
        </w:rPr>
        <w:t xml:space="preserve">از طریق دستیار معلم </w:t>
      </w:r>
      <w:r w:rsidR="0000617C">
        <w:rPr>
          <w:rFonts w:asciiTheme="minorHAnsi" w:hAnsiTheme="minorHAnsi"/>
          <w:color w:val="0070C0"/>
          <w:szCs w:val="24"/>
          <w:rtl/>
        </w:rPr>
        <w:t>حمایت میگردد</w:t>
      </w:r>
      <w:r w:rsidR="009D709F">
        <w:rPr>
          <w:rFonts w:asciiTheme="minorHAnsi" w:hAnsiTheme="minorHAnsi"/>
          <w:color w:val="0070C0"/>
          <w:szCs w:val="24"/>
          <w:rtl/>
        </w:rPr>
        <w:t>.</w:t>
      </w:r>
    </w:p>
    <w:p w14:paraId="46692F6A" w14:textId="77777777" w:rsidR="009D709F" w:rsidRDefault="009D709F" w:rsidP="009D709F">
      <w:pPr>
        <w:pStyle w:val="Odstavecseseznamem"/>
        <w:ind w:left="567"/>
        <w:jc w:val="left"/>
        <w:rPr>
          <w:rFonts w:asciiTheme="minorHAnsi" w:hAnsiTheme="minorHAnsi"/>
          <w:szCs w:val="24"/>
        </w:rPr>
      </w:pPr>
    </w:p>
    <w:p w14:paraId="221BDD18" w14:textId="4C4CCD79" w:rsidR="009D709F" w:rsidRDefault="00077F3F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/>
          <w:szCs w:val="24"/>
        </w:rPr>
      </w:pPr>
      <w:r w:rsidRPr="009E2537">
        <w:rPr>
          <w:rFonts w:asciiTheme="minorHAnsi" w:hAnsiTheme="minorHAnsi"/>
          <w:szCs w:val="24"/>
        </w:rPr>
        <w:t>Výuka češtiny jako druhého jazyka (dále jen ČDJ) bude zajištěna následující formou:</w:t>
      </w:r>
    </w:p>
    <w:p w14:paraId="3DEBA61A" w14:textId="7B57E633" w:rsidR="00077F3F" w:rsidRDefault="00857E75" w:rsidP="009D709F">
      <w:pPr>
        <w:pStyle w:val="Odstavecseseznamem"/>
        <w:ind w:left="567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  <w:rtl/>
        </w:rPr>
        <w:t xml:space="preserve"> </w:t>
      </w:r>
      <w:r w:rsidR="0062154F">
        <w:rPr>
          <w:rFonts w:asciiTheme="minorHAnsi" w:hAnsiTheme="minorHAnsi"/>
          <w:color w:val="0070C0"/>
          <w:szCs w:val="24"/>
          <w:rtl/>
        </w:rPr>
        <w:t xml:space="preserve">درس زبان چکی به مثابه زبان دوم </w:t>
      </w:r>
      <w:r w:rsidR="00735926">
        <w:rPr>
          <w:rFonts w:asciiTheme="minorHAnsi" w:hAnsiTheme="minorHAnsi"/>
          <w:color w:val="0070C0"/>
          <w:szCs w:val="24"/>
          <w:rtl/>
        </w:rPr>
        <w:t>به این شکل پیش میرود</w:t>
      </w:r>
    </w:p>
    <w:p w14:paraId="144FFA68" w14:textId="2C9FDF82" w:rsidR="00077F3F" w:rsidRPr="00077F3F" w:rsidRDefault="009E2537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doučování/</w:t>
      </w:r>
      <w:r w:rsidR="00517D95">
        <w:rPr>
          <w:rFonts w:asciiTheme="minorHAnsi" w:hAnsiTheme="minorHAnsi"/>
          <w:color w:val="0070C0"/>
          <w:szCs w:val="24"/>
          <w:rtl/>
        </w:rPr>
        <w:t>آموز</w:t>
      </w:r>
      <w:r w:rsidR="001209D7">
        <w:rPr>
          <w:rFonts w:asciiTheme="minorHAnsi" w:hAnsiTheme="minorHAnsi"/>
          <w:color w:val="0070C0"/>
          <w:szCs w:val="24"/>
          <w:rtl/>
        </w:rPr>
        <w:t>ش اضافه</w:t>
      </w:r>
    </w:p>
    <w:p w14:paraId="5B461BC8" w14:textId="1297A413" w:rsidR="00077F3F" w:rsidRP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DA5068" w:rsidRPr="005F1A96">
        <w:rPr>
          <w:rFonts w:asciiTheme="minorHAnsi" w:hAnsiTheme="minorHAnsi"/>
          <w:color w:val="0070C0"/>
          <w:szCs w:val="24"/>
          <w:rtl/>
        </w:rPr>
        <w:t>تاریخ</w:t>
      </w:r>
      <w:r w:rsidRPr="00077F3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Pr="00077F3F">
        <w:rPr>
          <w:rFonts w:asciiTheme="minorHAnsi" w:hAnsiTheme="minorHAnsi" w:cs="Arial"/>
          <w:szCs w:val="24"/>
        </w:rPr>
        <w:t xml:space="preserve"> </w:t>
      </w:r>
      <w:r w:rsidR="00CA2087">
        <w:rPr>
          <w:rFonts w:asciiTheme="minorHAnsi" w:hAnsiTheme="minorHAnsi" w:cs="Arial" w:hint="cs"/>
          <w:color w:val="0070C0"/>
          <w:szCs w:val="24"/>
          <w:rtl/>
        </w:rPr>
        <w:t>ا</w:t>
      </w:r>
      <w:r w:rsidR="00CA2087">
        <w:rPr>
          <w:rFonts w:asciiTheme="minorHAnsi" w:hAnsiTheme="minorHAnsi" w:cs="Arial"/>
          <w:color w:val="0070C0"/>
          <w:szCs w:val="24"/>
          <w:rtl/>
        </w:rPr>
        <w:t>ز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CA2087" w:rsidRPr="006A5671">
        <w:rPr>
          <w:rFonts w:asciiTheme="minorHAnsi" w:hAnsiTheme="minorHAnsi" w:cs="Arial" w:hint="cs"/>
          <w:color w:val="0070C0"/>
          <w:szCs w:val="24"/>
          <w:rtl/>
        </w:rPr>
        <w:t>ا</w:t>
      </w:r>
      <w:r w:rsidR="00CA2087" w:rsidRPr="006A5671">
        <w:rPr>
          <w:rFonts w:asciiTheme="minorHAnsi" w:hAnsiTheme="minorHAnsi" w:cs="Arial"/>
          <w:color w:val="0070C0"/>
          <w:szCs w:val="24"/>
          <w:rtl/>
        </w:rPr>
        <w:t>لی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2BA4A3BF" w14:textId="699F0FDC" w:rsidR="00077F3F" w:rsidRPr="00077F3F" w:rsidRDefault="009E2537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</w:rPr>
      </w:pPr>
      <w:r>
        <w:rPr>
          <w:rFonts w:asciiTheme="minorHAnsi" w:hAnsiTheme="minorHAnsi" w:cs="Arial"/>
          <w:szCs w:val="24"/>
        </w:rPr>
        <w:t>volitelný předmět/</w:t>
      </w:r>
      <w:r w:rsidR="00564180">
        <w:rPr>
          <w:rFonts w:asciiTheme="minorHAnsi" w:hAnsiTheme="minorHAnsi" w:cs="Arial" w:hint="cs"/>
          <w:color w:val="0070C0"/>
          <w:szCs w:val="24"/>
          <w:rtl/>
        </w:rPr>
        <w:t>م</w:t>
      </w:r>
      <w:r w:rsidR="00F94CC1">
        <w:rPr>
          <w:rFonts w:asciiTheme="minorHAnsi" w:hAnsiTheme="minorHAnsi" w:cs="Arial"/>
          <w:color w:val="0070C0"/>
          <w:szCs w:val="24"/>
          <w:rtl/>
        </w:rPr>
        <w:t>ضمون انتخابی</w:t>
      </w:r>
    </w:p>
    <w:p w14:paraId="662A92ED" w14:textId="1BAA5AAB" w:rsidR="00077F3F" w:rsidRP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410C6D">
        <w:rPr>
          <w:rFonts w:asciiTheme="minorHAnsi" w:hAnsiTheme="minorHAnsi"/>
          <w:color w:val="0070C0"/>
          <w:szCs w:val="24"/>
          <w:rtl/>
        </w:rPr>
        <w:t>تاریخ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410C6D" w:rsidRPr="00D2639C">
        <w:rPr>
          <w:rFonts w:asciiTheme="minorHAnsi" w:hAnsiTheme="minorHAnsi" w:cs="Arial" w:hint="cs"/>
          <w:color w:val="0070C0"/>
          <w:szCs w:val="24"/>
          <w:rtl/>
        </w:rPr>
        <w:t>ا</w:t>
      </w:r>
      <w:r w:rsidR="00410C6D" w:rsidRPr="00D2639C">
        <w:rPr>
          <w:rFonts w:asciiTheme="minorHAnsi" w:hAnsiTheme="minorHAnsi" w:cs="Arial"/>
          <w:color w:val="0070C0"/>
          <w:szCs w:val="24"/>
          <w:rtl/>
        </w:rPr>
        <w:t>ز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F75D75" w:rsidRPr="00D2639C">
        <w:rPr>
          <w:rFonts w:asciiTheme="minorHAnsi" w:hAnsiTheme="minorHAnsi" w:cs="Arial" w:hint="cs"/>
          <w:color w:val="0070C0"/>
          <w:szCs w:val="24"/>
          <w:rtl/>
        </w:rPr>
        <w:t>ا</w:t>
      </w:r>
      <w:r w:rsidR="00F75D75" w:rsidRPr="00D2639C">
        <w:rPr>
          <w:rFonts w:asciiTheme="minorHAnsi" w:hAnsiTheme="minorHAnsi" w:cs="Arial"/>
          <w:color w:val="0070C0"/>
          <w:szCs w:val="24"/>
          <w:rtl/>
        </w:rPr>
        <w:t>لی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0A538550" w14:textId="59DE5A21" w:rsidR="00077F3F" w:rsidRDefault="00077F3F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F75D75" w:rsidRPr="00D2639C">
        <w:rPr>
          <w:rFonts w:asciiTheme="minorHAnsi" w:hAnsiTheme="minorHAnsi" w:hint="cs"/>
          <w:color w:val="0070C0"/>
          <w:szCs w:val="24"/>
          <w:rtl/>
        </w:rPr>
        <w:t>ت</w:t>
      </w:r>
      <w:r w:rsidR="00F75D75" w:rsidRPr="00D2639C">
        <w:rPr>
          <w:rFonts w:asciiTheme="minorHAnsi" w:hAnsiTheme="minorHAnsi"/>
          <w:color w:val="0070C0"/>
          <w:szCs w:val="24"/>
          <w:rtl/>
        </w:rPr>
        <w:t>ا</w:t>
      </w:r>
      <w:r w:rsidR="00E317BF" w:rsidRPr="00D2639C">
        <w:rPr>
          <w:rFonts w:asciiTheme="minorHAnsi" w:hAnsiTheme="minorHAnsi"/>
          <w:color w:val="0070C0"/>
          <w:szCs w:val="24"/>
          <w:rtl/>
        </w:rPr>
        <w:t>ریخ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E317BF" w:rsidRPr="00D2639C">
        <w:rPr>
          <w:rFonts w:asciiTheme="minorHAnsi" w:hAnsiTheme="minorHAnsi" w:cs="Arial" w:hint="cs"/>
          <w:color w:val="0070C0"/>
          <w:szCs w:val="24"/>
          <w:rtl/>
        </w:rPr>
        <w:t>ا</w:t>
      </w:r>
      <w:r w:rsidR="00E317BF" w:rsidRPr="00D2639C">
        <w:rPr>
          <w:rFonts w:asciiTheme="minorHAnsi" w:hAnsiTheme="minorHAnsi" w:cs="Arial"/>
          <w:color w:val="0070C0"/>
          <w:szCs w:val="24"/>
          <w:rtl/>
        </w:rPr>
        <w:t>ز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E317BF" w:rsidRPr="00D2639C">
        <w:rPr>
          <w:rFonts w:asciiTheme="minorHAnsi" w:hAnsiTheme="minorHAnsi" w:cs="Arial" w:hint="cs"/>
          <w:color w:val="0070C0"/>
          <w:szCs w:val="24"/>
          <w:rtl/>
        </w:rPr>
        <w:t>ا</w:t>
      </w:r>
      <w:r w:rsidR="00E317BF" w:rsidRPr="00D2639C">
        <w:rPr>
          <w:rFonts w:asciiTheme="minorHAnsi" w:hAnsiTheme="minorHAnsi" w:cs="Arial"/>
          <w:color w:val="0070C0"/>
          <w:szCs w:val="24"/>
          <w:rtl/>
        </w:rPr>
        <w:t>لی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42E95C25" w14:textId="32370430" w:rsidR="009E50E1" w:rsidRPr="00077F3F" w:rsidRDefault="009E50E1" w:rsidP="007601CB">
      <w:pPr>
        <w:pStyle w:val="Odstavecseseznamem"/>
        <w:numPr>
          <w:ilvl w:val="1"/>
          <w:numId w:val="16"/>
        </w:numPr>
        <w:spacing w:line="480" w:lineRule="auto"/>
        <w:ind w:left="851" w:hanging="283"/>
        <w:jc w:val="left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v běžné výuce, místo </w:t>
      </w:r>
      <w:r w:rsidR="009E2537">
        <w:rPr>
          <w:rFonts w:asciiTheme="minorHAnsi" w:hAnsiTheme="minorHAnsi"/>
          <w:szCs w:val="24"/>
        </w:rPr>
        <w:t>některých předmětů/</w:t>
      </w:r>
      <w:r w:rsidR="00F47847">
        <w:rPr>
          <w:rFonts w:asciiTheme="minorHAnsi" w:hAnsiTheme="minorHAnsi"/>
          <w:color w:val="0070C0"/>
          <w:szCs w:val="24"/>
          <w:rtl/>
        </w:rPr>
        <w:t>د</w:t>
      </w:r>
      <w:r w:rsidR="006B6502">
        <w:rPr>
          <w:rFonts w:asciiTheme="minorHAnsi" w:hAnsiTheme="minorHAnsi"/>
          <w:color w:val="0070C0"/>
          <w:szCs w:val="24"/>
          <w:rtl/>
        </w:rPr>
        <w:t xml:space="preserve">ر درس معمولی، </w:t>
      </w:r>
      <w:r w:rsidR="00A30299">
        <w:rPr>
          <w:rFonts w:asciiTheme="minorHAnsi" w:hAnsiTheme="minorHAnsi"/>
          <w:color w:val="0070C0"/>
          <w:szCs w:val="24"/>
          <w:rtl/>
        </w:rPr>
        <w:t>به عوض بعض</w:t>
      </w:r>
      <w:r w:rsidR="0063714C">
        <w:rPr>
          <w:rFonts w:asciiTheme="minorHAnsi" w:hAnsiTheme="minorHAnsi"/>
          <w:color w:val="0070C0"/>
          <w:szCs w:val="24"/>
          <w:rtl/>
        </w:rPr>
        <w:t>ی مضامین</w:t>
      </w:r>
    </w:p>
    <w:p w14:paraId="0D80CA17" w14:textId="3E8C726B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48456A">
        <w:rPr>
          <w:rFonts w:asciiTheme="minorHAnsi" w:hAnsiTheme="minorHAnsi"/>
          <w:color w:val="0070C0"/>
          <w:szCs w:val="24"/>
          <w:rtl/>
        </w:rPr>
        <w:t>تاریخ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48456A" w:rsidRPr="002F3F00">
        <w:rPr>
          <w:rFonts w:asciiTheme="minorHAnsi" w:hAnsiTheme="minorHAnsi" w:cs="Arial" w:hint="cs"/>
          <w:color w:val="0070C0"/>
          <w:szCs w:val="24"/>
          <w:rtl/>
        </w:rPr>
        <w:t>ا</w:t>
      </w:r>
      <w:r w:rsidR="0048456A" w:rsidRPr="002F3F00">
        <w:rPr>
          <w:rFonts w:asciiTheme="minorHAnsi" w:hAnsiTheme="minorHAnsi" w:cs="Arial"/>
          <w:color w:val="0070C0"/>
          <w:szCs w:val="24"/>
          <w:rtl/>
        </w:rPr>
        <w:t>ز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48456A" w:rsidRPr="002F3F00">
        <w:rPr>
          <w:rFonts w:asciiTheme="minorHAnsi" w:hAnsiTheme="minorHAnsi" w:cs="Arial" w:hint="cs"/>
          <w:color w:val="0070C0"/>
          <w:szCs w:val="24"/>
          <w:rtl/>
        </w:rPr>
        <w:t>ا</w:t>
      </w:r>
      <w:r w:rsidR="0048456A" w:rsidRPr="002F3F00">
        <w:rPr>
          <w:rFonts w:asciiTheme="minorHAnsi" w:hAnsiTheme="minorHAnsi" w:cs="Arial"/>
          <w:color w:val="0070C0"/>
          <w:szCs w:val="24"/>
          <w:rtl/>
        </w:rPr>
        <w:t>لی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20D5953F" w14:textId="2E17A413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05770B" w:rsidRPr="002F3F00">
        <w:rPr>
          <w:rFonts w:asciiTheme="minorHAnsi" w:hAnsiTheme="minorHAnsi" w:hint="cs"/>
          <w:color w:val="0070C0"/>
          <w:szCs w:val="24"/>
          <w:rtl/>
        </w:rPr>
        <w:t>ت</w:t>
      </w:r>
      <w:r w:rsidR="0005770B" w:rsidRPr="002F3F00">
        <w:rPr>
          <w:rFonts w:asciiTheme="minorHAnsi" w:hAnsiTheme="minorHAnsi"/>
          <w:color w:val="0070C0"/>
          <w:szCs w:val="24"/>
          <w:rtl/>
        </w:rPr>
        <w:t>اریخ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05770B" w:rsidRPr="00956DF6">
        <w:rPr>
          <w:rFonts w:asciiTheme="minorHAnsi" w:hAnsiTheme="minorHAnsi" w:cs="Arial" w:hint="cs"/>
          <w:color w:val="0070C0"/>
          <w:szCs w:val="24"/>
          <w:rtl/>
        </w:rPr>
        <w:t>ا</w:t>
      </w:r>
      <w:r w:rsidR="0005770B" w:rsidRPr="00956DF6">
        <w:rPr>
          <w:rFonts w:asciiTheme="minorHAnsi" w:hAnsiTheme="minorHAnsi" w:cs="Arial"/>
          <w:color w:val="0070C0"/>
          <w:szCs w:val="24"/>
          <w:rtl/>
        </w:rPr>
        <w:t>ز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05770B" w:rsidRPr="00956DF6">
        <w:rPr>
          <w:rFonts w:asciiTheme="minorHAnsi" w:hAnsiTheme="minorHAnsi" w:cs="Arial" w:hint="cs"/>
          <w:color w:val="0070C0"/>
          <w:szCs w:val="24"/>
          <w:rtl/>
        </w:rPr>
        <w:t>ا</w:t>
      </w:r>
      <w:r w:rsidR="004E1CB3" w:rsidRPr="00956DF6">
        <w:rPr>
          <w:rFonts w:asciiTheme="minorHAnsi" w:hAnsiTheme="minorHAnsi" w:cs="Arial"/>
          <w:color w:val="0070C0"/>
          <w:szCs w:val="24"/>
          <w:rtl/>
        </w:rPr>
        <w:t>لی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3CCB50E7" w14:textId="5BD77595" w:rsidR="009E50E1" w:rsidRPr="00077F3F" w:rsidRDefault="009E50E1" w:rsidP="009E2537">
      <w:pPr>
        <w:pStyle w:val="Odstavecseseznamem"/>
        <w:spacing w:line="480" w:lineRule="auto"/>
        <w:ind w:left="1440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>den</w:t>
      </w:r>
      <w:r w:rsidR="009E2537">
        <w:rPr>
          <w:rFonts w:asciiTheme="minorHAnsi" w:hAnsiTheme="minorHAnsi"/>
          <w:szCs w:val="24"/>
        </w:rPr>
        <w:t>/</w:t>
      </w:r>
      <w:r w:rsidR="004E1CB3" w:rsidRPr="00956DF6">
        <w:rPr>
          <w:rFonts w:asciiTheme="minorHAnsi" w:hAnsiTheme="minorHAnsi" w:hint="cs"/>
          <w:color w:val="0070C0"/>
          <w:szCs w:val="24"/>
          <w:rtl/>
        </w:rPr>
        <w:t>ت</w:t>
      </w:r>
      <w:r w:rsidR="004E1CB3" w:rsidRPr="00956DF6">
        <w:rPr>
          <w:rFonts w:asciiTheme="minorHAnsi" w:hAnsiTheme="minorHAnsi"/>
          <w:color w:val="0070C0"/>
          <w:szCs w:val="24"/>
          <w:rtl/>
        </w:rPr>
        <w:t>اریخ</w:t>
      </w:r>
      <w:r w:rsidRPr="00077F3F">
        <w:rPr>
          <w:rFonts w:asciiTheme="minorHAnsi" w:hAnsiTheme="minorHAnsi" w:cs="Arial"/>
          <w:szCs w:val="24"/>
        </w:rPr>
        <w:t>…………… od</w:t>
      </w:r>
      <w:r w:rsidR="009E2537">
        <w:rPr>
          <w:rFonts w:asciiTheme="minorHAnsi" w:hAnsiTheme="minorHAnsi" w:cs="Arial"/>
          <w:szCs w:val="24"/>
        </w:rPr>
        <w:t>/</w:t>
      </w:r>
      <w:r w:rsidR="004E1CB3" w:rsidRPr="00956DF6">
        <w:rPr>
          <w:rFonts w:asciiTheme="minorHAnsi" w:hAnsiTheme="minorHAnsi" w:cs="Arial" w:hint="cs"/>
          <w:color w:val="0070C0"/>
          <w:szCs w:val="24"/>
          <w:rtl/>
        </w:rPr>
        <w:t>ا</w:t>
      </w:r>
      <w:r w:rsidR="004E1CB3" w:rsidRPr="00956DF6">
        <w:rPr>
          <w:rFonts w:asciiTheme="minorHAnsi" w:hAnsiTheme="minorHAnsi" w:cs="Arial"/>
          <w:color w:val="0070C0"/>
          <w:szCs w:val="24"/>
          <w:rtl/>
        </w:rPr>
        <w:t>ز</w:t>
      </w:r>
      <w:r w:rsidRPr="00077F3F">
        <w:rPr>
          <w:rFonts w:asciiTheme="minorHAnsi" w:hAnsiTheme="minorHAnsi" w:cs="Arial"/>
          <w:szCs w:val="24"/>
        </w:rPr>
        <w:t>…………. do</w:t>
      </w:r>
      <w:r w:rsidR="009E2537">
        <w:rPr>
          <w:rFonts w:asciiTheme="minorHAnsi" w:hAnsiTheme="minorHAnsi" w:cs="Arial"/>
          <w:szCs w:val="24"/>
        </w:rPr>
        <w:t>/</w:t>
      </w:r>
      <w:r w:rsidR="002F3F00" w:rsidRPr="00956DF6">
        <w:rPr>
          <w:rFonts w:asciiTheme="minorHAnsi" w:hAnsiTheme="minorHAnsi" w:cs="Arial" w:hint="cs"/>
          <w:color w:val="0070C0"/>
          <w:szCs w:val="24"/>
          <w:rtl/>
        </w:rPr>
        <w:t>ا</w:t>
      </w:r>
      <w:r w:rsidR="002F3F00" w:rsidRPr="00956DF6">
        <w:rPr>
          <w:rFonts w:asciiTheme="minorHAnsi" w:hAnsiTheme="minorHAnsi" w:cs="Arial"/>
          <w:color w:val="0070C0"/>
          <w:szCs w:val="24"/>
          <w:rtl/>
        </w:rPr>
        <w:t>لی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1591FB46" w14:textId="77777777" w:rsidR="009D709F" w:rsidRPr="009D709F" w:rsidRDefault="009D709F" w:rsidP="009D709F">
      <w:pPr>
        <w:pStyle w:val="Odstavecseseznamem"/>
        <w:ind w:left="567"/>
        <w:jc w:val="left"/>
        <w:rPr>
          <w:rFonts w:asciiTheme="minorHAnsi" w:hAnsiTheme="minorHAnsi" w:cs="Arial"/>
          <w:color w:val="0070C0"/>
          <w:szCs w:val="24"/>
        </w:rPr>
      </w:pPr>
    </w:p>
    <w:p w14:paraId="4E9FFDEE" w14:textId="1C615D23" w:rsidR="009D709F" w:rsidRPr="009D709F" w:rsidRDefault="009E50E1" w:rsidP="007601CB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szCs w:val="24"/>
        </w:rPr>
        <w:t xml:space="preserve">Nabízíme </w:t>
      </w:r>
      <w:r w:rsidR="00077F3F" w:rsidRPr="00077F3F">
        <w:rPr>
          <w:rFonts w:asciiTheme="minorHAnsi" w:hAnsiTheme="minorHAnsi" w:cs="Arial"/>
          <w:szCs w:val="24"/>
        </w:rPr>
        <w:t xml:space="preserve">tyto volnočasové </w:t>
      </w:r>
      <w:r>
        <w:rPr>
          <w:rFonts w:asciiTheme="minorHAnsi" w:hAnsiTheme="minorHAnsi" w:cs="Arial"/>
          <w:szCs w:val="24"/>
        </w:rPr>
        <w:t xml:space="preserve"> </w:t>
      </w:r>
      <w:r w:rsidR="00077F3F" w:rsidRPr="00077F3F">
        <w:rPr>
          <w:rFonts w:asciiTheme="minorHAnsi" w:hAnsiTheme="minorHAnsi" w:cs="Arial"/>
          <w:szCs w:val="24"/>
        </w:rPr>
        <w:t>aktivity/kroužky:</w:t>
      </w:r>
    </w:p>
    <w:p w14:paraId="2E71B6C7" w14:textId="17A66D4C" w:rsidR="009E2537" w:rsidRPr="009E2537" w:rsidRDefault="000A4804" w:rsidP="009D709F">
      <w:pPr>
        <w:pStyle w:val="Odstavecseseznamem"/>
        <w:ind w:left="567"/>
        <w:jc w:val="right"/>
        <w:rPr>
          <w:rFonts w:asciiTheme="minorHAnsi" w:hAnsiTheme="minorHAnsi" w:cs="Arial"/>
          <w:color w:val="0070C0"/>
          <w:szCs w:val="24"/>
        </w:rPr>
      </w:pPr>
      <w:r>
        <w:rPr>
          <w:rFonts w:asciiTheme="minorHAnsi" w:hAnsiTheme="minorHAnsi" w:cs="Arial"/>
          <w:color w:val="0070C0"/>
          <w:szCs w:val="24"/>
          <w:rtl/>
        </w:rPr>
        <w:t xml:space="preserve">این نوع </w:t>
      </w:r>
      <w:r w:rsidR="005B10ED">
        <w:rPr>
          <w:rFonts w:asciiTheme="minorHAnsi" w:hAnsiTheme="minorHAnsi" w:cs="Arial"/>
          <w:color w:val="0070C0"/>
          <w:szCs w:val="24"/>
          <w:rtl/>
        </w:rPr>
        <w:t xml:space="preserve">فعالیت </w:t>
      </w:r>
      <w:r w:rsidR="00DA781B">
        <w:rPr>
          <w:rFonts w:asciiTheme="minorHAnsi" w:hAnsiTheme="minorHAnsi" w:cs="Arial"/>
          <w:color w:val="0070C0"/>
          <w:szCs w:val="24"/>
          <w:rtl/>
        </w:rPr>
        <w:t xml:space="preserve">اوقات فارغ را پیشنهاد </w:t>
      </w:r>
      <w:r w:rsidR="000B665C">
        <w:rPr>
          <w:rFonts w:asciiTheme="minorHAnsi" w:hAnsiTheme="minorHAnsi" w:cs="Arial"/>
          <w:color w:val="0070C0"/>
          <w:szCs w:val="24"/>
          <w:rtl/>
        </w:rPr>
        <w:t>میکنیم/</w:t>
      </w:r>
      <w:r w:rsidR="00674201">
        <w:rPr>
          <w:rFonts w:asciiTheme="minorHAnsi" w:hAnsiTheme="minorHAnsi" w:cs="Arial"/>
          <w:color w:val="0070C0"/>
          <w:szCs w:val="24"/>
          <w:rtl/>
        </w:rPr>
        <w:t xml:space="preserve"> کورس:</w:t>
      </w:r>
    </w:p>
    <w:p w14:paraId="4088054C" w14:textId="00F80456" w:rsidR="009E2537" w:rsidRPr="00077F3F" w:rsidRDefault="009D709F" w:rsidP="009D709F">
      <w:pPr>
        <w:pStyle w:val="Odstavecseseznamem"/>
        <w:ind w:left="0" w:firstLine="567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.............................................................................................................................................</w:t>
      </w:r>
    </w:p>
    <w:p w14:paraId="18A66F2F" w14:textId="77777777" w:rsidR="009D709F" w:rsidRDefault="009D709F">
      <w:pPr>
        <w:spacing w:line="276" w:lineRule="auto"/>
        <w:jc w:val="lef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4CE1831C" w14:textId="45CB05B3" w:rsidR="00077F3F" w:rsidRPr="00077F3F" w:rsidRDefault="00077F3F" w:rsidP="00077F3F">
      <w:pPr>
        <w:pStyle w:val="Odstavecseseznamem"/>
        <w:ind w:left="0"/>
        <w:rPr>
          <w:rFonts w:asciiTheme="minorHAnsi" w:hAnsiTheme="minorHAnsi"/>
          <w:b/>
          <w:color w:val="0070C0"/>
          <w:szCs w:val="24"/>
        </w:rPr>
      </w:pPr>
      <w:r w:rsidRPr="00077F3F">
        <w:rPr>
          <w:rFonts w:asciiTheme="minorHAnsi" w:hAnsiTheme="minorHAnsi"/>
          <w:b/>
          <w:szCs w:val="24"/>
        </w:rPr>
        <w:lastRenderedPageBreak/>
        <w:t>B) Co mohou dělat rodiče:</w:t>
      </w:r>
      <w:r>
        <w:rPr>
          <w:rFonts w:asciiTheme="minorHAnsi" w:hAnsiTheme="minorHAnsi"/>
          <w:b/>
          <w:szCs w:val="24"/>
        </w:rPr>
        <w:t xml:space="preserve"> / </w:t>
      </w:r>
      <w:r w:rsidR="005C6ADC">
        <w:rPr>
          <w:rFonts w:asciiTheme="minorHAnsi" w:hAnsiTheme="minorHAnsi"/>
          <w:b/>
          <w:color w:val="0070C0"/>
          <w:szCs w:val="24"/>
          <w:rtl/>
        </w:rPr>
        <w:t xml:space="preserve">والدین چه میتوانند </w:t>
      </w:r>
      <w:r w:rsidR="00C80EC8">
        <w:rPr>
          <w:rFonts w:asciiTheme="minorHAnsi" w:hAnsiTheme="minorHAnsi"/>
          <w:b/>
          <w:color w:val="0070C0"/>
          <w:szCs w:val="24"/>
          <w:rtl/>
        </w:rPr>
        <w:t>انجام دهند:</w:t>
      </w:r>
      <w:r w:rsidRPr="00077F3F">
        <w:rPr>
          <w:rFonts w:asciiTheme="minorHAnsi" w:hAnsiTheme="minorHAnsi"/>
          <w:b/>
          <w:color w:val="0070C0"/>
          <w:szCs w:val="24"/>
        </w:rPr>
        <w:t>:</w:t>
      </w:r>
    </w:p>
    <w:p w14:paraId="026FAF3A" w14:textId="5A6E9EE2" w:rsidR="00077F3F" w:rsidRP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b/>
          <w:szCs w:val="24"/>
        </w:rPr>
      </w:pPr>
      <w:r w:rsidRPr="00077F3F">
        <w:rPr>
          <w:rFonts w:asciiTheme="minorHAnsi" w:hAnsiTheme="minorHAnsi"/>
          <w:szCs w:val="24"/>
        </w:rPr>
        <w:t>Zajistíme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máme zajištěné doučování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 xml:space="preserve">výuku češtiny mimo školu. </w:t>
      </w:r>
    </w:p>
    <w:p w14:paraId="56156199" w14:textId="1A4B4995" w:rsidR="009E50E1" w:rsidRDefault="00077F3F" w:rsidP="007601CB">
      <w:pPr>
        <w:pStyle w:val="Odstavecseseznamem"/>
        <w:spacing w:line="480" w:lineRule="auto"/>
        <w:ind w:left="567"/>
        <w:rPr>
          <w:rFonts w:asciiTheme="minorHAnsi" w:hAnsiTheme="minorHAnsi" w:cs="Arial"/>
          <w:szCs w:val="24"/>
        </w:rPr>
      </w:pPr>
      <w:r w:rsidRPr="00077F3F">
        <w:rPr>
          <w:rFonts w:asciiTheme="minorHAnsi" w:hAnsiTheme="minorHAnsi"/>
          <w:szCs w:val="24"/>
        </w:rPr>
        <w:t xml:space="preserve">den </w:t>
      </w:r>
      <w:r w:rsidR="009E50E1" w:rsidRPr="009E50E1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 w:cs="Arial"/>
          <w:szCs w:val="24"/>
        </w:rPr>
        <w:t xml:space="preserve">…………… od </w:t>
      </w:r>
      <w:r w:rsidR="009E50E1" w:rsidRPr="009E50E1">
        <w:rPr>
          <w:rFonts w:asciiTheme="minorHAnsi" w:hAnsiTheme="minorHAnsi" w:cs="Arial"/>
          <w:szCs w:val="24"/>
          <w:vertAlign w:val="superscript"/>
        </w:rPr>
        <w:t>2</w:t>
      </w:r>
      <w:r w:rsidRPr="00077F3F">
        <w:rPr>
          <w:rFonts w:asciiTheme="minorHAnsi" w:hAnsiTheme="minorHAnsi" w:cs="Arial"/>
          <w:szCs w:val="24"/>
        </w:rPr>
        <w:t xml:space="preserve">…………. do </w:t>
      </w:r>
      <w:r w:rsidR="009E50E1" w:rsidRPr="009E50E1">
        <w:rPr>
          <w:rFonts w:asciiTheme="minorHAnsi" w:hAnsiTheme="minorHAnsi" w:cs="Arial"/>
          <w:szCs w:val="24"/>
          <w:vertAlign w:val="superscript"/>
        </w:rPr>
        <w:t>3</w:t>
      </w:r>
      <w:r w:rsidRPr="00077F3F">
        <w:rPr>
          <w:rFonts w:asciiTheme="minorHAnsi" w:hAnsiTheme="minorHAnsi" w:cs="Arial"/>
          <w:szCs w:val="24"/>
        </w:rPr>
        <w:t>…………. .</w:t>
      </w:r>
    </w:p>
    <w:p w14:paraId="44E76FF7" w14:textId="6829E8DD" w:rsidR="009E50E1" w:rsidRPr="009E50E1" w:rsidRDefault="00614480" w:rsidP="00BA6279">
      <w:pPr>
        <w:pStyle w:val="Odstavecseseznamem"/>
        <w:spacing w:line="480" w:lineRule="auto"/>
        <w:ind w:left="567"/>
        <w:jc w:val="right"/>
        <w:rPr>
          <w:rFonts w:asciiTheme="minorHAnsi" w:hAnsiTheme="minorHAnsi"/>
          <w:b/>
          <w:color w:val="0070C0"/>
          <w:szCs w:val="24"/>
        </w:rPr>
      </w:pPr>
      <w:r>
        <w:rPr>
          <w:rFonts w:asciiTheme="minorHAnsi" w:hAnsiTheme="minorHAnsi"/>
          <w:b/>
          <w:color w:val="0070C0"/>
          <w:szCs w:val="24"/>
          <w:rtl/>
        </w:rPr>
        <w:t>دریافت میکنیم</w:t>
      </w:r>
      <w:r w:rsidR="009D709F">
        <w:rPr>
          <w:rFonts w:asciiTheme="minorHAnsi" w:hAnsiTheme="minorHAnsi"/>
          <w:b/>
          <w:color w:val="0070C0"/>
          <w:szCs w:val="24"/>
          <w:rtl/>
        </w:rPr>
        <w:t xml:space="preserve"> </w:t>
      </w:r>
      <w:r w:rsidR="00BE4055">
        <w:rPr>
          <w:rFonts w:asciiTheme="minorHAnsi" w:hAnsiTheme="minorHAnsi"/>
          <w:b/>
          <w:color w:val="0070C0"/>
          <w:szCs w:val="24"/>
          <w:rtl/>
        </w:rPr>
        <w:t xml:space="preserve">/ </w:t>
      </w:r>
      <w:r w:rsidR="00F51FB6">
        <w:rPr>
          <w:rFonts w:asciiTheme="minorHAnsi" w:hAnsiTheme="minorHAnsi"/>
          <w:b/>
          <w:color w:val="0070C0"/>
          <w:szCs w:val="24"/>
          <w:rtl/>
        </w:rPr>
        <w:t>دریافت ک</w:t>
      </w:r>
      <w:r w:rsidR="00F2271E">
        <w:rPr>
          <w:rFonts w:asciiTheme="minorHAnsi" w:hAnsiTheme="minorHAnsi"/>
          <w:b/>
          <w:color w:val="0070C0"/>
          <w:szCs w:val="24"/>
          <w:rtl/>
        </w:rPr>
        <w:t>رده ایم</w:t>
      </w:r>
      <w:r w:rsidR="009D709F">
        <w:rPr>
          <w:rFonts w:asciiTheme="minorHAnsi" w:hAnsiTheme="minorHAnsi"/>
          <w:b/>
          <w:color w:val="0070C0"/>
          <w:szCs w:val="24"/>
          <w:rtl/>
        </w:rPr>
        <w:t xml:space="preserve"> </w:t>
      </w:r>
      <w:r w:rsidR="00F2271E">
        <w:rPr>
          <w:rFonts w:asciiTheme="minorHAnsi" w:hAnsiTheme="minorHAnsi"/>
          <w:b/>
          <w:color w:val="0070C0"/>
          <w:szCs w:val="24"/>
          <w:rtl/>
        </w:rPr>
        <w:t xml:space="preserve">/ </w:t>
      </w:r>
      <w:r w:rsidR="003F2391">
        <w:rPr>
          <w:rFonts w:asciiTheme="minorHAnsi" w:hAnsiTheme="minorHAnsi"/>
          <w:b/>
          <w:color w:val="0070C0"/>
          <w:szCs w:val="24"/>
          <w:rtl/>
        </w:rPr>
        <w:t>درس چکی بیرون از مکتب</w:t>
      </w:r>
      <w:r w:rsidR="00665EFA">
        <w:rPr>
          <w:rFonts w:asciiTheme="minorHAnsi" w:hAnsiTheme="minorHAnsi"/>
          <w:b/>
          <w:color w:val="0070C0"/>
          <w:szCs w:val="24"/>
          <w:rtl/>
        </w:rPr>
        <w:t>.</w:t>
      </w:r>
    </w:p>
    <w:p w14:paraId="71180B32" w14:textId="180A3D3D" w:rsidR="009E50E1" w:rsidRPr="009E50E1" w:rsidRDefault="009E50E1" w:rsidP="007601CB">
      <w:pPr>
        <w:pStyle w:val="Odstavecseseznamem"/>
        <w:spacing w:line="480" w:lineRule="auto"/>
        <w:ind w:left="567"/>
        <w:rPr>
          <w:rFonts w:asciiTheme="minorHAnsi" w:hAnsiTheme="minorHAnsi" w:cs="Arial"/>
          <w:szCs w:val="24"/>
        </w:rPr>
      </w:pPr>
      <w:r w:rsidRPr="009E50E1">
        <w:rPr>
          <w:rFonts w:asciiTheme="minorHAnsi" w:hAnsiTheme="minorHAnsi"/>
          <w:color w:val="0070C0"/>
          <w:szCs w:val="24"/>
        </w:rPr>
        <w:t xml:space="preserve"> </w:t>
      </w:r>
      <w:r w:rsidR="00C43425">
        <w:rPr>
          <w:rFonts w:asciiTheme="minorHAnsi" w:hAnsiTheme="minorHAnsi"/>
          <w:color w:val="0070C0"/>
          <w:szCs w:val="24"/>
          <w:rtl/>
        </w:rPr>
        <w:t>تاریخ</w:t>
      </w:r>
      <w:r w:rsidR="00665EFA">
        <w:rPr>
          <w:rFonts w:asciiTheme="minorHAnsi" w:hAnsiTheme="minorHAnsi" w:cs="Arial"/>
          <w:color w:val="0070C0"/>
          <w:szCs w:val="24"/>
        </w:rPr>
        <w:t xml:space="preserve">…………… </w:t>
      </w:r>
      <w:r w:rsidR="00C43425">
        <w:rPr>
          <w:rFonts w:asciiTheme="minorHAnsi" w:hAnsiTheme="minorHAnsi" w:cs="Arial"/>
          <w:color w:val="0070C0"/>
          <w:szCs w:val="24"/>
          <w:rtl/>
        </w:rPr>
        <w:t>از</w:t>
      </w:r>
      <w:r w:rsidR="00D46B4D">
        <w:rPr>
          <w:rFonts w:asciiTheme="minorHAnsi" w:hAnsiTheme="minorHAnsi" w:cs="Arial"/>
          <w:color w:val="0070C0"/>
          <w:szCs w:val="24"/>
        </w:rPr>
        <w:t xml:space="preserve"> …………. </w:t>
      </w:r>
      <w:r w:rsidR="00543194">
        <w:rPr>
          <w:rFonts w:asciiTheme="minorHAnsi" w:hAnsiTheme="minorHAnsi" w:cs="Arial" w:hint="cs"/>
          <w:color w:val="0070C0"/>
          <w:szCs w:val="24"/>
          <w:rtl/>
        </w:rPr>
        <w:t>ا</w:t>
      </w:r>
      <w:r w:rsidR="00543194">
        <w:rPr>
          <w:rFonts w:asciiTheme="minorHAnsi" w:hAnsiTheme="minorHAnsi" w:cs="Arial"/>
          <w:color w:val="0070C0"/>
          <w:szCs w:val="24"/>
          <w:rtl/>
        </w:rPr>
        <w:t xml:space="preserve">لی </w:t>
      </w:r>
      <w:r w:rsidRPr="009E50E1">
        <w:rPr>
          <w:rFonts w:asciiTheme="minorHAnsi" w:hAnsiTheme="minorHAnsi" w:cs="Arial"/>
          <w:color w:val="0070C0"/>
          <w:szCs w:val="24"/>
        </w:rPr>
        <w:t>…………. .</w:t>
      </w:r>
    </w:p>
    <w:p w14:paraId="0FE72D6A" w14:textId="77777777" w:rsidR="00077F3F" w:rsidRP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přihlásíme naše dítě na volnočasové aktivity (dítě se snáz zapojí do kolektivu, může se dříve rozmluvit a najít si kamarády, nebude se nudit a cítit se samo). </w:t>
      </w:r>
    </w:p>
    <w:p w14:paraId="32C5EAB7" w14:textId="361C2565" w:rsidR="00077F3F" w:rsidRDefault="00077F3F" w:rsidP="007601CB">
      <w:pPr>
        <w:pStyle w:val="Odstavecseseznamem"/>
        <w:spacing w:line="480" w:lineRule="auto"/>
        <w:ind w:left="567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Bude chodit na </w:t>
      </w:r>
      <w:r w:rsidR="009E50E1" w:rsidRPr="009E50E1">
        <w:rPr>
          <w:rFonts w:asciiTheme="minorHAnsi" w:hAnsiTheme="minorHAnsi"/>
          <w:szCs w:val="24"/>
          <w:vertAlign w:val="superscript"/>
        </w:rPr>
        <w:t>1</w:t>
      </w:r>
      <w:r w:rsidRPr="00077F3F">
        <w:rPr>
          <w:rFonts w:asciiTheme="minorHAnsi" w:hAnsiTheme="minorHAnsi"/>
          <w:szCs w:val="24"/>
        </w:rPr>
        <w:t xml:space="preserve">………………………………. den </w:t>
      </w:r>
      <w:r w:rsidR="009E50E1" w:rsidRPr="009E50E1">
        <w:rPr>
          <w:rFonts w:asciiTheme="minorHAnsi" w:hAnsiTheme="minorHAnsi"/>
          <w:szCs w:val="24"/>
          <w:vertAlign w:val="superscript"/>
        </w:rPr>
        <w:t>2</w:t>
      </w:r>
      <w:r w:rsidRPr="00077F3F">
        <w:rPr>
          <w:rFonts w:asciiTheme="minorHAnsi" w:hAnsiTheme="minorHAnsi"/>
          <w:szCs w:val="24"/>
        </w:rPr>
        <w:t xml:space="preserve">…………… od </w:t>
      </w:r>
      <w:r w:rsidR="009E50E1" w:rsidRPr="009E50E1">
        <w:rPr>
          <w:rFonts w:asciiTheme="minorHAnsi" w:hAnsiTheme="minorHAnsi"/>
          <w:szCs w:val="24"/>
          <w:vertAlign w:val="superscript"/>
        </w:rPr>
        <w:t>3</w:t>
      </w:r>
      <w:r w:rsidRPr="00077F3F">
        <w:rPr>
          <w:rFonts w:asciiTheme="minorHAnsi" w:hAnsiTheme="minorHAnsi"/>
          <w:szCs w:val="24"/>
        </w:rPr>
        <w:t xml:space="preserve">…………. do </w:t>
      </w:r>
      <w:r w:rsidR="009E50E1" w:rsidRPr="009E50E1">
        <w:rPr>
          <w:rFonts w:asciiTheme="minorHAnsi" w:hAnsiTheme="minorHAnsi"/>
          <w:szCs w:val="24"/>
          <w:vertAlign w:val="superscript"/>
        </w:rPr>
        <w:t>4</w:t>
      </w:r>
      <w:r w:rsidRPr="00077F3F">
        <w:rPr>
          <w:rFonts w:asciiTheme="minorHAnsi" w:hAnsiTheme="minorHAnsi"/>
          <w:szCs w:val="24"/>
        </w:rPr>
        <w:t>…………. .</w:t>
      </w:r>
    </w:p>
    <w:p w14:paraId="5039226C" w14:textId="7666735E" w:rsidR="009E50E1" w:rsidRPr="00816833" w:rsidRDefault="006F66CC" w:rsidP="00816833">
      <w:pPr>
        <w:pStyle w:val="Odstavecseseznamem"/>
        <w:ind w:left="567"/>
        <w:jc w:val="right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  <w:rtl/>
        </w:rPr>
        <w:t xml:space="preserve">طفل خود را </w:t>
      </w:r>
      <w:r w:rsidR="009348EA">
        <w:rPr>
          <w:rFonts w:asciiTheme="minorHAnsi" w:hAnsiTheme="minorHAnsi"/>
          <w:color w:val="0070C0"/>
          <w:szCs w:val="24"/>
          <w:rtl/>
        </w:rPr>
        <w:t xml:space="preserve">در فعالیت </w:t>
      </w:r>
      <w:r w:rsidR="00F03582">
        <w:rPr>
          <w:rFonts w:asciiTheme="minorHAnsi" w:hAnsiTheme="minorHAnsi"/>
          <w:color w:val="0070C0"/>
          <w:szCs w:val="24"/>
          <w:rtl/>
        </w:rPr>
        <w:t xml:space="preserve">اوقات فارغ </w:t>
      </w:r>
      <w:r w:rsidR="00C93C50">
        <w:rPr>
          <w:rFonts w:asciiTheme="minorHAnsi" w:hAnsiTheme="minorHAnsi"/>
          <w:color w:val="0070C0"/>
          <w:szCs w:val="24"/>
          <w:rtl/>
        </w:rPr>
        <w:t xml:space="preserve">شامل مینمائیم( </w:t>
      </w:r>
      <w:r w:rsidR="004456EA">
        <w:rPr>
          <w:rFonts w:asciiTheme="minorHAnsi" w:hAnsiTheme="minorHAnsi"/>
          <w:color w:val="0070C0"/>
          <w:szCs w:val="24"/>
          <w:rtl/>
        </w:rPr>
        <w:t xml:space="preserve">طفل به آسانی در اجتماع داخل شده </w:t>
      </w:r>
      <w:r w:rsidR="00E442CB">
        <w:rPr>
          <w:rFonts w:asciiTheme="minorHAnsi" w:hAnsiTheme="minorHAnsi"/>
          <w:color w:val="0070C0"/>
          <w:szCs w:val="24"/>
          <w:rtl/>
        </w:rPr>
        <w:t xml:space="preserve">، زبانش </w:t>
      </w:r>
      <w:r w:rsidR="00977D33">
        <w:rPr>
          <w:rFonts w:asciiTheme="minorHAnsi" w:hAnsiTheme="minorHAnsi"/>
          <w:color w:val="0070C0"/>
          <w:szCs w:val="24"/>
          <w:rtl/>
        </w:rPr>
        <w:t xml:space="preserve">روان </w:t>
      </w:r>
      <w:r w:rsidR="001604FA">
        <w:rPr>
          <w:rFonts w:asciiTheme="minorHAnsi" w:hAnsiTheme="minorHAnsi"/>
          <w:color w:val="0070C0"/>
          <w:szCs w:val="24"/>
          <w:rtl/>
        </w:rPr>
        <w:t>میشود</w:t>
      </w:r>
      <w:r w:rsidR="00977D33">
        <w:rPr>
          <w:rFonts w:asciiTheme="minorHAnsi" w:hAnsiTheme="minorHAnsi"/>
          <w:color w:val="0070C0"/>
          <w:szCs w:val="24"/>
          <w:rtl/>
        </w:rPr>
        <w:t xml:space="preserve"> و میتواند برای خود دوست </w:t>
      </w:r>
      <w:r w:rsidR="00E2132E">
        <w:rPr>
          <w:rFonts w:asciiTheme="minorHAnsi" w:hAnsiTheme="minorHAnsi"/>
          <w:color w:val="0070C0"/>
          <w:szCs w:val="24"/>
          <w:rtl/>
        </w:rPr>
        <w:t>پیدا نماید</w:t>
      </w:r>
      <w:r w:rsidR="00E96E41">
        <w:rPr>
          <w:rFonts w:asciiTheme="minorHAnsi" w:hAnsiTheme="minorHAnsi"/>
          <w:color w:val="0070C0"/>
          <w:szCs w:val="24"/>
          <w:rtl/>
        </w:rPr>
        <w:t xml:space="preserve">، خسته نشده و خود را </w:t>
      </w:r>
      <w:r w:rsidR="00B04D1E">
        <w:rPr>
          <w:rFonts w:asciiTheme="minorHAnsi" w:hAnsiTheme="minorHAnsi"/>
          <w:color w:val="0070C0"/>
          <w:szCs w:val="24"/>
          <w:rtl/>
        </w:rPr>
        <w:t>تنها احساس نمیکند ).</w:t>
      </w:r>
    </w:p>
    <w:p w14:paraId="6E79D711" w14:textId="10ED538A" w:rsidR="000A33F1" w:rsidRDefault="003C0E22" w:rsidP="007601CB">
      <w:pPr>
        <w:pStyle w:val="Odstavecseseznamem"/>
        <w:spacing w:line="480" w:lineRule="auto"/>
        <w:ind w:left="567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  <w:rtl/>
        </w:rPr>
        <w:t>شامل میشود در</w:t>
      </w:r>
      <w:r>
        <w:rPr>
          <w:rFonts w:asciiTheme="minorHAnsi" w:hAnsiTheme="minorHAnsi"/>
          <w:color w:val="0070C0"/>
          <w:szCs w:val="24"/>
        </w:rPr>
        <w:t>………………………………</w:t>
      </w:r>
      <w:r w:rsidR="00CB1314">
        <w:rPr>
          <w:rFonts w:asciiTheme="minorHAnsi" w:hAnsiTheme="minorHAnsi"/>
          <w:color w:val="0070C0"/>
          <w:szCs w:val="24"/>
        </w:rPr>
        <w:t xml:space="preserve"> </w:t>
      </w:r>
      <w:r w:rsidR="00987DBD">
        <w:rPr>
          <w:rFonts w:asciiTheme="minorHAnsi" w:hAnsiTheme="minorHAnsi"/>
          <w:color w:val="0070C0"/>
          <w:szCs w:val="24"/>
          <w:rtl/>
        </w:rPr>
        <w:t>تاریخ</w:t>
      </w:r>
      <w:r w:rsidR="00CB1314">
        <w:rPr>
          <w:rFonts w:asciiTheme="minorHAnsi" w:hAnsiTheme="minorHAnsi"/>
          <w:color w:val="0070C0"/>
          <w:szCs w:val="24"/>
        </w:rPr>
        <w:t xml:space="preserve">…………… </w:t>
      </w:r>
      <w:r w:rsidR="00987DBD">
        <w:rPr>
          <w:rFonts w:asciiTheme="minorHAnsi" w:hAnsiTheme="minorHAnsi"/>
          <w:color w:val="0070C0"/>
          <w:szCs w:val="24"/>
          <w:rtl/>
        </w:rPr>
        <w:t>از</w:t>
      </w:r>
      <w:r w:rsidR="00CB1314">
        <w:rPr>
          <w:rFonts w:asciiTheme="minorHAnsi" w:hAnsiTheme="minorHAnsi"/>
          <w:color w:val="0070C0"/>
          <w:szCs w:val="24"/>
        </w:rPr>
        <w:t xml:space="preserve">…………. </w:t>
      </w:r>
      <w:r w:rsidR="00987DBD">
        <w:rPr>
          <w:rFonts w:asciiTheme="minorHAnsi" w:hAnsiTheme="minorHAnsi"/>
          <w:color w:val="0070C0"/>
          <w:szCs w:val="24"/>
          <w:rtl/>
        </w:rPr>
        <w:t>الی</w:t>
      </w:r>
      <w:r w:rsidR="009E50E1" w:rsidRPr="009E50E1">
        <w:rPr>
          <w:rFonts w:asciiTheme="minorHAnsi" w:hAnsiTheme="minorHAnsi"/>
          <w:color w:val="0070C0"/>
          <w:szCs w:val="24"/>
        </w:rPr>
        <w:t>…………. .</w:t>
      </w:r>
    </w:p>
    <w:p w14:paraId="6405CC41" w14:textId="77777777" w:rsidR="009D709F" w:rsidRPr="009E2537" w:rsidRDefault="009D709F" w:rsidP="007601CB">
      <w:pPr>
        <w:pStyle w:val="Odstavecseseznamem"/>
        <w:spacing w:line="480" w:lineRule="auto"/>
        <w:ind w:left="567"/>
        <w:rPr>
          <w:rFonts w:asciiTheme="minorHAnsi" w:hAnsiTheme="minorHAnsi"/>
          <w:color w:val="0070C0"/>
          <w:szCs w:val="24"/>
        </w:rPr>
      </w:pPr>
    </w:p>
    <w:p w14:paraId="6DCA3296" w14:textId="53C8F953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Bude chodit do školní družiny (dítě se snáz zapojí do kolektivu, může se dříve rozmluvit a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>najít si kamarády, nebude se nudit a cítit se samo)</w:t>
      </w:r>
      <w:r w:rsidR="009D709F">
        <w:rPr>
          <w:rFonts w:asciiTheme="minorHAnsi" w:hAnsiTheme="minorHAnsi"/>
          <w:szCs w:val="24"/>
        </w:rPr>
        <w:t>.</w:t>
      </w:r>
    </w:p>
    <w:p w14:paraId="33FF4224" w14:textId="7021862E" w:rsidR="009E50E1" w:rsidRDefault="0044012E" w:rsidP="009F2653">
      <w:pPr>
        <w:pStyle w:val="Odstavecseseznamem"/>
        <w:ind w:left="567"/>
        <w:jc w:val="right"/>
        <w:rPr>
          <w:rFonts w:asciiTheme="minorHAnsi" w:hAnsiTheme="minorHAnsi"/>
          <w:color w:val="0070C0"/>
          <w:szCs w:val="24"/>
          <w:rtl/>
        </w:rPr>
      </w:pPr>
      <w:r>
        <w:rPr>
          <w:rFonts w:asciiTheme="minorHAnsi" w:hAnsiTheme="minorHAnsi"/>
          <w:color w:val="0070C0"/>
          <w:szCs w:val="24"/>
          <w:rtl/>
        </w:rPr>
        <w:t xml:space="preserve">شامل میشود </w:t>
      </w:r>
      <w:r w:rsidR="00760489">
        <w:rPr>
          <w:rFonts w:asciiTheme="minorHAnsi" w:hAnsiTheme="minorHAnsi"/>
          <w:color w:val="0070C0"/>
          <w:szCs w:val="24"/>
          <w:rtl/>
        </w:rPr>
        <w:t xml:space="preserve">در </w:t>
      </w:r>
      <w:r w:rsidR="008F6052">
        <w:rPr>
          <w:rFonts w:asciiTheme="minorHAnsi" w:hAnsiTheme="minorHAnsi"/>
          <w:color w:val="0070C0"/>
          <w:szCs w:val="24"/>
          <w:rtl/>
        </w:rPr>
        <w:t>آسایشگاه</w:t>
      </w:r>
      <w:r w:rsidR="003C4A6A">
        <w:rPr>
          <w:rFonts w:asciiTheme="minorHAnsi" w:hAnsiTheme="minorHAnsi"/>
          <w:color w:val="0070C0"/>
          <w:szCs w:val="24"/>
          <w:rtl/>
        </w:rPr>
        <w:t xml:space="preserve"> مکتب</w:t>
      </w:r>
      <w:r w:rsidR="008F6052">
        <w:rPr>
          <w:rFonts w:asciiTheme="minorHAnsi" w:hAnsiTheme="minorHAnsi"/>
          <w:color w:val="0070C0"/>
          <w:szCs w:val="24"/>
          <w:rtl/>
        </w:rPr>
        <w:t xml:space="preserve"> </w:t>
      </w:r>
      <w:r w:rsidR="00B6304C">
        <w:rPr>
          <w:rFonts w:asciiTheme="minorHAnsi" w:hAnsiTheme="minorHAnsi"/>
          <w:color w:val="0070C0"/>
          <w:szCs w:val="24"/>
          <w:rtl/>
        </w:rPr>
        <w:t xml:space="preserve">( </w:t>
      </w:r>
      <w:r w:rsidR="008F1EC4">
        <w:rPr>
          <w:rFonts w:asciiTheme="minorHAnsi" w:hAnsiTheme="minorHAnsi"/>
          <w:color w:val="0070C0"/>
          <w:szCs w:val="24"/>
          <w:rtl/>
        </w:rPr>
        <w:t xml:space="preserve">طفل در در اینجاه در اجتماع اطفال </w:t>
      </w:r>
      <w:r w:rsidR="00AD208D">
        <w:rPr>
          <w:rFonts w:asciiTheme="minorHAnsi" w:hAnsiTheme="minorHAnsi"/>
          <w:color w:val="0070C0"/>
          <w:szCs w:val="24"/>
          <w:rtl/>
        </w:rPr>
        <w:t xml:space="preserve">بهتر شامل شده و میتواند برای خود دوست ها پیدا نماید </w:t>
      </w:r>
      <w:r w:rsidR="007806AD">
        <w:rPr>
          <w:rFonts w:asciiTheme="minorHAnsi" w:hAnsiTheme="minorHAnsi"/>
          <w:color w:val="0070C0"/>
          <w:szCs w:val="24"/>
          <w:rtl/>
        </w:rPr>
        <w:t xml:space="preserve">، </w:t>
      </w:r>
      <w:r w:rsidR="00F34F28">
        <w:rPr>
          <w:rFonts w:asciiTheme="minorHAnsi" w:hAnsiTheme="minorHAnsi"/>
          <w:color w:val="0070C0"/>
          <w:szCs w:val="24"/>
          <w:rtl/>
        </w:rPr>
        <w:t xml:space="preserve">و احساس دلتنگی و تنهائی نمیکند ). </w:t>
      </w:r>
    </w:p>
    <w:p w14:paraId="036F73F8" w14:textId="77777777" w:rsidR="009D709F" w:rsidRPr="009F2653" w:rsidRDefault="009D709F" w:rsidP="009F2653">
      <w:pPr>
        <w:pStyle w:val="Odstavecseseznamem"/>
        <w:ind w:left="567"/>
        <w:jc w:val="right"/>
        <w:rPr>
          <w:rFonts w:asciiTheme="minorHAnsi" w:hAnsiTheme="minorHAnsi"/>
          <w:color w:val="0070C0"/>
          <w:szCs w:val="24"/>
        </w:rPr>
      </w:pPr>
    </w:p>
    <w:p w14:paraId="0103A8F8" w14:textId="218AB6C9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Nakoupíme učebnice češtiny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slovník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/</w:t>
      </w:r>
      <w:r w:rsidR="009D709F">
        <w:rPr>
          <w:rFonts w:asciiTheme="minorHAnsi" w:hAnsiTheme="minorHAnsi"/>
          <w:szCs w:val="24"/>
        </w:rPr>
        <w:t xml:space="preserve"> </w:t>
      </w:r>
      <w:r w:rsidRPr="00077F3F">
        <w:rPr>
          <w:rFonts w:asciiTheme="minorHAnsi" w:hAnsiTheme="minorHAnsi"/>
          <w:szCs w:val="24"/>
        </w:rPr>
        <w:t>obrázkový slovník</w:t>
      </w:r>
      <w:r w:rsidR="009D709F">
        <w:rPr>
          <w:rFonts w:asciiTheme="minorHAnsi" w:hAnsiTheme="minorHAnsi"/>
          <w:szCs w:val="24"/>
        </w:rPr>
        <w:t>.</w:t>
      </w:r>
    </w:p>
    <w:p w14:paraId="43D6083E" w14:textId="7F30143C" w:rsidR="009E50E1" w:rsidRDefault="00704D33" w:rsidP="003C4A6A">
      <w:pPr>
        <w:pStyle w:val="Odstavecseseznamem"/>
        <w:ind w:left="567"/>
        <w:jc w:val="right"/>
        <w:rPr>
          <w:rFonts w:asciiTheme="minorHAnsi" w:hAnsiTheme="minorHAnsi"/>
          <w:color w:val="0070C0"/>
          <w:szCs w:val="24"/>
          <w:rtl/>
        </w:rPr>
      </w:pPr>
      <w:r>
        <w:rPr>
          <w:rFonts w:asciiTheme="minorHAnsi" w:hAnsiTheme="minorHAnsi"/>
          <w:color w:val="0070C0"/>
          <w:szCs w:val="24"/>
          <w:rtl/>
        </w:rPr>
        <w:t xml:space="preserve">برای طفل کتاب زبان چکی / </w:t>
      </w:r>
      <w:r w:rsidR="004E16A9">
        <w:rPr>
          <w:rFonts w:asciiTheme="minorHAnsi" w:hAnsiTheme="minorHAnsi"/>
          <w:color w:val="0070C0"/>
          <w:szCs w:val="24"/>
          <w:rtl/>
        </w:rPr>
        <w:t xml:space="preserve">کتاب ترجمعهء لغات </w:t>
      </w:r>
      <w:r w:rsidR="009627FB">
        <w:rPr>
          <w:rFonts w:asciiTheme="minorHAnsi" w:hAnsiTheme="minorHAnsi"/>
          <w:color w:val="0070C0"/>
          <w:szCs w:val="24"/>
          <w:rtl/>
        </w:rPr>
        <w:t>/</w:t>
      </w:r>
      <w:r w:rsidR="00564E24">
        <w:rPr>
          <w:rFonts w:asciiTheme="minorHAnsi" w:hAnsiTheme="minorHAnsi"/>
          <w:color w:val="0070C0"/>
          <w:szCs w:val="24"/>
          <w:rtl/>
        </w:rPr>
        <w:t xml:space="preserve"> لغات </w:t>
      </w:r>
      <w:r w:rsidR="003A052B">
        <w:rPr>
          <w:rFonts w:asciiTheme="minorHAnsi" w:hAnsiTheme="minorHAnsi"/>
          <w:color w:val="0070C0"/>
          <w:szCs w:val="24"/>
          <w:rtl/>
        </w:rPr>
        <w:t xml:space="preserve">تصویری </w:t>
      </w:r>
    </w:p>
    <w:p w14:paraId="637BE974" w14:textId="77777777" w:rsidR="009D709F" w:rsidRPr="009E50E1" w:rsidRDefault="009D709F" w:rsidP="003C4A6A">
      <w:pPr>
        <w:pStyle w:val="Odstavecseseznamem"/>
        <w:ind w:left="567"/>
        <w:jc w:val="right"/>
        <w:rPr>
          <w:rFonts w:asciiTheme="minorHAnsi" w:hAnsiTheme="minorHAnsi"/>
          <w:color w:val="0070C0"/>
          <w:szCs w:val="24"/>
        </w:rPr>
      </w:pPr>
    </w:p>
    <w:p w14:paraId="0475EAF8" w14:textId="6192FD4E" w:rsidR="00077F3F" w:rsidRDefault="00077F3F" w:rsidP="007601CB">
      <w:pPr>
        <w:pStyle w:val="Odstavecseseznamem"/>
        <w:numPr>
          <w:ilvl w:val="0"/>
          <w:numId w:val="17"/>
        </w:numPr>
        <w:ind w:left="567" w:hanging="283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 xml:space="preserve">Dohlédneme, aby se doma učilo např. z e-learningu </w:t>
      </w:r>
      <w:hyperlink r:id="rId19" w:history="1">
        <w:r w:rsidRPr="00077F3F">
          <w:rPr>
            <w:rStyle w:val="Hypertextovodkaz"/>
            <w:rFonts w:asciiTheme="minorHAnsi" w:hAnsiTheme="minorHAnsi"/>
            <w:szCs w:val="24"/>
          </w:rPr>
          <w:t>www.cestina2.cz</w:t>
        </w:r>
      </w:hyperlink>
      <w:r w:rsidR="009D709F" w:rsidRPr="009D709F">
        <w:rPr>
          <w:rStyle w:val="Hypertextovodkaz"/>
          <w:rFonts w:asciiTheme="minorHAnsi" w:hAnsiTheme="minorHAnsi"/>
          <w:szCs w:val="24"/>
          <w:u w:val="none"/>
        </w:rPr>
        <w:t xml:space="preserve"> </w:t>
      </w:r>
      <w:r w:rsidRPr="00077F3F">
        <w:rPr>
          <w:rFonts w:asciiTheme="minorHAnsi" w:hAnsiTheme="minorHAnsi"/>
          <w:szCs w:val="24"/>
        </w:rPr>
        <w:t>/ speciálních materiálů ze školy/dělalo domácí úkoly</w:t>
      </w:r>
    </w:p>
    <w:p w14:paraId="01EEE884" w14:textId="5E3CA9C2" w:rsidR="00A701B6" w:rsidRDefault="009D709F" w:rsidP="00F62945">
      <w:pPr>
        <w:pStyle w:val="Odstavecseseznamem"/>
        <w:ind w:left="567"/>
        <w:jc w:val="right"/>
        <w:rPr>
          <w:rFonts w:asciiTheme="minorHAnsi" w:hAnsiTheme="minorHAnsi"/>
          <w:szCs w:val="24"/>
        </w:rPr>
      </w:pPr>
      <w:hyperlink r:id="rId20" w:history="1">
        <w:r w:rsidR="003B66B6" w:rsidRPr="00077F3F">
          <w:rPr>
            <w:rStyle w:val="Hypertextovodkaz"/>
            <w:rFonts w:asciiTheme="minorHAnsi" w:hAnsiTheme="minorHAnsi"/>
            <w:szCs w:val="24"/>
          </w:rPr>
          <w:t>www.cestina2.cz</w:t>
        </w:r>
      </w:hyperlink>
      <w:r w:rsidR="00A701B6" w:rsidRPr="00A701B6">
        <w:rPr>
          <w:rFonts w:asciiTheme="minorHAnsi" w:hAnsiTheme="minorHAnsi"/>
          <w:color w:val="0070C0"/>
          <w:szCs w:val="24"/>
          <w:rtl/>
        </w:rPr>
        <w:t xml:space="preserve"> </w:t>
      </w:r>
      <w:r w:rsidR="00A701B6">
        <w:rPr>
          <w:rFonts w:asciiTheme="minorHAnsi" w:hAnsiTheme="minorHAnsi"/>
          <w:color w:val="0070C0"/>
          <w:szCs w:val="24"/>
          <w:rtl/>
        </w:rPr>
        <w:t>کوشش میکنیم تا طفل کار های خانگی خود را انجام دهد / از سایت انترنیتی</w:t>
      </w:r>
      <w:r w:rsidR="007B5283">
        <w:rPr>
          <w:rFonts w:asciiTheme="minorHAnsi" w:hAnsiTheme="minorHAnsi"/>
          <w:color w:val="0070C0"/>
          <w:szCs w:val="24"/>
          <w:rtl/>
        </w:rPr>
        <w:t xml:space="preserve"> استفاده کند:</w:t>
      </w:r>
      <w:r w:rsidR="00A701B6">
        <w:rPr>
          <w:rFonts w:asciiTheme="minorHAnsi" w:hAnsiTheme="minorHAnsi"/>
          <w:color w:val="0070C0"/>
          <w:szCs w:val="24"/>
          <w:rtl/>
        </w:rPr>
        <w:t xml:space="preserve"> </w:t>
      </w:r>
      <w:r w:rsidR="00A701B6" w:rsidRPr="00077F3F">
        <w:rPr>
          <w:rFonts w:asciiTheme="minorHAnsi" w:hAnsiTheme="minorHAnsi"/>
          <w:szCs w:val="24"/>
        </w:rPr>
        <w:t xml:space="preserve"> </w:t>
      </w:r>
    </w:p>
    <w:p w14:paraId="3A71BFAF" w14:textId="77777777" w:rsidR="009D709F" w:rsidRDefault="009D709F" w:rsidP="00F62945">
      <w:pPr>
        <w:pStyle w:val="Odstavecseseznamem"/>
        <w:ind w:left="567"/>
        <w:jc w:val="right"/>
        <w:rPr>
          <w:rFonts w:asciiTheme="minorHAnsi" w:hAnsiTheme="minorHAnsi"/>
          <w:szCs w:val="24"/>
        </w:rPr>
      </w:pPr>
      <w:bookmarkStart w:id="0" w:name="_GoBack"/>
      <w:bookmarkEnd w:id="0"/>
    </w:p>
    <w:p w14:paraId="3AC3DA67" w14:textId="01F99551" w:rsidR="00077F3F" w:rsidRDefault="00077F3F" w:rsidP="009D709F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hAnsiTheme="minorHAnsi"/>
          <w:szCs w:val="24"/>
        </w:rPr>
      </w:pPr>
      <w:r w:rsidRPr="00077F3F">
        <w:rPr>
          <w:rFonts w:asciiTheme="minorHAnsi" w:hAnsiTheme="minorHAnsi"/>
          <w:szCs w:val="24"/>
        </w:rPr>
        <w:t>Budeme rozvíjet mateřský jazyk/mateřské jazyky dítěte (je důležité, aby dítě umělo číst a</w:t>
      </w:r>
      <w:r w:rsidR="007601CB">
        <w:rPr>
          <w:rFonts w:asciiTheme="minorHAnsi" w:hAnsiTheme="minorHAnsi"/>
          <w:szCs w:val="24"/>
        </w:rPr>
        <w:t> </w:t>
      </w:r>
      <w:r w:rsidRPr="00077F3F">
        <w:rPr>
          <w:rFonts w:asciiTheme="minorHAnsi" w:hAnsiTheme="minorHAnsi"/>
          <w:szCs w:val="24"/>
        </w:rPr>
        <w:t>psát i ve svém mateřském jazyce – snadněji se pak učí vyučovací jazyk i další jazyky, zachování mateřského jazyka je důležité i pro dítě samotné)</w:t>
      </w:r>
    </w:p>
    <w:p w14:paraId="6755488E" w14:textId="05FA1118" w:rsidR="00194EA1" w:rsidRPr="000A33F1" w:rsidRDefault="00567E67" w:rsidP="00567E67">
      <w:pPr>
        <w:pStyle w:val="Odstavecseseznamem"/>
        <w:ind w:left="567"/>
        <w:jc w:val="right"/>
        <w:rPr>
          <w:rFonts w:asciiTheme="minorHAnsi" w:hAnsiTheme="minorHAnsi"/>
          <w:color w:val="0070C0"/>
          <w:szCs w:val="24"/>
        </w:rPr>
      </w:pPr>
      <w:r>
        <w:rPr>
          <w:rFonts w:asciiTheme="minorHAnsi" w:hAnsiTheme="minorHAnsi"/>
          <w:color w:val="0070C0"/>
          <w:szCs w:val="24"/>
          <w:rtl/>
        </w:rPr>
        <w:t>زبا</w:t>
      </w:r>
      <w:r w:rsidR="009A3FCB">
        <w:rPr>
          <w:rFonts w:asciiTheme="minorHAnsi" w:hAnsiTheme="minorHAnsi"/>
          <w:color w:val="0070C0"/>
          <w:szCs w:val="24"/>
          <w:rtl/>
        </w:rPr>
        <w:t>ن مادری اش را توسعه میدهیم</w:t>
      </w:r>
      <w:r w:rsidR="00C22EE2">
        <w:rPr>
          <w:rFonts w:asciiTheme="minorHAnsi" w:hAnsiTheme="minorHAnsi"/>
          <w:color w:val="0070C0"/>
          <w:szCs w:val="24"/>
          <w:rtl/>
        </w:rPr>
        <w:t xml:space="preserve"> ( </w:t>
      </w:r>
      <w:r w:rsidR="007127F2">
        <w:rPr>
          <w:rFonts w:asciiTheme="minorHAnsi" w:hAnsiTheme="minorHAnsi"/>
          <w:color w:val="0070C0"/>
          <w:szCs w:val="24"/>
          <w:rtl/>
        </w:rPr>
        <w:t>مهم است که طفل به زبان مادری خود نوشته و خوانده بتواند</w:t>
      </w:r>
      <w:r w:rsidR="00C86429">
        <w:rPr>
          <w:rFonts w:asciiTheme="minorHAnsi" w:hAnsiTheme="minorHAnsi"/>
          <w:color w:val="0070C0"/>
          <w:szCs w:val="24"/>
          <w:rtl/>
        </w:rPr>
        <w:t xml:space="preserve">، برای آموختن زبان های خارجی </w:t>
      </w:r>
      <w:r w:rsidR="00102602">
        <w:rPr>
          <w:rFonts w:asciiTheme="minorHAnsi" w:hAnsiTheme="minorHAnsi"/>
          <w:color w:val="0070C0"/>
          <w:szCs w:val="24"/>
          <w:rtl/>
        </w:rPr>
        <w:t xml:space="preserve">هم کمک اش مینماید. </w:t>
      </w:r>
    </w:p>
    <w:sectPr w:rsidR="00194EA1" w:rsidRPr="000A33F1" w:rsidSect="006D003E">
      <w:headerReference w:type="default" r:id="rId21"/>
      <w:footerReference w:type="default" r:id="rId22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EAC6" w14:textId="77777777" w:rsidR="00210413" w:rsidRDefault="00210413">
      <w:pPr>
        <w:spacing w:after="0" w:line="240" w:lineRule="auto"/>
      </w:pPr>
      <w:r>
        <w:separator/>
      </w:r>
    </w:p>
  </w:endnote>
  <w:endnote w:type="continuationSeparator" w:id="0">
    <w:p w14:paraId="4553F475" w14:textId="77777777" w:rsidR="00210413" w:rsidRDefault="0021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88447" w14:textId="77777777" w:rsidR="00370145" w:rsidRDefault="003701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2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2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2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3BBB464" w14:textId="3B40913B" w:rsidR="00370145" w:rsidRDefault="00370145" w:rsidP="00370145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15497849" wp14:editId="1CE93FC8">
          <wp:extent cx="702310" cy="475615"/>
          <wp:effectExtent l="0" t="0" r="2540" b="63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E983F38" wp14:editId="7D44A810">
          <wp:extent cx="1675130" cy="475615"/>
          <wp:effectExtent l="0" t="0" r="127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1BE11BF" wp14:editId="056D1A9C">
          <wp:extent cx="980440" cy="467995"/>
          <wp:effectExtent l="0" t="0" r="0" b="825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4584A08A" w:rsidR="00BD496D" w:rsidRPr="002A4349" w:rsidRDefault="006D003E" w:rsidP="007601CB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2BD1B5B9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09F">
          <w:rPr>
            <w:noProof/>
          </w:rPr>
          <w:t>3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E93D" w14:textId="77777777" w:rsidR="00210413" w:rsidRDefault="00210413">
      <w:pPr>
        <w:spacing w:after="0" w:line="240" w:lineRule="auto"/>
      </w:pPr>
      <w:r>
        <w:separator/>
      </w:r>
    </w:p>
  </w:footnote>
  <w:footnote w:type="continuationSeparator" w:id="0">
    <w:p w14:paraId="01739476" w14:textId="77777777" w:rsidR="00210413" w:rsidRDefault="0021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1AD63" w14:textId="77777777" w:rsidR="00370145" w:rsidRDefault="003701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22" name="Obrázek 2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3" name="Obrázek 2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27" name="Obrázek 2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28" name="Obrázek 2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6798D"/>
    <w:multiLevelType w:val="hybridMultilevel"/>
    <w:tmpl w:val="8E50F614"/>
    <w:lvl w:ilvl="0" w:tplc="7994B4D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6B6B"/>
    <w:multiLevelType w:val="hybridMultilevel"/>
    <w:tmpl w:val="F886E460"/>
    <w:lvl w:ilvl="0" w:tplc="DF1843CA">
      <w:start w:val="1"/>
      <w:numFmt w:val="upperLetter"/>
      <w:lvlText w:val="%1."/>
      <w:lvlJc w:val="left"/>
      <w:pPr>
        <w:ind w:left="6598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7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4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1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9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6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358" w:hanging="360"/>
      </w:pPr>
      <w:rPr>
        <w:rFonts w:ascii="Wingdings" w:hAnsi="Wingdings" w:hint="default"/>
      </w:r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6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617C"/>
    <w:rsid w:val="00027D10"/>
    <w:rsid w:val="0003340B"/>
    <w:rsid w:val="000401FE"/>
    <w:rsid w:val="00040868"/>
    <w:rsid w:val="0005770B"/>
    <w:rsid w:val="00077F3F"/>
    <w:rsid w:val="000929DE"/>
    <w:rsid w:val="000A2C8A"/>
    <w:rsid w:val="000A33F1"/>
    <w:rsid w:val="000A4804"/>
    <w:rsid w:val="000B665C"/>
    <w:rsid w:val="000C066B"/>
    <w:rsid w:val="000C6D49"/>
    <w:rsid w:val="000D2E74"/>
    <w:rsid w:val="000F1B8E"/>
    <w:rsid w:val="00102602"/>
    <w:rsid w:val="001108A4"/>
    <w:rsid w:val="001209D7"/>
    <w:rsid w:val="001231A8"/>
    <w:rsid w:val="001275E4"/>
    <w:rsid w:val="001346EF"/>
    <w:rsid w:val="0015285E"/>
    <w:rsid w:val="00154B47"/>
    <w:rsid w:val="00155404"/>
    <w:rsid w:val="001604FA"/>
    <w:rsid w:val="00181D42"/>
    <w:rsid w:val="00194D31"/>
    <w:rsid w:val="00194EA1"/>
    <w:rsid w:val="001A2677"/>
    <w:rsid w:val="001A54D9"/>
    <w:rsid w:val="001D3762"/>
    <w:rsid w:val="001E033E"/>
    <w:rsid w:val="001F5441"/>
    <w:rsid w:val="00210413"/>
    <w:rsid w:val="0021370E"/>
    <w:rsid w:val="00266950"/>
    <w:rsid w:val="00270914"/>
    <w:rsid w:val="002872BA"/>
    <w:rsid w:val="002926CD"/>
    <w:rsid w:val="002A4349"/>
    <w:rsid w:val="002A6BB0"/>
    <w:rsid w:val="002C7F7B"/>
    <w:rsid w:val="002F3F00"/>
    <w:rsid w:val="00305CE3"/>
    <w:rsid w:val="00312298"/>
    <w:rsid w:val="003351E8"/>
    <w:rsid w:val="003363D1"/>
    <w:rsid w:val="00344BBB"/>
    <w:rsid w:val="00346EF5"/>
    <w:rsid w:val="00370145"/>
    <w:rsid w:val="0038443E"/>
    <w:rsid w:val="00390F5E"/>
    <w:rsid w:val="00393435"/>
    <w:rsid w:val="003A052B"/>
    <w:rsid w:val="003B66B6"/>
    <w:rsid w:val="003C0E22"/>
    <w:rsid w:val="003C2173"/>
    <w:rsid w:val="003C4A6A"/>
    <w:rsid w:val="003F2391"/>
    <w:rsid w:val="00400F6B"/>
    <w:rsid w:val="004109F6"/>
    <w:rsid w:val="00410C6D"/>
    <w:rsid w:val="004204DC"/>
    <w:rsid w:val="00421572"/>
    <w:rsid w:val="004262AE"/>
    <w:rsid w:val="0043740D"/>
    <w:rsid w:val="0044012E"/>
    <w:rsid w:val="004456EA"/>
    <w:rsid w:val="0044679C"/>
    <w:rsid w:val="0045262C"/>
    <w:rsid w:val="00465B84"/>
    <w:rsid w:val="00467E37"/>
    <w:rsid w:val="004714F2"/>
    <w:rsid w:val="0048456A"/>
    <w:rsid w:val="00485C7B"/>
    <w:rsid w:val="004923A4"/>
    <w:rsid w:val="004A25AC"/>
    <w:rsid w:val="004C4239"/>
    <w:rsid w:val="004D517F"/>
    <w:rsid w:val="004D59FF"/>
    <w:rsid w:val="004E16A9"/>
    <w:rsid w:val="004E1CB3"/>
    <w:rsid w:val="004E4E6F"/>
    <w:rsid w:val="004E5C1A"/>
    <w:rsid w:val="004F01E8"/>
    <w:rsid w:val="004F4205"/>
    <w:rsid w:val="00503C1B"/>
    <w:rsid w:val="0051686C"/>
    <w:rsid w:val="00517D95"/>
    <w:rsid w:val="00543194"/>
    <w:rsid w:val="00564180"/>
    <w:rsid w:val="00564E24"/>
    <w:rsid w:val="00567E67"/>
    <w:rsid w:val="00571D1D"/>
    <w:rsid w:val="00586F99"/>
    <w:rsid w:val="00596BA1"/>
    <w:rsid w:val="005B10ED"/>
    <w:rsid w:val="005B31A7"/>
    <w:rsid w:val="005B63FE"/>
    <w:rsid w:val="005C4517"/>
    <w:rsid w:val="005C6ADC"/>
    <w:rsid w:val="005C76F3"/>
    <w:rsid w:val="005F1A96"/>
    <w:rsid w:val="00605A05"/>
    <w:rsid w:val="00614480"/>
    <w:rsid w:val="00615163"/>
    <w:rsid w:val="00617E11"/>
    <w:rsid w:val="0062154F"/>
    <w:rsid w:val="006253D1"/>
    <w:rsid w:val="0063714C"/>
    <w:rsid w:val="006467D8"/>
    <w:rsid w:val="00665EFA"/>
    <w:rsid w:val="00674201"/>
    <w:rsid w:val="006745D9"/>
    <w:rsid w:val="006A5671"/>
    <w:rsid w:val="006B22FC"/>
    <w:rsid w:val="006B6502"/>
    <w:rsid w:val="006C2E45"/>
    <w:rsid w:val="006D003E"/>
    <w:rsid w:val="006F66CC"/>
    <w:rsid w:val="00704D33"/>
    <w:rsid w:val="0070742C"/>
    <w:rsid w:val="007127F2"/>
    <w:rsid w:val="00735926"/>
    <w:rsid w:val="00737324"/>
    <w:rsid w:val="007601CB"/>
    <w:rsid w:val="00760489"/>
    <w:rsid w:val="00760C10"/>
    <w:rsid w:val="0077735C"/>
    <w:rsid w:val="007774DF"/>
    <w:rsid w:val="007775C3"/>
    <w:rsid w:val="007806AD"/>
    <w:rsid w:val="00782D14"/>
    <w:rsid w:val="00791D08"/>
    <w:rsid w:val="007B5283"/>
    <w:rsid w:val="007C7C1B"/>
    <w:rsid w:val="007D0352"/>
    <w:rsid w:val="00816833"/>
    <w:rsid w:val="00835B27"/>
    <w:rsid w:val="00840FA6"/>
    <w:rsid w:val="00853AD8"/>
    <w:rsid w:val="00857E75"/>
    <w:rsid w:val="00866D06"/>
    <w:rsid w:val="00867BDF"/>
    <w:rsid w:val="008A76A6"/>
    <w:rsid w:val="008A7FAB"/>
    <w:rsid w:val="008B15C8"/>
    <w:rsid w:val="008C1B91"/>
    <w:rsid w:val="008C1F8A"/>
    <w:rsid w:val="008D5A04"/>
    <w:rsid w:val="008F1EC4"/>
    <w:rsid w:val="008F6052"/>
    <w:rsid w:val="008F71BD"/>
    <w:rsid w:val="0090570B"/>
    <w:rsid w:val="00914A8E"/>
    <w:rsid w:val="009348EA"/>
    <w:rsid w:val="0093783D"/>
    <w:rsid w:val="00940949"/>
    <w:rsid w:val="00956DF6"/>
    <w:rsid w:val="00957D8B"/>
    <w:rsid w:val="00962592"/>
    <w:rsid w:val="009627FB"/>
    <w:rsid w:val="00977D33"/>
    <w:rsid w:val="009864C7"/>
    <w:rsid w:val="00987DBD"/>
    <w:rsid w:val="00995551"/>
    <w:rsid w:val="009A14FF"/>
    <w:rsid w:val="009A3FCB"/>
    <w:rsid w:val="009C2D22"/>
    <w:rsid w:val="009C307D"/>
    <w:rsid w:val="009D709F"/>
    <w:rsid w:val="009E2537"/>
    <w:rsid w:val="009E50E1"/>
    <w:rsid w:val="009E6F3A"/>
    <w:rsid w:val="009F1691"/>
    <w:rsid w:val="009F2653"/>
    <w:rsid w:val="009F2AAE"/>
    <w:rsid w:val="00A1606E"/>
    <w:rsid w:val="00A168DD"/>
    <w:rsid w:val="00A30299"/>
    <w:rsid w:val="00A30FD8"/>
    <w:rsid w:val="00A345CE"/>
    <w:rsid w:val="00A357E5"/>
    <w:rsid w:val="00A53386"/>
    <w:rsid w:val="00A579D1"/>
    <w:rsid w:val="00A701B6"/>
    <w:rsid w:val="00A736E7"/>
    <w:rsid w:val="00A83786"/>
    <w:rsid w:val="00AA1A95"/>
    <w:rsid w:val="00AA6A17"/>
    <w:rsid w:val="00AB5646"/>
    <w:rsid w:val="00AC6B51"/>
    <w:rsid w:val="00AD208D"/>
    <w:rsid w:val="00AD5029"/>
    <w:rsid w:val="00B02733"/>
    <w:rsid w:val="00B04D1E"/>
    <w:rsid w:val="00B05B06"/>
    <w:rsid w:val="00B21645"/>
    <w:rsid w:val="00B21EE7"/>
    <w:rsid w:val="00B2561E"/>
    <w:rsid w:val="00B431CD"/>
    <w:rsid w:val="00B4771D"/>
    <w:rsid w:val="00B535F5"/>
    <w:rsid w:val="00B6304C"/>
    <w:rsid w:val="00B715B1"/>
    <w:rsid w:val="00B71C8A"/>
    <w:rsid w:val="00B72082"/>
    <w:rsid w:val="00B85E08"/>
    <w:rsid w:val="00BA36A7"/>
    <w:rsid w:val="00BA6279"/>
    <w:rsid w:val="00BA644A"/>
    <w:rsid w:val="00BB2952"/>
    <w:rsid w:val="00BD496D"/>
    <w:rsid w:val="00BE4055"/>
    <w:rsid w:val="00C22EE2"/>
    <w:rsid w:val="00C258C2"/>
    <w:rsid w:val="00C43425"/>
    <w:rsid w:val="00C6431C"/>
    <w:rsid w:val="00C643B4"/>
    <w:rsid w:val="00C67CEF"/>
    <w:rsid w:val="00C75AB9"/>
    <w:rsid w:val="00C77B5F"/>
    <w:rsid w:val="00C80EC8"/>
    <w:rsid w:val="00C86429"/>
    <w:rsid w:val="00C86BB2"/>
    <w:rsid w:val="00C93C50"/>
    <w:rsid w:val="00C94CD8"/>
    <w:rsid w:val="00CA2087"/>
    <w:rsid w:val="00CA3697"/>
    <w:rsid w:val="00CB1314"/>
    <w:rsid w:val="00CB22C2"/>
    <w:rsid w:val="00CC17EC"/>
    <w:rsid w:val="00CC5502"/>
    <w:rsid w:val="00CD4988"/>
    <w:rsid w:val="00D00C4E"/>
    <w:rsid w:val="00D10735"/>
    <w:rsid w:val="00D142D1"/>
    <w:rsid w:val="00D23786"/>
    <w:rsid w:val="00D2639C"/>
    <w:rsid w:val="00D339CD"/>
    <w:rsid w:val="00D351DD"/>
    <w:rsid w:val="00D35A02"/>
    <w:rsid w:val="00D452B6"/>
    <w:rsid w:val="00D46B4D"/>
    <w:rsid w:val="00D52938"/>
    <w:rsid w:val="00D751AE"/>
    <w:rsid w:val="00D81983"/>
    <w:rsid w:val="00DA5068"/>
    <w:rsid w:val="00DA63EA"/>
    <w:rsid w:val="00DA781B"/>
    <w:rsid w:val="00DB3555"/>
    <w:rsid w:val="00DB43C6"/>
    <w:rsid w:val="00DB4EBE"/>
    <w:rsid w:val="00DB536F"/>
    <w:rsid w:val="00DB723F"/>
    <w:rsid w:val="00DC2207"/>
    <w:rsid w:val="00DC7EDF"/>
    <w:rsid w:val="00DD1A0B"/>
    <w:rsid w:val="00DD360F"/>
    <w:rsid w:val="00DE06A0"/>
    <w:rsid w:val="00E0025B"/>
    <w:rsid w:val="00E171B8"/>
    <w:rsid w:val="00E2132E"/>
    <w:rsid w:val="00E25221"/>
    <w:rsid w:val="00E317BF"/>
    <w:rsid w:val="00E442CB"/>
    <w:rsid w:val="00E47461"/>
    <w:rsid w:val="00E54960"/>
    <w:rsid w:val="00E60A81"/>
    <w:rsid w:val="00E7105E"/>
    <w:rsid w:val="00E96E41"/>
    <w:rsid w:val="00EC129C"/>
    <w:rsid w:val="00EC3C50"/>
    <w:rsid w:val="00EE7DA2"/>
    <w:rsid w:val="00EF626E"/>
    <w:rsid w:val="00EF6E00"/>
    <w:rsid w:val="00F03582"/>
    <w:rsid w:val="00F14B53"/>
    <w:rsid w:val="00F15744"/>
    <w:rsid w:val="00F2271E"/>
    <w:rsid w:val="00F32BCF"/>
    <w:rsid w:val="00F34F28"/>
    <w:rsid w:val="00F35389"/>
    <w:rsid w:val="00F47847"/>
    <w:rsid w:val="00F51FB6"/>
    <w:rsid w:val="00F62945"/>
    <w:rsid w:val="00F65FD4"/>
    <w:rsid w:val="00F75D75"/>
    <w:rsid w:val="00F81121"/>
    <w:rsid w:val="00F8435E"/>
    <w:rsid w:val="00F93992"/>
    <w:rsid w:val="00F94CC1"/>
    <w:rsid w:val="00FC0299"/>
    <w:rsid w:val="00FC5E8F"/>
    <w:rsid w:val="00FC7523"/>
    <w:rsid w:val="322FA787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://www.cestina2.cz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://www.cestina2.cz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UHRUZACKTJEK-540971305-181931</_dlc_DocId>
    <_dlc_DocIdUrl xmlns="889b5d77-561b-4745-9149-1638f0c8024a">
      <Url>https://metaops.sharepoint.com/sites/disk/_layouts/15/DocIdRedir.aspx?ID=UHRUZACKTJEK-540971305-181931</Url>
      <Description>UHRUZACKTJEK-540971305-181931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4562-33E6-4BBB-9E03-BBEC93C117F7}"/>
</file>

<file path=customXml/itemProps2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c2a121c6-94b7-4d58-84be-104b400a7aae"/>
    <ds:schemaRef ds:uri="http://schemas.microsoft.com/office/infopath/2007/PartnerControls"/>
    <ds:schemaRef ds:uri="http://schemas.openxmlformats.org/package/2006/metadata/core-properties"/>
    <ds:schemaRef ds:uri="889b5d77-561b-4745-9149-1638f0c8024a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5.xml><?xml version="1.0" encoding="utf-8"?>
<ds:datastoreItem xmlns:ds="http://schemas.openxmlformats.org/officeDocument/2006/customXml" ds:itemID="{95742017-AA66-4AFD-9368-2194A479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687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211</cp:revision>
  <cp:lastPrinted>2018-01-10T14:49:00Z</cp:lastPrinted>
  <dcterms:created xsi:type="dcterms:W3CDTF">2018-10-30T10:56:00Z</dcterms:created>
  <dcterms:modified xsi:type="dcterms:W3CDTF">2019-07-01T08:27:00Z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d47cfb69-61ee-4175-af30-a473d8d9a4ce</vt:lpwstr>
  </property>
  <property fmtid="{D5CDD505-2E9C-101B-9397-08002B2CF9AE}" pid="4" name="AuthorIds_UIVersion_1024">
    <vt:lpwstr>36</vt:lpwstr>
  </property>
</Properties>
</file>