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80E" w:rsidRDefault="00B473C2" w:rsidP="00B473C2">
      <w:pPr>
        <w:pStyle w:val="Nadpis1"/>
        <w:spacing w:before="0" w:beforeAutospacing="0" w:after="0" w:afterAutospacing="0"/>
      </w:pPr>
      <w:r>
        <w:t>Jan Á</w:t>
      </w:r>
      <w:r w:rsidR="00D67E83">
        <w:t>mos Komenský</w:t>
      </w:r>
      <w:r w:rsidR="008045B2">
        <w:t xml:space="preserve"> </w:t>
      </w:r>
    </w:p>
    <w:p w:rsidR="00D67E83" w:rsidRPr="00A9680E" w:rsidRDefault="008045B2" w:rsidP="00A9680E">
      <w:pPr>
        <w:pStyle w:val="Nadpis1"/>
        <w:spacing w:before="0" w:beforeAutospacing="0" w:after="0" w:afterAutospacing="0"/>
      </w:pPr>
      <w:r w:rsidRPr="008045B2">
        <w:rPr>
          <w:b w:val="0"/>
          <w:sz w:val="18"/>
          <w:szCs w:val="18"/>
        </w:rPr>
        <w:t>podle WIKIPEDIE</w:t>
      </w:r>
      <w:r w:rsidR="00A9680E">
        <w:rPr>
          <w:b w:val="0"/>
          <w:sz w:val="18"/>
          <w:szCs w:val="18"/>
        </w:rPr>
        <w:t>:</w:t>
      </w:r>
      <w:bookmarkStart w:id="0" w:name="_GoBack"/>
      <w:bookmarkEnd w:id="0"/>
      <w:r w:rsidRPr="008045B2">
        <w:rPr>
          <w:b w:val="0"/>
          <w:sz w:val="18"/>
          <w:szCs w:val="18"/>
        </w:rPr>
        <w:t xml:space="preserve"> http://cs.wikipedia.org/wiki/Jan_Amos_Komensk%C3%BD</w:t>
      </w:r>
      <w:r w:rsidR="00D67E83">
        <w:rPr>
          <w:noProof/>
          <w:color w:val="0000FF"/>
          <w:sz w:val="21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175895</wp:posOffset>
            </wp:positionV>
            <wp:extent cx="2143125" cy="2428875"/>
            <wp:effectExtent l="0" t="0" r="9525" b="9525"/>
            <wp:wrapSquare wrapText="bothSides"/>
            <wp:docPr id="3" name="Obrázek 3" descr="Komenský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menský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680E">
        <w:rPr>
          <w:b w:val="0"/>
          <w:sz w:val="18"/>
          <w:szCs w:val="18"/>
        </w:rPr>
        <w:t xml:space="preserve">                                              </w:t>
      </w:r>
      <w:r w:rsidR="00D67E83">
        <w:rPr>
          <w:sz w:val="24"/>
          <w:szCs w:val="24"/>
        </w:rPr>
        <w:t>28. 3. 1592 – 15. 11. 1670</w:t>
      </w:r>
    </w:p>
    <w:p w:rsidR="00D67E83" w:rsidRPr="00D67E83" w:rsidRDefault="00D67E83" w:rsidP="000A56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teolog, filozof, pedagog a spisovatel</w:t>
      </w:r>
    </w:p>
    <w:p w:rsidR="00E15A2E" w:rsidRPr="00E15A2E" w:rsidRDefault="00B473C2" w:rsidP="000A56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367665</wp:posOffset>
            </wp:positionV>
            <wp:extent cx="1885950" cy="1247775"/>
            <wp:effectExtent l="0" t="0" r="0" b="9525"/>
            <wp:wrapTight wrapText="bothSides">
              <wp:wrapPolygon edited="0">
                <wp:start x="0" y="0"/>
                <wp:lineTo x="0" y="21435"/>
                <wp:lineTo x="21382" y="21435"/>
                <wp:lineTo x="21382" y="0"/>
                <wp:lineTo x="0" y="0"/>
              </wp:wrapPolygon>
            </wp:wrapTight>
            <wp:docPr id="5" name="Obrázek 5" descr="http://www.kudyznudy.cz/CMSWebParts/KzN/Maps/MiniMap.ashx?c=48.9078585,%2017.3131225&amp;t=Str%C3%A1%C5%BEnice&amp;m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kudyznudy.cz/CMSWebParts/KzN/Maps/MiniMap.ashx?c=48.9078585,%2017.3131225&amp;t=Str%C3%A1%C5%BEnice&amp;m=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5A2E" w:rsidRPr="00E15A2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1. Doplňte: začal / narodil / žil  </w:t>
      </w:r>
    </w:p>
    <w:p w:rsidR="000445EF" w:rsidRPr="000445EF" w:rsidRDefault="000445EF" w:rsidP="00044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Nevíme přesně, kde se Komenský </w:t>
      </w:r>
      <w:r w:rsidR="00E15A2E"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byl to možná </w:t>
      </w:r>
      <w:hyperlink r:id="rId9" w:tooltip="Uherský Brod" w:history="1">
        <w:r w:rsidRPr="000445E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Uherský Brod</w:t>
        </w:r>
      </w:hyperlink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Nivnice nebo </w:t>
      </w:r>
      <w:hyperlink r:id="rId10" w:tooltip="Komňa" w:history="1">
        <w:r w:rsidRPr="000445E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Komňa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0445EF">
        <w:rPr>
          <w:rFonts w:ascii="Times New Roman" w:eastAsia="Times New Roman" w:hAnsi="Times New Roman" w:cs="Times New Roman"/>
          <w:sz w:val="24"/>
          <w:szCs w:val="24"/>
          <w:lang w:eastAsia="cs-CZ"/>
        </w:rPr>
        <w:t>Jisté je, ž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D67E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narodil na Moravě. </w:t>
      </w:r>
      <w:r w:rsidRPr="000445EF">
        <w:rPr>
          <w:rFonts w:ascii="Times New Roman" w:eastAsia="Times New Roman" w:hAnsi="Times New Roman" w:cs="Times New Roman"/>
          <w:sz w:val="24"/>
          <w:szCs w:val="24"/>
          <w:lang w:eastAsia="cs-CZ"/>
        </w:rPr>
        <w:t>Ja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 </w:t>
      </w:r>
      <w:r w:rsidR="00E15A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________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 rodiči v Uherském Brodě. </w:t>
      </w:r>
      <w:r w:rsidRPr="000445EF">
        <w:rPr>
          <w:rFonts w:ascii="Times New Roman" w:eastAsia="Times New Roman" w:hAnsi="Times New Roman" w:cs="Times New Roman"/>
          <w:sz w:val="24"/>
          <w:szCs w:val="24"/>
          <w:lang w:eastAsia="cs-CZ"/>
        </w:rPr>
        <w:t>Po smrti rodičů a dvou ze čtyř sester (</w:t>
      </w:r>
      <w:hyperlink r:id="rId11" w:tooltip="1604" w:history="1">
        <w:r w:rsidRPr="000445E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1604</w:t>
        </w:r>
      </w:hyperlink>
      <w:r w:rsidRPr="000445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se o něj starala jeho teta ve </w:t>
      </w:r>
      <w:hyperlink r:id="rId12" w:tooltip="Strážnice (okres Hodonín)" w:history="1">
        <w:r w:rsidRPr="000445E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Strážnici</w:t>
        </w:r>
      </w:hyperlink>
      <w:r w:rsidRPr="000445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kde </w:t>
      </w:r>
      <w:r w:rsidR="00E15A2E"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</w:t>
      </w:r>
      <w:r w:rsidRPr="000445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studovat.</w:t>
      </w:r>
      <w:r w:rsidR="00E15A2E" w:rsidRPr="00E15A2E">
        <w:t xml:space="preserve"> </w:t>
      </w:r>
    </w:p>
    <w:p w:rsidR="00E15A2E" w:rsidRPr="00E15A2E" w:rsidRDefault="00E15A2E" w:rsidP="00044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15A2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2. Doplňte v minulém čase:</w:t>
      </w:r>
    </w:p>
    <w:p w:rsidR="00A74A61" w:rsidRDefault="000445EF" w:rsidP="00A74A6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45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Roku </w:t>
      </w:r>
      <w:hyperlink r:id="rId13" w:tooltip="1608" w:history="1">
        <w:r w:rsidRPr="000445E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1608</w:t>
        </w:r>
      </w:hyperlink>
      <w:r w:rsidR="00E15A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gramStart"/>
      <w:r w:rsidR="00E15A2E">
        <w:rPr>
          <w:rFonts w:ascii="Times New Roman" w:eastAsia="Times New Roman" w:hAnsi="Times New Roman" w:cs="Times New Roman"/>
          <w:sz w:val="24"/>
          <w:szCs w:val="24"/>
          <w:lang w:eastAsia="cs-CZ"/>
        </w:rPr>
        <w:t>začít)</w:t>
      </w:r>
      <w:r w:rsidR="00A74A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15A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_________ </w:t>
      </w:r>
      <w:r w:rsidRPr="000445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studovat</w:t>
      </w:r>
      <w:proofErr w:type="gramEnd"/>
      <w:r w:rsidRPr="000445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</w:t>
      </w:r>
      <w:hyperlink r:id="rId14" w:tooltip="Latina" w:history="1">
        <w:r w:rsidRPr="000445E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latinské</w:t>
        </w:r>
      </w:hyperlink>
      <w:r w:rsidRPr="000445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škole (gymnáziu) v </w:t>
      </w:r>
      <w:hyperlink r:id="rId15" w:tooltip="Přerov" w:history="1">
        <w:r w:rsidRPr="000445E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Přerově</w:t>
        </w:r>
      </w:hyperlink>
      <w:r w:rsidRPr="000445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odkud v roce </w:t>
      </w:r>
      <w:hyperlink r:id="rId16" w:tooltip="1611" w:history="1">
        <w:r w:rsidRPr="000445E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1611</w:t>
        </w:r>
      </w:hyperlink>
      <w:r w:rsidR="00E15A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(odejít)________</w:t>
      </w:r>
      <w:r w:rsidRPr="000445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vysokou školu do </w:t>
      </w:r>
      <w:hyperlink r:id="rId17" w:tooltip="Herborn (stránka neexistuje)" w:history="1">
        <w:proofErr w:type="spellStart"/>
        <w:r w:rsidRPr="000445E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Herbornu</w:t>
        </w:r>
        <w:proofErr w:type="spellEnd"/>
      </w:hyperlink>
      <w:r w:rsidR="00E15A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gramStart"/>
      <w:r w:rsidR="00E15A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Už </w:t>
      </w:r>
      <w:r w:rsidRPr="000445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</w:t>
      </w:r>
      <w:proofErr w:type="gramEnd"/>
      <w:r w:rsidRPr="000445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studiu </w:t>
      </w:r>
      <w:r w:rsidR="00E15A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(pomáhat) ____________ </w:t>
      </w:r>
      <w:r w:rsidRPr="000445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profesoru </w:t>
      </w:r>
      <w:hyperlink r:id="rId18" w:tooltip="Teologie" w:history="1">
        <w:r w:rsidRPr="000445E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teologie</w:t>
        </w:r>
      </w:hyperlink>
      <w:r w:rsidRPr="000445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15A2E">
        <w:rPr>
          <w:rFonts w:ascii="Times New Roman" w:eastAsia="Times New Roman" w:hAnsi="Times New Roman" w:cs="Times New Roman"/>
          <w:sz w:val="24"/>
          <w:szCs w:val="24"/>
          <w:lang w:eastAsia="cs-CZ"/>
        </w:rPr>
        <w:t>s prací</w:t>
      </w:r>
      <w:r w:rsidRPr="000445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obecné </w:t>
      </w:r>
      <w:hyperlink r:id="rId19" w:tooltip="Encyklopedie" w:history="1">
        <w:r w:rsidRPr="000445E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encyklopedii</w:t>
        </w:r>
      </w:hyperlink>
      <w:r w:rsidRPr="000445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D67E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Profesor </w:t>
      </w:r>
      <w:proofErr w:type="spellStart"/>
      <w:r w:rsidRPr="000445EF">
        <w:rPr>
          <w:rFonts w:ascii="Times New Roman" w:eastAsia="Times New Roman" w:hAnsi="Times New Roman" w:cs="Times New Roman"/>
          <w:sz w:val="24"/>
          <w:szCs w:val="24"/>
          <w:lang w:eastAsia="cs-CZ"/>
        </w:rPr>
        <w:t>Alsted</w:t>
      </w:r>
      <w:proofErr w:type="spellEnd"/>
      <w:r w:rsidRPr="000445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pro Komenského stal vzorem. Sám pak </w:t>
      </w:r>
      <w:r w:rsidR="00E15A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(psát)_________ </w:t>
      </w:r>
      <w:r w:rsidRPr="000445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velká díla: </w:t>
      </w:r>
      <w:r w:rsidRPr="000445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Poklad jazyka českého</w:t>
      </w:r>
      <w:r w:rsidRPr="000445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což měl být velký slovník, a dále encyklopedii </w:t>
      </w:r>
      <w:r w:rsidRPr="000445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Divadlo veškerenstva věcí</w:t>
      </w:r>
      <w:r w:rsidRPr="000445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Tato díla </w:t>
      </w:r>
      <w:r w:rsidR="00E15A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ale </w:t>
      </w:r>
      <w:r w:rsidRPr="000445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nedokončil. </w:t>
      </w:r>
      <w:r w:rsidR="00E15A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67E83" w:rsidRDefault="000445EF" w:rsidP="00A74A6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45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Roku </w:t>
      </w:r>
      <w:hyperlink r:id="rId20" w:tooltip="1613" w:history="1">
        <w:r w:rsidRPr="000445E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1613</w:t>
        </w:r>
      </w:hyperlink>
      <w:r w:rsidR="00E15A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Jan (navštívit)________ </w:t>
      </w:r>
      <w:r w:rsidRPr="000445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21" w:tooltip="Amsterdam" w:history="1">
        <w:r w:rsidRPr="000445E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Amsterdam</w:t>
        </w:r>
      </w:hyperlink>
      <w:r w:rsidR="00E15A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0445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Odtud </w:t>
      </w:r>
      <w:r w:rsidR="00A74A61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proofErr w:type="gramStart"/>
      <w:r w:rsidR="00A74A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jet) ________ </w:t>
      </w:r>
      <w:r w:rsidRPr="000445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</w:t>
      </w:r>
      <w:proofErr w:type="gramEnd"/>
      <w:r w:rsidRPr="000445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univerzitu do </w:t>
      </w:r>
      <w:hyperlink r:id="rId22" w:tooltip="Heidelberg" w:history="1">
        <w:r w:rsidRPr="000445E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Heidelbergu</w:t>
        </w:r>
      </w:hyperlink>
      <w:r w:rsidRPr="000445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</w:t>
      </w:r>
      <w:hyperlink r:id="rId23" w:tooltip="Německo" w:history="1">
        <w:r w:rsidRPr="000445E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Německu</w:t>
        </w:r>
      </w:hyperlink>
      <w:r w:rsidR="00A74A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kde ovšem (strávit)_______ </w:t>
      </w:r>
      <w:r w:rsidRPr="000445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pouze jeden semestr. Poté se roku </w:t>
      </w:r>
      <w:hyperlink r:id="rId24" w:tooltip="1614" w:history="1">
        <w:r w:rsidRPr="000445E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1614</w:t>
        </w:r>
      </w:hyperlink>
      <w:r w:rsidR="00A74A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(vrátit)_________</w:t>
      </w:r>
      <w:r w:rsidRPr="000445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přes </w:t>
      </w:r>
      <w:hyperlink r:id="rId25" w:tooltip="Praha" w:history="1">
        <w:r w:rsidRPr="000445E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Prahu</w:t>
        </w:r>
      </w:hyperlink>
      <w:r w:rsidRPr="000445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</w:t>
      </w:r>
      <w:hyperlink r:id="rId26" w:tooltip="Přerov" w:history="1">
        <w:r w:rsidRPr="000445E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Přerova</w:t>
        </w:r>
      </w:hyperlink>
      <w:r w:rsidR="00A74A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473C2">
        <w:rPr>
          <w:rFonts w:ascii="Times New Roman" w:eastAsia="Times New Roman" w:hAnsi="Times New Roman" w:cs="Times New Roman"/>
          <w:sz w:val="24"/>
          <w:szCs w:val="24"/>
          <w:lang w:eastAsia="cs-CZ"/>
        </w:rPr>
        <w:t>a pracoval tam</w:t>
      </w:r>
      <w:r w:rsidRPr="000445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jako </w:t>
      </w:r>
      <w:hyperlink r:id="rId27" w:tooltip="Rektor" w:history="1">
        <w:r w:rsidRPr="000445E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rektor</w:t>
        </w:r>
      </w:hyperlink>
      <w:r w:rsidRPr="000445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latinské školy. V roce </w:t>
      </w:r>
      <w:hyperlink r:id="rId28" w:tooltip="1616" w:history="1">
        <w:r w:rsidRPr="000445E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1616</w:t>
        </w:r>
      </w:hyperlink>
      <w:r w:rsidRPr="000445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 vysvěcen na kazatele a následně odešel do </w:t>
      </w:r>
      <w:hyperlink r:id="rId29" w:tooltip="Fulnek" w:history="1">
        <w:r w:rsidRPr="000445E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Fulneku</w:t>
        </w:r>
      </w:hyperlink>
      <w:r w:rsidRPr="000445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kde působil jako rektor školy a jako </w:t>
      </w:r>
      <w:hyperlink r:id="rId30" w:tooltip="Kazatel" w:history="1">
        <w:r w:rsidRPr="000445E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kazatel</w:t>
        </w:r>
      </w:hyperlink>
      <w:r w:rsidRPr="000445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31" w:tooltip="Jednota bratrská" w:history="1">
        <w:r w:rsidRPr="000445E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Jednoty bratrské</w:t>
        </w:r>
      </w:hyperlink>
      <w:r w:rsidRPr="000445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A74A61" w:rsidRDefault="00A74A61" w:rsidP="00A74A6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roce 1621 (muset)________ </w:t>
      </w:r>
      <w:r w:rsidR="000445EF" w:rsidRPr="000445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opustit </w:t>
      </w:r>
      <w:hyperlink r:id="rId32" w:tooltip="Fulnek" w:history="1">
        <w:r w:rsidR="000445EF" w:rsidRPr="000445E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Fulnek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protože (odmítat) _____________</w:t>
      </w:r>
      <w:r w:rsidR="000445EF" w:rsidRPr="000445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konvertovat ke </w:t>
      </w:r>
      <w:hyperlink r:id="rId33" w:tooltip="Katolictví" w:history="1">
        <w:r w:rsidR="000445EF" w:rsidRPr="000445E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katolictví</w:t>
        </w:r>
      </w:hyperlink>
      <w:r w:rsidR="000445EF" w:rsidRPr="000445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Po roce ukrývání (roku </w:t>
      </w:r>
      <w:hyperlink r:id="rId34" w:tooltip="1622" w:history="1">
        <w:r w:rsidR="000445EF" w:rsidRPr="000445E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1622</w:t>
        </w:r>
      </w:hyperlink>
      <w:r w:rsidR="000445EF" w:rsidRPr="000445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mu na </w:t>
      </w:r>
      <w:hyperlink r:id="rId35" w:tooltip="Mor" w:history="1">
        <w:r w:rsidR="000445EF" w:rsidRPr="000445E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mor</w:t>
        </w:r>
      </w:hyperlink>
      <w:r w:rsidR="000445EF" w:rsidRPr="000445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zemřela žena a jeho dvě děti, které zůstaly ve F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ulneku. Pod vlivem událostí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psát)  _____________ </w:t>
      </w:r>
      <w:r w:rsidR="000445EF" w:rsidRPr="000445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filosofické</w:t>
      </w:r>
      <w:proofErr w:type="gramEnd"/>
      <w:r w:rsidR="000445EF" w:rsidRPr="000445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spisy </w:t>
      </w:r>
      <w:r w:rsidR="000445EF" w:rsidRPr="000445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Truchlivý</w:t>
      </w:r>
      <w:r w:rsidR="000445EF" w:rsidRPr="000445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0445EF" w:rsidRPr="000445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Hlubina bezpečnosti</w:t>
      </w:r>
      <w:r w:rsidR="000445EF" w:rsidRPr="000445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později </w:t>
      </w:r>
      <w:r w:rsidR="000445EF" w:rsidRPr="000445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Labyrint světa a ráj srdce</w:t>
      </w:r>
      <w:r w:rsidR="000445EF" w:rsidRPr="000445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A74A61" w:rsidRDefault="000445EF" w:rsidP="00B473C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45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roce </w:t>
      </w:r>
      <w:hyperlink r:id="rId36" w:tooltip="1628" w:history="1">
        <w:r w:rsidRPr="000445E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1628</w:t>
        </w:r>
      </w:hyperlink>
      <w:r w:rsidR="00A74A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(odejít) _________</w:t>
      </w:r>
      <w:r w:rsidRPr="000445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</w:t>
      </w:r>
      <w:hyperlink r:id="rId37" w:tooltip="Polsko" w:history="1">
        <w:r w:rsidRPr="000445E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polského</w:t>
        </w:r>
      </w:hyperlink>
      <w:r w:rsidRPr="000445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38" w:tooltip="Lešno" w:history="1">
        <w:r w:rsidRPr="000445E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Lešna</w:t>
        </w:r>
      </w:hyperlink>
      <w:r w:rsidRPr="000445EF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které se stalo centre</w:t>
      </w:r>
      <w:r w:rsidR="00A74A61">
        <w:rPr>
          <w:rFonts w:ascii="Times New Roman" w:eastAsia="Times New Roman" w:hAnsi="Times New Roman" w:cs="Times New Roman"/>
          <w:sz w:val="24"/>
          <w:szCs w:val="24"/>
          <w:lang w:eastAsia="cs-CZ"/>
        </w:rPr>
        <w:t>m bratrské víry. Zpočátku (doufat)__________</w:t>
      </w:r>
      <w:r w:rsidRPr="000445EF">
        <w:rPr>
          <w:rFonts w:ascii="Times New Roman" w:eastAsia="Times New Roman" w:hAnsi="Times New Roman" w:cs="Times New Roman"/>
          <w:sz w:val="24"/>
          <w:szCs w:val="24"/>
          <w:lang w:eastAsia="cs-CZ"/>
        </w:rPr>
        <w:t>, že se brzy vrátí zpět do vlasti, proto psal česky. Z</w:t>
      </w:r>
      <w:r w:rsidR="00A74A61">
        <w:rPr>
          <w:rFonts w:ascii="Times New Roman" w:eastAsia="Times New Roman" w:hAnsi="Times New Roman" w:cs="Times New Roman"/>
          <w:sz w:val="24"/>
          <w:szCs w:val="24"/>
          <w:lang w:eastAsia="cs-CZ"/>
        </w:rPr>
        <w:t>ačal psát učebnice a připravoval</w:t>
      </w:r>
      <w:r w:rsidRPr="000445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plán na zlepšení organizace školství, např. v díle </w:t>
      </w:r>
      <w:r w:rsidRPr="000445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Navržení krátké o obnově škol v Království českém</w:t>
      </w:r>
      <w:r w:rsidRPr="000445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A74A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Začal se hodně zajímat o pedagogiku, (napsat)_________ </w:t>
      </w:r>
      <w:r w:rsidR="00A74A6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Českou didaktiku </w:t>
      </w:r>
      <w:r w:rsidR="00A74A61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a </w:t>
      </w:r>
      <w:r w:rsidRPr="000445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Velkou didaktiku, kterou později přepracoval do latinské podoby </w:t>
      </w:r>
      <w:proofErr w:type="spellStart"/>
      <w:r w:rsidRPr="000445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Didactica</w:t>
      </w:r>
      <w:proofErr w:type="spellEnd"/>
      <w:r w:rsidRPr="000445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0445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magna</w:t>
      </w:r>
      <w:proofErr w:type="spellEnd"/>
      <w:r w:rsidRPr="000445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začal pracovat na </w:t>
      </w:r>
      <w:r w:rsidRPr="000445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Vševědě (Pansofii)</w:t>
      </w:r>
      <w:r w:rsidRPr="000445E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445EF" w:rsidRPr="000445EF" w:rsidRDefault="000445EF" w:rsidP="00B473C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45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74A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Díla </w:t>
      </w:r>
      <w:r w:rsidRPr="000445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jako </w:t>
      </w:r>
      <w:r w:rsidRPr="000445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Brána jazyků otevřená</w:t>
      </w:r>
      <w:r w:rsidRPr="000445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</w:t>
      </w:r>
      <w:r w:rsidRPr="000445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Informatorium školy mateřské</w:t>
      </w:r>
      <w:r w:rsidR="00B473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74A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byla známá po </w:t>
      </w:r>
      <w:r w:rsidRPr="000445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celé nekatolické </w:t>
      </w:r>
      <w:hyperlink r:id="rId39" w:tooltip="Evropa" w:history="1">
        <w:r w:rsidRPr="000445E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Evropě</w:t>
        </w:r>
      </w:hyperlink>
      <w:r w:rsidR="00B473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Komenského zvali </w:t>
      </w:r>
      <w:r w:rsidRPr="000445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</w:t>
      </w:r>
      <w:hyperlink r:id="rId40" w:tooltip="Univerzita" w:history="1">
        <w:r w:rsidRPr="000445E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univerzity</w:t>
        </w:r>
      </w:hyperlink>
      <w:r w:rsidRPr="000445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473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</w:t>
      </w:r>
      <w:r w:rsidRPr="000445EF">
        <w:rPr>
          <w:rFonts w:ascii="Times New Roman" w:eastAsia="Times New Roman" w:hAnsi="Times New Roman" w:cs="Times New Roman"/>
          <w:sz w:val="24"/>
          <w:szCs w:val="24"/>
          <w:lang w:eastAsia="cs-CZ"/>
        </w:rPr>
        <w:t>několika zemí</w:t>
      </w:r>
      <w:r w:rsidR="00A74A6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74A61" w:rsidRDefault="000445EF" w:rsidP="00B473C2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0445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Roku </w:t>
      </w:r>
      <w:hyperlink r:id="rId41" w:tooltip="1642" w:history="1">
        <w:r w:rsidRPr="000445E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1642</w:t>
        </w:r>
      </w:hyperlink>
      <w:r w:rsidRPr="000445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odešel přes Amsterdam do </w:t>
      </w:r>
      <w:hyperlink r:id="rId42" w:tooltip="Švédsko" w:history="1">
        <w:r w:rsidRPr="000445E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Švédska</w:t>
        </w:r>
      </w:hyperlink>
      <w:r w:rsidRPr="000445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kam byl pozván, aby vedl reformu tamního školství a napsal pro ni </w:t>
      </w:r>
      <w:hyperlink r:id="rId43" w:tooltip="Učebnice" w:history="1">
        <w:r w:rsidRPr="000445E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učebnice</w:t>
        </w:r>
      </w:hyperlink>
      <w:r w:rsidRPr="000445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Vznikl zde spis </w:t>
      </w:r>
      <w:r w:rsidRPr="000445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Nejnovější metoda jazyků</w:t>
      </w:r>
      <w:r w:rsidR="00A74A6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</w:t>
      </w:r>
    </w:p>
    <w:p w:rsidR="000445EF" w:rsidRDefault="000445EF" w:rsidP="00B473C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45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Když byl v roce </w:t>
      </w:r>
      <w:hyperlink r:id="rId44" w:tooltip="1648" w:history="1">
        <w:r w:rsidRPr="000445E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1648</w:t>
        </w:r>
      </w:hyperlink>
      <w:r w:rsidRPr="000445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uzavřen </w:t>
      </w:r>
      <w:hyperlink r:id="rId45" w:tooltip="Vestfálský mír" w:history="1">
        <w:r w:rsidRPr="000445E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vestfálský mír</w:t>
        </w:r>
      </w:hyperlink>
      <w:r w:rsidR="00B473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tím (skončit)__________</w:t>
      </w:r>
      <w:r w:rsidRPr="000445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46" w:tooltip="Třicetiletá válka" w:history="1">
        <w:r w:rsidRPr="000445E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třicetiletá válka</w:t>
        </w:r>
      </w:hyperlink>
      <w:r w:rsidRPr="000445EF">
        <w:rPr>
          <w:rFonts w:ascii="Times New Roman" w:eastAsia="Times New Roman" w:hAnsi="Times New Roman" w:cs="Times New Roman"/>
          <w:sz w:val="24"/>
          <w:szCs w:val="24"/>
          <w:lang w:eastAsia="cs-CZ"/>
        </w:rPr>
        <w:t>, skončily též naděje českých exulantů na návr</w:t>
      </w:r>
      <w:r w:rsidR="00B473C2">
        <w:rPr>
          <w:rFonts w:ascii="Times New Roman" w:eastAsia="Times New Roman" w:hAnsi="Times New Roman" w:cs="Times New Roman"/>
          <w:sz w:val="24"/>
          <w:szCs w:val="24"/>
          <w:lang w:eastAsia="cs-CZ"/>
        </w:rPr>
        <w:t>at do vlasti. Komenský se (loučit) ______</w:t>
      </w:r>
      <w:r w:rsidRPr="000445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vlastí a církví spisem </w:t>
      </w:r>
      <w:r w:rsidRPr="000445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Kšaft umírající matky jednoty bratrské</w:t>
      </w:r>
      <w:r w:rsidRPr="000445E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445EF" w:rsidRPr="000445EF" w:rsidRDefault="000445EF" w:rsidP="00B473C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45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letech </w:t>
      </w:r>
      <w:hyperlink r:id="rId47" w:tooltip="1654" w:history="1">
        <w:r w:rsidRPr="000445E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1654</w:t>
        </w:r>
      </w:hyperlink>
      <w:r w:rsidRPr="000445EF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hyperlink r:id="rId48" w:tooltip="1656" w:history="1">
        <w:r w:rsidRPr="000445E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1656</w:t>
        </w:r>
      </w:hyperlink>
      <w:r w:rsidR="00B473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opět byl</w:t>
      </w:r>
      <w:r w:rsidRPr="000445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</w:t>
      </w:r>
      <w:hyperlink r:id="rId49" w:tooltip="Lešno" w:history="1">
        <w:r w:rsidRPr="000445E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Lešně</w:t>
        </w:r>
      </w:hyperlink>
      <w:r w:rsidRPr="000445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kde pracoval na </w:t>
      </w:r>
      <w:r w:rsidRPr="000445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Pansofii</w:t>
      </w:r>
      <w:r w:rsidR="00B473C2">
        <w:rPr>
          <w:rFonts w:ascii="Times New Roman" w:eastAsia="Times New Roman" w:hAnsi="Times New Roman" w:cs="Times New Roman"/>
          <w:sz w:val="24"/>
          <w:szCs w:val="24"/>
          <w:lang w:eastAsia="cs-CZ"/>
        </w:rPr>
        <w:t>, (vydat) __________</w:t>
      </w:r>
      <w:r w:rsidRPr="000445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445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Slovník české řeči</w:t>
      </w:r>
      <w:r w:rsidRPr="000445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</w:t>
      </w:r>
      <w:r w:rsidRPr="000445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Slovník pansofických definic</w:t>
      </w:r>
      <w:r w:rsidR="00B473C2">
        <w:rPr>
          <w:rFonts w:ascii="Times New Roman" w:eastAsia="Times New Roman" w:hAnsi="Times New Roman" w:cs="Times New Roman"/>
          <w:sz w:val="24"/>
          <w:szCs w:val="24"/>
          <w:lang w:eastAsia="cs-CZ"/>
        </w:rPr>
        <w:t>. Při</w:t>
      </w:r>
      <w:r w:rsidRPr="000445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požáru </w:t>
      </w:r>
      <w:r w:rsidR="00B473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tam </w:t>
      </w:r>
      <w:r w:rsidRPr="000445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přišel téměř o všechen majetek i cenné rukopisy jako </w:t>
      </w:r>
      <w:r w:rsidRPr="000445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Česko-latinský slovník</w:t>
      </w:r>
      <w:r w:rsidR="00B473C2">
        <w:rPr>
          <w:rFonts w:ascii="Times New Roman" w:eastAsia="Times New Roman" w:hAnsi="Times New Roman" w:cs="Times New Roman"/>
          <w:sz w:val="24"/>
          <w:szCs w:val="24"/>
          <w:lang w:eastAsia="cs-CZ"/>
        </w:rPr>
        <w:t>, na kterém (</w:t>
      </w:r>
      <w:proofErr w:type="gramStart"/>
      <w:r w:rsidR="00B473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pracovat)___________ </w:t>
      </w:r>
      <w:r w:rsidRPr="000445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prakticky</w:t>
      </w:r>
      <w:proofErr w:type="gramEnd"/>
      <w:r w:rsidRPr="000445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celý život </w:t>
      </w:r>
      <w:r w:rsidR="00B473C2">
        <w:rPr>
          <w:rFonts w:ascii="Times New Roman" w:eastAsia="Times New Roman" w:hAnsi="Times New Roman" w:cs="Times New Roman"/>
          <w:sz w:val="24"/>
          <w:szCs w:val="24"/>
          <w:lang w:eastAsia="cs-CZ"/>
        </w:rPr>
        <w:t>a který považoval za zásadní</w:t>
      </w:r>
      <w:r w:rsidRPr="000445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dílo. Přišel také o většinu </w:t>
      </w:r>
      <w:r w:rsidRPr="000445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Pansofie</w:t>
      </w:r>
      <w:r w:rsidRPr="000445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</w:t>
      </w:r>
      <w:r w:rsidRPr="000445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Metafyziky</w:t>
      </w:r>
      <w:r w:rsidRPr="000445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další díla. Tuto ztrátu nesl velice těžce a nikdy se z ní zcela nevzpamatoval. Na pozvání </w:t>
      </w:r>
      <w:r w:rsidR="00B473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svého přítele Louise De </w:t>
      </w:r>
      <w:proofErr w:type="spellStart"/>
      <w:proofErr w:type="gramStart"/>
      <w:r w:rsidR="00B473C2">
        <w:rPr>
          <w:rFonts w:ascii="Times New Roman" w:eastAsia="Times New Roman" w:hAnsi="Times New Roman" w:cs="Times New Roman"/>
          <w:sz w:val="24"/>
          <w:szCs w:val="24"/>
          <w:lang w:eastAsia="cs-CZ"/>
        </w:rPr>
        <w:t>Geera</w:t>
      </w:r>
      <w:proofErr w:type="spellEnd"/>
      <w:proofErr w:type="gramEnd"/>
      <w:r w:rsidR="00B473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odjel</w:t>
      </w:r>
      <w:r w:rsidRPr="000445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roce </w:t>
      </w:r>
      <w:hyperlink r:id="rId50" w:tooltip="1656" w:history="1">
        <w:r w:rsidRPr="000445E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1656</w:t>
        </w:r>
      </w:hyperlink>
      <w:r w:rsidR="00B473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445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</w:t>
      </w:r>
      <w:hyperlink r:id="rId51" w:tooltip="Amsterdam" w:history="1">
        <w:r w:rsidRPr="000445E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Amsterdamu</w:t>
        </w:r>
      </w:hyperlink>
      <w:r w:rsidRPr="000445E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445EF" w:rsidRDefault="000445EF" w:rsidP="00B473C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45EF">
        <w:rPr>
          <w:rFonts w:ascii="Times New Roman" w:eastAsia="Times New Roman" w:hAnsi="Times New Roman" w:cs="Times New Roman"/>
          <w:sz w:val="24"/>
          <w:szCs w:val="24"/>
          <w:lang w:eastAsia="cs-CZ"/>
        </w:rPr>
        <w:t>Konec svého života (14 let) strávil v </w:t>
      </w:r>
      <w:hyperlink r:id="rId52" w:tooltip="Holandsko" w:history="1">
        <w:r w:rsidRPr="000445E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holandském</w:t>
        </w:r>
      </w:hyperlink>
      <w:r w:rsidRPr="000445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53" w:tooltip="Amsterdam" w:history="1">
        <w:r w:rsidRPr="000445E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Amsterdamu</w:t>
        </w:r>
      </w:hyperlink>
      <w:r w:rsidR="00B473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0445EF">
        <w:rPr>
          <w:rFonts w:ascii="Times New Roman" w:eastAsia="Times New Roman" w:hAnsi="Times New Roman" w:cs="Times New Roman"/>
          <w:sz w:val="24"/>
          <w:szCs w:val="24"/>
          <w:lang w:eastAsia="cs-CZ"/>
        </w:rPr>
        <w:t>Zemřel po dlou</w:t>
      </w:r>
      <w:r w:rsidR="00B473C2">
        <w:rPr>
          <w:rFonts w:ascii="Times New Roman" w:eastAsia="Times New Roman" w:hAnsi="Times New Roman" w:cs="Times New Roman"/>
          <w:sz w:val="24"/>
          <w:szCs w:val="24"/>
          <w:lang w:eastAsia="cs-CZ"/>
        </w:rPr>
        <w:t>hodobých zdravotních problémech v roce</w:t>
      </w:r>
      <w:r w:rsidRPr="000445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54" w:tooltip="1670" w:history="1">
        <w:r w:rsidRPr="000445E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1670</w:t>
        </w:r>
      </w:hyperlink>
      <w:r w:rsidRPr="000445EF">
        <w:rPr>
          <w:rFonts w:ascii="Times New Roman" w:eastAsia="Times New Roman" w:hAnsi="Times New Roman" w:cs="Times New Roman"/>
          <w:sz w:val="24"/>
          <w:szCs w:val="24"/>
          <w:lang w:eastAsia="cs-CZ"/>
        </w:rPr>
        <w:t>. Byl pohřben v kostelíku v </w:t>
      </w:r>
      <w:hyperlink r:id="rId55" w:tooltip="Naarden" w:history="1">
        <w:r w:rsidRPr="000445E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Naardenu</w:t>
        </w:r>
      </w:hyperlink>
      <w:r w:rsidRPr="000445E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473C2" w:rsidRDefault="00B473C2" w:rsidP="00B473C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A56A0" w:rsidRDefault="00B473C2" w:rsidP="000A56A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JAKÁ DÍLA KOMENSKÝ NAPSAL? 4 PŘÍKLADY:</w:t>
      </w:r>
    </w:p>
    <w:p w:rsidR="00B473C2" w:rsidRPr="00B473C2" w:rsidRDefault="00B473C2" w:rsidP="000A56A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KDE KOMENSKÝ ŽIL?</w:t>
      </w:r>
    </w:p>
    <w:sectPr w:rsidR="00B473C2" w:rsidRPr="00B473C2" w:rsidSect="000A56A0">
      <w:footerReference w:type="default" r:id="rId56"/>
      <w:pgSz w:w="11906" w:h="16838"/>
      <w:pgMar w:top="454" w:right="720" w:bottom="720" w:left="45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6A0" w:rsidRDefault="000A56A0" w:rsidP="000A56A0">
      <w:pPr>
        <w:spacing w:after="0" w:line="240" w:lineRule="auto"/>
      </w:pPr>
      <w:r>
        <w:separator/>
      </w:r>
    </w:p>
  </w:endnote>
  <w:endnote w:type="continuationSeparator" w:id="0">
    <w:p w:rsidR="000A56A0" w:rsidRDefault="000A56A0" w:rsidP="000A5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6A0" w:rsidRPr="000A56A0" w:rsidRDefault="000A56A0" w:rsidP="000A56A0">
    <w:pPr>
      <w:pStyle w:val="Nadpis3"/>
      <w:jc w:val="center"/>
      <w:rPr>
        <w:rFonts w:ascii="Calibri" w:eastAsia="Times New Roman" w:hAnsi="Calibri" w:cs="Times New Roman"/>
        <w:b w:val="0"/>
        <w:i/>
        <w:color w:val="auto"/>
        <w:sz w:val="20"/>
        <w:szCs w:val="20"/>
        <w:lang w:eastAsia="cs-CZ"/>
      </w:rPr>
    </w:pPr>
    <w:r w:rsidRPr="000A56A0">
      <w:rPr>
        <w:rFonts w:ascii="Calibri" w:eastAsia="Times New Roman" w:hAnsi="Calibri" w:cs="Times New Roman"/>
        <w:b w:val="0"/>
        <w:i/>
        <w:iCs/>
        <w:color w:val="333333"/>
        <w:sz w:val="20"/>
        <w:szCs w:val="20"/>
        <w:lang w:eastAsia="cs-CZ"/>
      </w:rPr>
      <w:t xml:space="preserve">Dostupné z  portálu </w:t>
    </w:r>
    <w:hyperlink r:id="rId1" w:history="1">
      <w:r w:rsidRPr="000A56A0">
        <w:rPr>
          <w:rFonts w:ascii="Calibri" w:eastAsia="Times New Roman" w:hAnsi="Calibri" w:cs="Times New Roman"/>
          <w:b w:val="0"/>
          <w:i/>
          <w:iCs/>
          <w:color w:val="0000FF"/>
          <w:sz w:val="20"/>
          <w:u w:val="single"/>
          <w:lang w:eastAsia="cs-CZ"/>
        </w:rPr>
        <w:t>www.inkluzivniskola.cz</w:t>
      </w:r>
    </w:hyperlink>
    <w:r w:rsidRPr="000A56A0">
      <w:rPr>
        <w:rFonts w:ascii="Calibri" w:eastAsia="Times New Roman" w:hAnsi="Calibri" w:cs="Times New Roman"/>
        <w:b w:val="0"/>
        <w:i/>
        <w:iCs/>
        <w:color w:val="333333"/>
        <w:sz w:val="20"/>
        <w:szCs w:val="20"/>
        <w:lang w:eastAsia="cs-CZ"/>
      </w:rPr>
      <w:t xml:space="preserve">, </w:t>
    </w:r>
    <w:r w:rsidRPr="000A56A0">
      <w:rPr>
        <w:rFonts w:ascii="Calibri" w:eastAsia="Times New Roman" w:hAnsi="Calibri" w:cs="Times New Roman"/>
        <w:b w:val="0"/>
        <w:i/>
        <w:color w:val="auto"/>
        <w:sz w:val="20"/>
        <w:szCs w:val="20"/>
        <w:lang w:eastAsia="cs-CZ"/>
      </w:rPr>
      <w:t>vytvořeného občanským sdružením META za finanční podpory Ministerstva školství, mládeže a tělovýchovy ČR. Provoz portálu je spolufinancován z prostředků Evropského fondu pro integraci státních příslušníků třetích zemí.</w:t>
    </w:r>
  </w:p>
  <w:p w:rsidR="000A56A0" w:rsidRDefault="000A56A0" w:rsidP="000A56A0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szCs w:val="20"/>
        <w:lang w:eastAsia="cs-CZ"/>
      </w:rPr>
    </w:pPr>
    <w:r w:rsidRPr="000A56A0">
      <w:rPr>
        <w:rFonts w:ascii="Arial" w:eastAsia="Times New Roman" w:hAnsi="Arial" w:cs="Times New Roman"/>
        <w:noProof/>
        <w:szCs w:val="20"/>
        <w:lang w:eastAsia="cs-CZ"/>
      </w:rPr>
      <w:drawing>
        <wp:inline distT="0" distB="0" distL="0" distR="0">
          <wp:extent cx="857250" cy="304337"/>
          <wp:effectExtent l="19050" t="0" r="0" b="0"/>
          <wp:docPr id="1" name="obrázek 5" descr="Z:\PR\PREZENTAČNÍ MATERIÁLY META\LOGO\META\logo_meta_1_tmavší_F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PR\PREZENTAČNÍ MATERIÁLY META\LOGO\META\logo_meta_1_tmavší_FI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304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A56A0">
      <w:rPr>
        <w:rFonts w:ascii="Arial" w:eastAsia="Times New Roman" w:hAnsi="Arial" w:cs="Times New Roman"/>
        <w:noProof/>
        <w:szCs w:val="20"/>
        <w:lang w:eastAsia="cs-CZ"/>
      </w:rPr>
      <w:t xml:space="preserve">   </w:t>
    </w:r>
    <w:r w:rsidRPr="000A56A0">
      <w:rPr>
        <w:rFonts w:ascii="Arial" w:eastAsia="Times New Roman" w:hAnsi="Arial" w:cs="Times New Roman"/>
        <w:i/>
        <w:noProof/>
        <w:sz w:val="20"/>
        <w:szCs w:val="20"/>
        <w:lang w:eastAsia="cs-CZ"/>
      </w:rPr>
      <w:drawing>
        <wp:inline distT="0" distB="0" distL="0" distR="0">
          <wp:extent cx="1770611" cy="304800"/>
          <wp:effectExtent l="19050" t="0" r="1039" b="0"/>
          <wp:docPr id="2" name="obrázek 4" descr="Z:\portál\grafická stránka\grafické návrhy - Štěpa\inkluzivni_skola_na_let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portál\grafická stránka\grafické návrhy - Štěpa\inkluzivni_skola_na_letak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5271" cy="3124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A56A0">
      <w:rPr>
        <w:rFonts w:ascii="Arial" w:eastAsia="Times New Roman" w:hAnsi="Arial" w:cs="Times New Roman"/>
        <w:noProof/>
        <w:szCs w:val="20"/>
        <w:lang w:eastAsia="cs-CZ"/>
      </w:rPr>
      <w:t xml:space="preserve"> </w:t>
    </w:r>
    <w:r w:rsidRPr="000A56A0">
      <w:rPr>
        <w:rFonts w:ascii="Arial" w:eastAsia="Times New Roman" w:hAnsi="Arial" w:cs="Times New Roman"/>
        <w:szCs w:val="20"/>
        <w:lang w:eastAsia="cs-CZ"/>
      </w:rPr>
      <w:t xml:space="preserve">        </w:t>
    </w:r>
    <w:r w:rsidRPr="000A56A0">
      <w:rPr>
        <w:rFonts w:ascii="Arial" w:eastAsia="Times New Roman" w:hAnsi="Arial" w:cs="Times New Roman"/>
        <w:noProof/>
        <w:szCs w:val="20"/>
        <w:lang w:eastAsia="cs-CZ"/>
      </w:rPr>
      <w:drawing>
        <wp:inline distT="0" distB="0" distL="0" distR="0">
          <wp:extent cx="450850" cy="304800"/>
          <wp:effectExtent l="19050" t="0" r="6350" b="0"/>
          <wp:docPr id="4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A56A0">
      <w:rPr>
        <w:rFonts w:ascii="Arial" w:eastAsia="Times New Roman" w:hAnsi="Arial" w:cs="Times New Roman"/>
        <w:noProof/>
        <w:szCs w:val="20"/>
        <w:lang w:eastAsia="cs-CZ"/>
      </w:rPr>
      <w:drawing>
        <wp:inline distT="0" distB="0" distL="0" distR="0">
          <wp:extent cx="1114425" cy="312583"/>
          <wp:effectExtent l="19050" t="0" r="9525" b="0"/>
          <wp:docPr id="7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125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A56A0">
      <w:rPr>
        <w:rFonts w:ascii="Arial" w:eastAsia="Times New Roman" w:hAnsi="Arial" w:cs="Times New Roman"/>
        <w:szCs w:val="20"/>
        <w:lang w:eastAsia="cs-CZ"/>
      </w:rPr>
      <w:t xml:space="preserve">       </w:t>
    </w:r>
    <w:r w:rsidRPr="000A56A0">
      <w:rPr>
        <w:rFonts w:ascii="Arial" w:eastAsia="Times New Roman" w:hAnsi="Arial" w:cs="Times New Roman"/>
        <w:noProof/>
        <w:szCs w:val="20"/>
        <w:lang w:eastAsia="cs-CZ"/>
      </w:rPr>
      <w:drawing>
        <wp:inline distT="0" distB="0" distL="0" distR="0">
          <wp:extent cx="704850" cy="335643"/>
          <wp:effectExtent l="19050" t="0" r="0" b="0"/>
          <wp:docPr id="11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356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A56A0" w:rsidRDefault="000A56A0" w:rsidP="000A56A0">
    <w:pPr>
      <w:tabs>
        <w:tab w:val="center" w:pos="4536"/>
        <w:tab w:val="right" w:pos="9072"/>
      </w:tabs>
      <w:spacing w:after="0" w:line="240" w:lineRule="auto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6A0" w:rsidRDefault="000A56A0" w:rsidP="000A56A0">
      <w:pPr>
        <w:spacing w:after="0" w:line="240" w:lineRule="auto"/>
      </w:pPr>
      <w:r>
        <w:separator/>
      </w:r>
    </w:p>
  </w:footnote>
  <w:footnote w:type="continuationSeparator" w:id="0">
    <w:p w:rsidR="000A56A0" w:rsidRDefault="000A56A0" w:rsidP="000A56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5EF"/>
    <w:rsid w:val="000445EF"/>
    <w:rsid w:val="000A56A0"/>
    <w:rsid w:val="003141A0"/>
    <w:rsid w:val="008045B2"/>
    <w:rsid w:val="00A74A61"/>
    <w:rsid w:val="00A9680E"/>
    <w:rsid w:val="00B473C2"/>
    <w:rsid w:val="00D67E83"/>
    <w:rsid w:val="00E15A2E"/>
    <w:rsid w:val="00F55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5905"/>
  </w:style>
  <w:style w:type="paragraph" w:styleId="Nadpis1">
    <w:name w:val="heading 1"/>
    <w:basedOn w:val="Normln"/>
    <w:link w:val="Nadpis1Char"/>
    <w:uiPriority w:val="9"/>
    <w:qFormat/>
    <w:rsid w:val="00D67E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A56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44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445E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4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45E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D67E8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0A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A56A0"/>
  </w:style>
  <w:style w:type="paragraph" w:styleId="Zpat">
    <w:name w:val="footer"/>
    <w:basedOn w:val="Normln"/>
    <w:link w:val="ZpatChar"/>
    <w:uiPriority w:val="99"/>
    <w:unhideWhenUsed/>
    <w:rsid w:val="000A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56A0"/>
  </w:style>
  <w:style w:type="character" w:customStyle="1" w:styleId="Nadpis3Char">
    <w:name w:val="Nadpis 3 Char"/>
    <w:basedOn w:val="Standardnpsmoodstavce"/>
    <w:link w:val="Nadpis3"/>
    <w:uiPriority w:val="9"/>
    <w:semiHidden/>
    <w:rsid w:val="000A56A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67E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44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445E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4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45E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D67E8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0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0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s.wikipedia.org/wiki/1608" TargetMode="External"/><Relationship Id="rId18" Type="http://schemas.openxmlformats.org/officeDocument/2006/relationships/hyperlink" Target="http://cs.wikipedia.org/wiki/Teologie" TargetMode="External"/><Relationship Id="rId26" Type="http://schemas.openxmlformats.org/officeDocument/2006/relationships/hyperlink" Target="http://cs.wikipedia.org/wiki/P%C5%99erov" TargetMode="External"/><Relationship Id="rId39" Type="http://schemas.openxmlformats.org/officeDocument/2006/relationships/hyperlink" Target="http://cs.wikipedia.org/wiki/Evropa" TargetMode="External"/><Relationship Id="rId21" Type="http://schemas.openxmlformats.org/officeDocument/2006/relationships/hyperlink" Target="http://cs.wikipedia.org/wiki/Amsterdam" TargetMode="External"/><Relationship Id="rId34" Type="http://schemas.openxmlformats.org/officeDocument/2006/relationships/hyperlink" Target="http://cs.wikipedia.org/wiki/1622" TargetMode="External"/><Relationship Id="rId42" Type="http://schemas.openxmlformats.org/officeDocument/2006/relationships/hyperlink" Target="http://cs.wikipedia.org/wiki/%C5%A0v%C3%A9dsko" TargetMode="External"/><Relationship Id="rId47" Type="http://schemas.openxmlformats.org/officeDocument/2006/relationships/hyperlink" Target="http://cs.wikipedia.org/wiki/1654" TargetMode="External"/><Relationship Id="rId50" Type="http://schemas.openxmlformats.org/officeDocument/2006/relationships/hyperlink" Target="http://cs.wikipedia.org/wiki/1656" TargetMode="External"/><Relationship Id="rId55" Type="http://schemas.openxmlformats.org/officeDocument/2006/relationships/hyperlink" Target="http://cs.wikipedia.org/wiki/Naarden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cs.wikipedia.org/wiki/Str%C3%A1%C5%BEnice_%28okres_Hodon%C3%ADn%29" TargetMode="External"/><Relationship Id="rId17" Type="http://schemas.openxmlformats.org/officeDocument/2006/relationships/hyperlink" Target="http://cs.wikipedia.org/w/index.php?title=Herborn&amp;action=edit&amp;redlink=1" TargetMode="External"/><Relationship Id="rId25" Type="http://schemas.openxmlformats.org/officeDocument/2006/relationships/hyperlink" Target="http://cs.wikipedia.org/wiki/Praha" TargetMode="External"/><Relationship Id="rId33" Type="http://schemas.openxmlformats.org/officeDocument/2006/relationships/hyperlink" Target="http://cs.wikipedia.org/wiki/Katolictv%C3%AD" TargetMode="External"/><Relationship Id="rId38" Type="http://schemas.openxmlformats.org/officeDocument/2006/relationships/hyperlink" Target="http://cs.wikipedia.org/wiki/Le%C5%A1no" TargetMode="External"/><Relationship Id="rId46" Type="http://schemas.openxmlformats.org/officeDocument/2006/relationships/hyperlink" Target="http://cs.wikipedia.org/wiki/T%C5%99icetilet%C3%A1_v%C3%A1lka" TargetMode="External"/><Relationship Id="rId59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http://cs.wikipedia.org/wiki/1611" TargetMode="External"/><Relationship Id="rId20" Type="http://schemas.openxmlformats.org/officeDocument/2006/relationships/hyperlink" Target="http://cs.wikipedia.org/wiki/1613" TargetMode="External"/><Relationship Id="rId29" Type="http://schemas.openxmlformats.org/officeDocument/2006/relationships/hyperlink" Target="http://cs.wikipedia.org/wiki/Fulnek" TargetMode="External"/><Relationship Id="rId41" Type="http://schemas.openxmlformats.org/officeDocument/2006/relationships/hyperlink" Target="http://cs.wikipedia.org/wiki/1642" TargetMode="External"/><Relationship Id="rId54" Type="http://schemas.openxmlformats.org/officeDocument/2006/relationships/hyperlink" Target="http://cs.wikipedia.org/wiki/1670" TargetMode="External"/><Relationship Id="rId1" Type="http://schemas.openxmlformats.org/officeDocument/2006/relationships/styles" Target="styles.xml"/><Relationship Id="rId6" Type="http://schemas.openxmlformats.org/officeDocument/2006/relationships/hyperlink" Target="http://cs.wikipedia.org/wiki/Soubor:Johan_amos_comenius_1592-1671.jpg" TargetMode="External"/><Relationship Id="rId11" Type="http://schemas.openxmlformats.org/officeDocument/2006/relationships/hyperlink" Target="http://cs.wikipedia.org/wiki/1604" TargetMode="External"/><Relationship Id="rId24" Type="http://schemas.openxmlformats.org/officeDocument/2006/relationships/hyperlink" Target="http://cs.wikipedia.org/wiki/1614" TargetMode="External"/><Relationship Id="rId32" Type="http://schemas.openxmlformats.org/officeDocument/2006/relationships/hyperlink" Target="http://cs.wikipedia.org/wiki/Fulnek" TargetMode="External"/><Relationship Id="rId37" Type="http://schemas.openxmlformats.org/officeDocument/2006/relationships/hyperlink" Target="http://cs.wikipedia.org/wiki/Polsko" TargetMode="External"/><Relationship Id="rId40" Type="http://schemas.openxmlformats.org/officeDocument/2006/relationships/hyperlink" Target="http://cs.wikipedia.org/wiki/Univerzita" TargetMode="External"/><Relationship Id="rId45" Type="http://schemas.openxmlformats.org/officeDocument/2006/relationships/hyperlink" Target="http://cs.wikipedia.org/wiki/Vestf%C3%A1lsk%C3%BD_m%C3%ADr" TargetMode="External"/><Relationship Id="rId53" Type="http://schemas.openxmlformats.org/officeDocument/2006/relationships/hyperlink" Target="http://cs.wikipedia.org/wiki/Amsterdam" TargetMode="External"/><Relationship Id="rId58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cs.wikipedia.org/wiki/P%C5%99erov" TargetMode="External"/><Relationship Id="rId23" Type="http://schemas.openxmlformats.org/officeDocument/2006/relationships/hyperlink" Target="http://cs.wikipedia.org/wiki/N%C4%9Bmecko" TargetMode="External"/><Relationship Id="rId28" Type="http://schemas.openxmlformats.org/officeDocument/2006/relationships/hyperlink" Target="http://cs.wikipedia.org/wiki/1616" TargetMode="External"/><Relationship Id="rId36" Type="http://schemas.openxmlformats.org/officeDocument/2006/relationships/hyperlink" Target="http://cs.wikipedia.org/wiki/1628" TargetMode="External"/><Relationship Id="rId49" Type="http://schemas.openxmlformats.org/officeDocument/2006/relationships/hyperlink" Target="http://cs.wikipedia.org/wiki/Le%C5%A1no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cs.wikipedia.org/wiki/Kom%C5%88a" TargetMode="External"/><Relationship Id="rId19" Type="http://schemas.openxmlformats.org/officeDocument/2006/relationships/hyperlink" Target="http://cs.wikipedia.org/wiki/Encyklopedie" TargetMode="External"/><Relationship Id="rId31" Type="http://schemas.openxmlformats.org/officeDocument/2006/relationships/hyperlink" Target="http://cs.wikipedia.org/wiki/Jednota_bratrsk%C3%A1" TargetMode="External"/><Relationship Id="rId44" Type="http://schemas.openxmlformats.org/officeDocument/2006/relationships/hyperlink" Target="http://cs.wikipedia.org/wiki/1648" TargetMode="External"/><Relationship Id="rId52" Type="http://schemas.openxmlformats.org/officeDocument/2006/relationships/hyperlink" Target="http://cs.wikipedia.org/wiki/Holandsko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cs.wikipedia.org/wiki/Uhersk%C3%BD_Brod" TargetMode="External"/><Relationship Id="rId14" Type="http://schemas.openxmlformats.org/officeDocument/2006/relationships/hyperlink" Target="http://cs.wikipedia.org/wiki/Latina" TargetMode="External"/><Relationship Id="rId22" Type="http://schemas.openxmlformats.org/officeDocument/2006/relationships/hyperlink" Target="http://cs.wikipedia.org/wiki/Heidelberg" TargetMode="External"/><Relationship Id="rId27" Type="http://schemas.openxmlformats.org/officeDocument/2006/relationships/hyperlink" Target="http://cs.wikipedia.org/wiki/Rektor" TargetMode="External"/><Relationship Id="rId30" Type="http://schemas.openxmlformats.org/officeDocument/2006/relationships/hyperlink" Target="http://cs.wikipedia.org/wiki/Kazatel" TargetMode="External"/><Relationship Id="rId35" Type="http://schemas.openxmlformats.org/officeDocument/2006/relationships/hyperlink" Target="http://cs.wikipedia.org/wiki/Mor" TargetMode="External"/><Relationship Id="rId43" Type="http://schemas.openxmlformats.org/officeDocument/2006/relationships/hyperlink" Target="http://cs.wikipedia.org/wiki/U%C4%8Debnice" TargetMode="External"/><Relationship Id="rId48" Type="http://schemas.openxmlformats.org/officeDocument/2006/relationships/hyperlink" Target="http://cs.wikipedia.org/wiki/1656" TargetMode="External"/><Relationship Id="rId56" Type="http://schemas.openxmlformats.org/officeDocument/2006/relationships/footer" Target="footer1.xml"/><Relationship Id="rId8" Type="http://schemas.openxmlformats.org/officeDocument/2006/relationships/image" Target="media/image2.png"/><Relationship Id="rId51" Type="http://schemas.openxmlformats.org/officeDocument/2006/relationships/hyperlink" Target="http://cs.wikipedia.org/wiki/Amsterdam" TargetMode="Externa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hyperlink" Target="http://www.inkluzivniskola.cz" TargetMode="External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966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Jiřinka</dc:creator>
  <cp:lastModifiedBy> Kristýna</cp:lastModifiedBy>
  <cp:revision>4</cp:revision>
  <dcterms:created xsi:type="dcterms:W3CDTF">2012-05-17T17:21:00Z</dcterms:created>
  <dcterms:modified xsi:type="dcterms:W3CDTF">2012-05-18T05:53:00Z</dcterms:modified>
</cp:coreProperties>
</file>