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07EF" w:rsidRDefault="005007EF" w:rsidP="00E4685D">
      <w:pPr>
        <w:pStyle w:val="Normln1"/>
        <w:spacing w:after="280" w:line="240" w:lineRule="auto"/>
        <w:rPr>
          <w:rFonts w:eastAsiaTheme="minorEastAsia"/>
          <w:b/>
          <w:bCs/>
          <w:color w:val="548DD4" w:themeColor="text2" w:themeTint="99"/>
          <w:u w:val="single"/>
          <w:lang w:val="en-US" w:eastAsia="ko-KR"/>
        </w:rPr>
      </w:pPr>
      <w:r w:rsidRPr="005007EF">
        <w:rPr>
          <w:rFonts w:ascii="굴림" w:eastAsia="굴림" w:hAnsi="굴림" w:cs="굴림" w:hint="eastAsia"/>
          <w:b/>
          <w:bCs/>
          <w:color w:val="548DD4" w:themeColor="text2" w:themeTint="99"/>
          <w:u w:val="single"/>
          <w:lang w:val="en-US" w:eastAsia="ko-KR"/>
        </w:rPr>
        <w:t>체코</w:t>
      </w:r>
      <w:r w:rsidRPr="005007EF">
        <w:rPr>
          <w:rFonts w:eastAsia="Verdana" w:hint="eastAsia"/>
          <w:b/>
          <w:bCs/>
          <w:color w:val="548DD4" w:themeColor="text2" w:themeTint="99"/>
          <w:u w:val="single"/>
          <w:lang w:val="en-US" w:eastAsia="ko-KR"/>
        </w:rPr>
        <w:t xml:space="preserve"> </w:t>
      </w:r>
      <w:r w:rsidRPr="005007EF">
        <w:rPr>
          <w:rFonts w:ascii="굴림" w:eastAsia="굴림" w:hAnsi="굴림" w:cs="굴림" w:hint="eastAsia"/>
          <w:b/>
          <w:bCs/>
          <w:color w:val="548DD4" w:themeColor="text2" w:themeTint="99"/>
          <w:u w:val="single"/>
          <w:lang w:val="en-US" w:eastAsia="ko-KR"/>
        </w:rPr>
        <w:t>공화국에서</w:t>
      </w:r>
      <w:r w:rsidRPr="005007EF">
        <w:rPr>
          <w:rFonts w:eastAsia="Verdana" w:hint="eastAsia"/>
          <w:b/>
          <w:bCs/>
          <w:color w:val="548DD4" w:themeColor="text2" w:themeTint="99"/>
          <w:u w:val="single"/>
          <w:lang w:val="en-US" w:eastAsia="ko-KR"/>
        </w:rPr>
        <w:t xml:space="preserve"> </w:t>
      </w:r>
      <w:r w:rsidRPr="005007EF">
        <w:rPr>
          <w:rFonts w:ascii="굴림" w:eastAsia="굴림" w:hAnsi="굴림" w:cs="굴림" w:hint="eastAsia"/>
          <w:b/>
          <w:bCs/>
          <w:color w:val="548DD4" w:themeColor="text2" w:themeTint="99"/>
          <w:u w:val="single"/>
          <w:lang w:val="en-US" w:eastAsia="ko-KR"/>
        </w:rPr>
        <w:t>유아교육</w:t>
      </w:r>
      <w:r w:rsidRPr="005007EF">
        <w:rPr>
          <w:rFonts w:eastAsia="Verdana" w:hint="eastAsia"/>
          <w:b/>
          <w:bCs/>
          <w:color w:val="548DD4" w:themeColor="text2" w:themeTint="99"/>
          <w:u w:val="single"/>
          <w:lang w:val="en-US" w:eastAsia="ko-KR"/>
        </w:rPr>
        <w:t>(</w:t>
      </w:r>
      <w:r w:rsidRPr="005007EF">
        <w:rPr>
          <w:rFonts w:ascii="굴림" w:eastAsia="굴림" w:hAnsi="굴림" w:cs="굴림" w:hint="eastAsia"/>
          <w:b/>
          <w:bCs/>
          <w:color w:val="548DD4" w:themeColor="text2" w:themeTint="99"/>
          <w:u w:val="single"/>
          <w:lang w:val="en-US" w:eastAsia="ko-KR"/>
        </w:rPr>
        <w:t>유치원</w:t>
      </w:r>
      <w:r w:rsidRPr="005007EF">
        <w:rPr>
          <w:rFonts w:eastAsia="Verdana" w:hint="eastAsia"/>
          <w:b/>
          <w:bCs/>
          <w:color w:val="548DD4" w:themeColor="text2" w:themeTint="99"/>
          <w:u w:val="single"/>
          <w:lang w:val="en-US" w:eastAsia="ko-KR"/>
        </w:rPr>
        <w:t xml:space="preserve">) </w:t>
      </w:r>
      <w:r w:rsidRPr="005007EF">
        <w:rPr>
          <w:rFonts w:ascii="굴림" w:eastAsia="굴림" w:hAnsi="굴림" w:cs="굴림" w:hint="eastAsia"/>
          <w:b/>
          <w:bCs/>
          <w:color w:val="548DD4" w:themeColor="text2" w:themeTint="99"/>
          <w:u w:val="single"/>
          <w:lang w:val="en-US" w:eastAsia="ko-KR"/>
        </w:rPr>
        <w:t>일반적인</w:t>
      </w:r>
      <w:r w:rsidRPr="005007EF">
        <w:rPr>
          <w:rFonts w:eastAsia="Verdana" w:hint="eastAsia"/>
          <w:b/>
          <w:bCs/>
          <w:color w:val="548DD4" w:themeColor="text2" w:themeTint="99"/>
          <w:u w:val="single"/>
          <w:lang w:val="en-US" w:eastAsia="ko-KR"/>
        </w:rPr>
        <w:t xml:space="preserve"> </w:t>
      </w:r>
      <w:r w:rsidRPr="005007EF">
        <w:rPr>
          <w:rFonts w:ascii="굴림" w:eastAsia="굴림" w:hAnsi="굴림" w:cs="굴림" w:hint="eastAsia"/>
          <w:b/>
          <w:bCs/>
          <w:color w:val="548DD4" w:themeColor="text2" w:themeTint="99"/>
          <w:u w:val="single"/>
          <w:lang w:val="en-US" w:eastAsia="ko-KR"/>
        </w:rPr>
        <w:t>정보</w:t>
      </w:r>
      <w:r w:rsidR="00E4685D">
        <w:rPr>
          <w:rFonts w:eastAsia="Verdana" w:hint="eastAsia"/>
          <w:b/>
          <w:bCs/>
          <w:color w:val="548DD4" w:themeColor="text2" w:themeTint="99"/>
          <w:u w:val="single"/>
          <w:lang w:val="en-US" w:eastAsia="ko-KR"/>
        </w:rPr>
        <w:t xml:space="preserve">                        </w:t>
      </w:r>
    </w:p>
    <w:p w:rsidR="00E4685D" w:rsidRDefault="00E4685D" w:rsidP="00E4685D">
      <w:pPr>
        <w:pStyle w:val="Normln1"/>
        <w:spacing w:after="280" w:line="240" w:lineRule="auto"/>
        <w:rPr>
          <w:rFonts w:eastAsia="Verdana"/>
          <w:lang w:eastAsia="ko-KR"/>
        </w:rPr>
      </w:pPr>
      <w:r w:rsidRPr="00E4685D">
        <w:rPr>
          <w:rFonts w:eastAsia="Verdana" w:hint="eastAsia"/>
          <w:b/>
          <w:u w:val="single"/>
          <w:lang w:eastAsia="ko-KR"/>
        </w:rPr>
        <w:t>Obecné informace o fungování předškolního vzdělávání v ČR</w:t>
      </w:r>
      <w:r w:rsidRPr="00E4685D">
        <w:rPr>
          <w:rFonts w:eastAsia="Verdana" w:hint="eastAsia"/>
          <w:lang w:eastAsia="ko-KR"/>
        </w:rPr>
        <w:t xml:space="preserve">    </w:t>
      </w:r>
    </w:p>
    <w:p w:rsidR="007221F7" w:rsidRDefault="005007EF" w:rsidP="00E4685D">
      <w:pPr>
        <w:pStyle w:val="Normln1"/>
        <w:spacing w:after="280" w:line="240" w:lineRule="auto"/>
        <w:rPr>
          <w:rFonts w:eastAsiaTheme="minorEastAsia"/>
          <w:color w:val="548DD4" w:themeColor="text2" w:themeTint="99"/>
          <w:lang w:val="en-US" w:eastAsia="ko-KR"/>
        </w:rPr>
      </w:pPr>
      <w:r>
        <w:rPr>
          <w:rFonts w:eastAsiaTheme="minorEastAsia" w:hint="eastAsia"/>
          <w:color w:val="548DD4" w:themeColor="text2" w:themeTint="99"/>
          <w:lang w:val="en-US" w:eastAsia="ko-KR"/>
        </w:rPr>
        <w:t>유아교육</w:t>
      </w:r>
      <w:r>
        <w:rPr>
          <w:rFonts w:eastAsiaTheme="minorEastAsia" w:hint="eastAsia"/>
          <w:color w:val="548DD4" w:themeColor="text2" w:themeTint="99"/>
          <w:lang w:val="en-US" w:eastAsia="ko-KR"/>
        </w:rPr>
        <w:t>(</w:t>
      </w:r>
      <w:r>
        <w:rPr>
          <w:rFonts w:eastAsiaTheme="minorEastAsia" w:hint="eastAsia"/>
          <w:color w:val="548DD4" w:themeColor="text2" w:themeTint="99"/>
          <w:lang w:val="en-US" w:eastAsia="ko-KR"/>
        </w:rPr>
        <w:t>유치원</w:t>
      </w:r>
      <w:r>
        <w:rPr>
          <w:rFonts w:eastAsiaTheme="minorEastAsia" w:hint="eastAsia"/>
          <w:color w:val="548DD4" w:themeColor="text2" w:themeTint="99"/>
          <w:lang w:val="en-US" w:eastAsia="ko-KR"/>
        </w:rPr>
        <w:t>)</w:t>
      </w:r>
      <w:r>
        <w:rPr>
          <w:rFonts w:eastAsiaTheme="minorEastAsia" w:hint="eastAsia"/>
          <w:color w:val="548DD4" w:themeColor="text2" w:themeTint="99"/>
          <w:lang w:val="en-US" w:eastAsia="ko-KR"/>
        </w:rPr>
        <w:t>은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만</w:t>
      </w:r>
      <w:r>
        <w:rPr>
          <w:rFonts w:eastAsiaTheme="minorEastAsia" w:hint="eastAsia"/>
          <w:color w:val="548DD4" w:themeColor="text2" w:themeTint="99"/>
          <w:lang w:val="en-US" w:eastAsia="ko-KR"/>
        </w:rPr>
        <w:t>3</w:t>
      </w:r>
      <w:r>
        <w:rPr>
          <w:rFonts w:eastAsiaTheme="minorEastAsia" w:hint="eastAsia"/>
          <w:color w:val="548DD4" w:themeColor="text2" w:themeTint="99"/>
          <w:lang w:val="en-US" w:eastAsia="ko-KR"/>
        </w:rPr>
        <w:t>세부터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6</w:t>
      </w:r>
      <w:r>
        <w:rPr>
          <w:rFonts w:eastAsiaTheme="minorEastAsia" w:hint="eastAsia"/>
          <w:color w:val="548DD4" w:themeColor="text2" w:themeTint="99"/>
          <w:lang w:val="en-US" w:eastAsia="ko-KR"/>
        </w:rPr>
        <w:t>세까지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이루어지며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, </w:t>
      </w:r>
      <w:r>
        <w:rPr>
          <w:rFonts w:eastAsiaTheme="minorEastAsia" w:hint="eastAsia"/>
          <w:color w:val="548DD4" w:themeColor="text2" w:themeTint="99"/>
          <w:lang w:val="en-US" w:eastAsia="ko-KR"/>
        </w:rPr>
        <w:t>만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2</w:t>
      </w:r>
      <w:r>
        <w:rPr>
          <w:rFonts w:eastAsiaTheme="minorEastAsia" w:hint="eastAsia"/>
          <w:color w:val="548DD4" w:themeColor="text2" w:themeTint="99"/>
          <w:lang w:val="en-US" w:eastAsia="ko-KR"/>
        </w:rPr>
        <w:t>세부터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유치원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입학은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조건에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>의해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>가능합니다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 xml:space="preserve">. 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>교육은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>유치원은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>다니는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>아이들에게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>가족적인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>교육기능에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>의해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>이루어지며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 xml:space="preserve">, 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>교육적인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>목적에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>의해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>운영되고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>있습니다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 xml:space="preserve">. 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>유치원에서는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>아이들에게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>삶에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>살아가는데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>사회적인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>소통경험</w:t>
      </w:r>
      <w:r w:rsidR="007221F7">
        <w:rPr>
          <w:rFonts w:eastAsiaTheme="minorEastAsia" w:hint="eastAsia"/>
          <w:color w:val="548DD4" w:themeColor="text2" w:themeTint="99"/>
          <w:lang w:val="en-US" w:eastAsia="ko-KR"/>
        </w:rPr>
        <w:t xml:space="preserve">, </w:t>
      </w:r>
      <w:r w:rsidR="007221F7"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>정보를 가르치면서, 지속적으로 교육을 통해 아이들에 사회에 한 일원이 될 수 있게 또한 가르치고 있습니다. 유치원을 아이들에게 취학 전 교육프로그램의 규정에 맞게 운영되고 있습니다.</w:t>
      </w:r>
      <w:r w:rsidR="00F33CAC">
        <w:rPr>
          <w:rFonts w:eastAsia="Verdana" w:hint="eastAsia"/>
          <w:color w:val="548DD4" w:themeColor="text2" w:themeTint="99"/>
          <w:lang w:val="en-US" w:eastAsia="ko-KR"/>
        </w:rPr>
        <w:t xml:space="preserve"> </w:t>
      </w:r>
      <w:r w:rsidR="00E4685D">
        <w:rPr>
          <w:rFonts w:eastAsia="Verdana" w:hint="eastAsia"/>
          <w:color w:val="548DD4" w:themeColor="text2" w:themeTint="99"/>
          <w:lang w:val="en-US" w:eastAsia="ko-KR"/>
        </w:rPr>
        <w:t xml:space="preserve"> </w:t>
      </w:r>
    </w:p>
    <w:p w:rsidR="00E4685D" w:rsidRDefault="00E4685D" w:rsidP="00E4685D">
      <w:pPr>
        <w:pStyle w:val="Normln1"/>
        <w:spacing w:after="280" w:line="240" w:lineRule="auto"/>
        <w:rPr>
          <w:rFonts w:eastAsia="Verdana"/>
          <w:lang w:eastAsia="ko-KR"/>
        </w:rPr>
      </w:pPr>
      <w:r w:rsidRPr="00E4685D">
        <w:rPr>
          <w:rFonts w:eastAsia="Verdana" w:hint="eastAsia"/>
          <w:highlight w:val="white"/>
          <w:lang w:eastAsia="ko-KR"/>
        </w:rPr>
        <w:t xml:space="preserve">Docházka do MŠ není povinná. Děti se sociálním znevýhodněním, tedy i děti cizinců, mohou v ČR docházet 1 rok před zahájením základní školy do přípravné třídy u ZŠ. Předškolní vzdělávání je určeno dětem od 3 do 6 let, mohou být však přijaty i děti 2leté. Podporuje výchovné působení rodiny a doplňuje je o specifické podněty. Je etapou vzdělávání, v němž dítě získává především sociální zkušenosti, poznatky o životě kolem a první podněty pro celoživotní učení. </w:t>
      </w:r>
      <w:r w:rsidRPr="00E4685D">
        <w:rPr>
          <w:rFonts w:eastAsia="Verdana" w:hint="eastAsia"/>
          <w:lang w:eastAsia="ko-KR"/>
        </w:rPr>
        <w:t>Vzdělávání v mateřské škole se řídí kurikulárním dokumentem Rámcový vzdělávací program pro předškolní vzdělávání.</w:t>
      </w:r>
    </w:p>
    <w:p w:rsidR="00E4685D" w:rsidRPr="00E4685D" w:rsidRDefault="00E4685D" w:rsidP="00E4685D">
      <w:pPr>
        <w:pStyle w:val="Normln1"/>
        <w:spacing w:after="280" w:line="240" w:lineRule="auto"/>
        <w:rPr>
          <w:rFonts w:eastAsia="Verdana"/>
          <w:lang w:eastAsia="ko-KR"/>
        </w:rPr>
      </w:pPr>
    </w:p>
    <w:p w:rsidR="00E4685D" w:rsidRDefault="007221F7" w:rsidP="001055DC">
      <w:pPr>
        <w:pStyle w:val="Normln1"/>
        <w:spacing w:after="280" w:line="240" w:lineRule="auto"/>
        <w:rPr>
          <w:rFonts w:eastAsia="Verdana"/>
          <w:lang w:eastAsia="ko-KR"/>
        </w:rPr>
      </w:pPr>
      <w:r>
        <w:rPr>
          <w:rFonts w:eastAsiaTheme="minorEastAsia" w:hint="eastAsia"/>
          <w:color w:val="548DD4" w:themeColor="text2" w:themeTint="99"/>
          <w:lang w:val="en-US" w:eastAsia="ko-KR"/>
        </w:rPr>
        <w:t>유치원은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학부모님에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선택에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따라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입학이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가능합니다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. </w:t>
      </w:r>
      <w:r>
        <w:rPr>
          <w:rFonts w:eastAsiaTheme="minorEastAsia" w:hint="eastAsia"/>
          <w:color w:val="548DD4" w:themeColor="text2" w:themeTint="99"/>
          <w:lang w:val="en-US" w:eastAsia="ko-KR"/>
        </w:rPr>
        <w:t>또한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체코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공화국에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입학하는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외국인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아동은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먼저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1</w:t>
      </w:r>
      <w:r>
        <w:rPr>
          <w:rFonts w:eastAsiaTheme="minorEastAsia" w:hint="eastAsia"/>
          <w:color w:val="548DD4" w:themeColor="text2" w:themeTint="99"/>
          <w:lang w:val="en-US" w:eastAsia="ko-KR"/>
        </w:rPr>
        <w:t>년동안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준비과정</w:t>
      </w:r>
      <w:r>
        <w:rPr>
          <w:rFonts w:eastAsiaTheme="minorEastAsia" w:hint="eastAsia"/>
          <w:color w:val="548DD4" w:themeColor="text2" w:themeTint="99"/>
          <w:lang w:val="en-US" w:eastAsia="ko-KR"/>
        </w:rPr>
        <w:t>(</w:t>
      </w:r>
      <w:r>
        <w:rPr>
          <w:rFonts w:eastAsiaTheme="minorEastAsia" w:hint="eastAsia"/>
          <w:color w:val="548DD4" w:themeColor="text2" w:themeTint="99"/>
          <w:lang w:val="en-US" w:eastAsia="ko-KR"/>
        </w:rPr>
        <w:t>취학</w:t>
      </w:r>
      <w:r w:rsidR="00CC47ED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전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과정</w:t>
      </w:r>
      <w:r>
        <w:rPr>
          <w:rFonts w:eastAsiaTheme="minorEastAsia" w:hint="eastAsia"/>
          <w:color w:val="548DD4" w:themeColor="text2" w:themeTint="99"/>
          <w:lang w:val="en-US" w:eastAsia="ko-KR"/>
        </w:rPr>
        <w:t>)</w:t>
      </w:r>
      <w:r>
        <w:rPr>
          <w:rFonts w:eastAsiaTheme="minorEastAsia" w:hint="eastAsia"/>
          <w:color w:val="548DD4" w:themeColor="text2" w:themeTint="99"/>
          <w:lang w:val="en-US" w:eastAsia="ko-KR"/>
        </w:rPr>
        <w:t>을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거치고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난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후에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체코에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일반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초등학교에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입학이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가능합니다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. </w:t>
      </w:r>
      <w:r w:rsidR="004429A9">
        <w:rPr>
          <w:rFonts w:eastAsia="Verdana" w:hint="eastAsia"/>
          <w:color w:val="548DD4" w:themeColor="text2" w:themeTint="99"/>
          <w:lang w:val="en-US" w:eastAsia="ko-KR"/>
        </w:rPr>
        <w:t xml:space="preserve"> </w:t>
      </w:r>
      <w:r w:rsidR="004429A9"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 xml:space="preserve">또한 유치원을 보내시는 비용(등록금) 및 식비(약 1000-2000체코 </w:t>
      </w:r>
      <w:proofErr w:type="spellStart"/>
      <w:r w:rsidR="004429A9"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>코루나</w:t>
      </w:r>
      <w:proofErr w:type="spellEnd"/>
      <w:r w:rsidR="004429A9"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 xml:space="preserve">)을 보상받을 수 있습니다. 또한 다음 년에 초등학교에 입학하는 유치원생의 학부모님께서는 </w:t>
      </w:r>
      <w:r w:rsidR="00CC47ED"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 xml:space="preserve">급식 비 </w:t>
      </w:r>
      <w:r w:rsidR="004429A9"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 xml:space="preserve">(하루 30-35체코 </w:t>
      </w:r>
      <w:proofErr w:type="spellStart"/>
      <w:r w:rsidR="004429A9"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>코루나</w:t>
      </w:r>
      <w:proofErr w:type="spellEnd"/>
      <w:r w:rsidR="004429A9"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>)만 지불하시면 됩니다. 다른 기준에 입학하는 아동은 거주지역 부근에 유치원에 다닐 수 있도록 배정할 수 있도록 할 것입니다.</w:t>
      </w:r>
      <w:r w:rsidR="00483D56"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 xml:space="preserve"> 체코 공화국의 유치원은 공립 및 사립, 교회에 의해서 운영되고 있으며, 각 기관에 운영되는 유치원의 비용은 상이할 수 있습니다.  또한 유치원 등록하실 때 반일 (점심</w:t>
      </w:r>
      <w:r w:rsidR="00CC47ED"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 xml:space="preserve"> </w:t>
      </w:r>
      <w:r w:rsidR="00483D56"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 xml:space="preserve">이후에 </w:t>
      </w:r>
      <w:r w:rsidR="00660BB6"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>하교</w:t>
      </w:r>
      <w:r w:rsidR="00483D56"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 xml:space="preserve">) 및 </w:t>
      </w:r>
      <w:r w:rsidR="00CC47ED"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>종일 반으로</w:t>
      </w:r>
      <w:r w:rsidR="00483D56"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 xml:space="preserve"> 운영되며, 조식 및 점심 그리고 음료를 포함한 간식을 제공할 예정입니다. </w:t>
      </w:r>
      <w:r w:rsidR="00E4685D" w:rsidRPr="00E4685D">
        <w:rPr>
          <w:rFonts w:eastAsia="Verdana" w:hint="eastAsia"/>
          <w:highlight w:val="white"/>
          <w:lang w:eastAsia="ko-KR"/>
        </w:rPr>
        <w:t xml:space="preserve">Rodiče hradí v MŠ část nákladů na vzdělávání (tzv. školné) a stravné (celkem asi 1000-2000Kč měsíčně). Děti, které mají za rok nastoupit do základní školy, jsou přijímány do mateřské školy přednostně a platí pouze náklady na stravné (asi 30-35 Kč za den). Dalším kritériem pro přijetí dítěte může být trvalé bydliště v obci nebo městské části, která danou MŠ zřizuje. Mateřské školy v ČR mohou být státní, soukromé i církevní - výše poplatků se proto u jednotlivých MŠ liší. Dítě se přihlašuje k </w:t>
      </w:r>
      <w:r w:rsidR="00E4685D" w:rsidRPr="00E4685D">
        <w:rPr>
          <w:rFonts w:eastAsia="Verdana" w:hint="eastAsia"/>
          <w:highlight w:val="white"/>
          <w:lang w:eastAsia="ko-KR"/>
        </w:rPr>
        <w:lastRenderedPageBreak/>
        <w:t>docházce do MŠ na půl dne (odchod po obědě) nebo na celý den. MŠ zpravidla poskytuje dítěti dopolední svačinu, oběd a odpolední svačinu včetně nápojů.</w:t>
      </w:r>
    </w:p>
    <w:p w:rsidR="00E4685D" w:rsidRPr="005007EF" w:rsidRDefault="00E4685D" w:rsidP="001055DC">
      <w:pPr>
        <w:pStyle w:val="Normln1"/>
        <w:spacing w:after="280" w:line="240" w:lineRule="auto"/>
        <w:rPr>
          <w:rFonts w:eastAsia="Verdana"/>
          <w:color w:val="548DD4" w:themeColor="text2" w:themeTint="99"/>
          <w:lang w:eastAsia="ko-KR"/>
        </w:rPr>
      </w:pPr>
    </w:p>
    <w:p w:rsidR="00E4685D" w:rsidRPr="005007EF" w:rsidRDefault="00483D56" w:rsidP="00E4685D">
      <w:pPr>
        <w:pStyle w:val="Normln1"/>
        <w:spacing w:after="280" w:line="240" w:lineRule="auto"/>
        <w:rPr>
          <w:rFonts w:eastAsia="Verdana"/>
          <w:color w:val="548DD4" w:themeColor="text2" w:themeTint="99"/>
          <w:lang w:eastAsia="ko-KR"/>
        </w:rPr>
      </w:pPr>
      <w:r>
        <w:rPr>
          <w:rFonts w:eastAsiaTheme="minorEastAsia" w:hint="eastAsia"/>
          <w:color w:val="548DD4" w:themeColor="text2" w:themeTint="99"/>
          <w:lang w:val="en-US" w:eastAsia="ko-KR"/>
        </w:rPr>
        <w:t>유치원의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학기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시작은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매년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9</w:t>
      </w:r>
      <w:r>
        <w:rPr>
          <w:rFonts w:eastAsiaTheme="minorEastAsia" w:hint="eastAsia"/>
          <w:color w:val="548DD4" w:themeColor="text2" w:themeTint="99"/>
          <w:lang w:val="en-US" w:eastAsia="ko-KR"/>
        </w:rPr>
        <w:t>월</w:t>
      </w:r>
      <w:r>
        <w:rPr>
          <w:rFonts w:eastAsiaTheme="minorEastAsia" w:hint="eastAsia"/>
          <w:color w:val="548DD4" w:themeColor="text2" w:themeTint="99"/>
          <w:lang w:val="en-US" w:eastAsia="ko-KR"/>
        </w:rPr>
        <w:t>1</w:t>
      </w:r>
      <w:r>
        <w:rPr>
          <w:rFonts w:eastAsiaTheme="minorEastAsia" w:hint="eastAsia"/>
          <w:color w:val="548DD4" w:themeColor="text2" w:themeTint="99"/>
          <w:lang w:val="en-US" w:eastAsia="ko-KR"/>
        </w:rPr>
        <w:t>일부터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F33CAC">
        <w:rPr>
          <w:rFonts w:eastAsiaTheme="minorEastAsia" w:hint="eastAsia"/>
          <w:color w:val="548DD4" w:themeColor="text2" w:themeTint="99"/>
          <w:lang w:val="en-US" w:eastAsia="ko-KR"/>
        </w:rPr>
        <w:t>차</w:t>
      </w:r>
      <w:r w:rsidR="00F33CAC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F33CAC">
        <w:rPr>
          <w:rFonts w:eastAsiaTheme="minorEastAsia" w:hint="eastAsia"/>
          <w:color w:val="548DD4" w:themeColor="text2" w:themeTint="99"/>
          <w:lang w:val="en-US" w:eastAsia="ko-KR"/>
        </w:rPr>
        <w:t>후</w:t>
      </w:r>
      <w:r>
        <w:rPr>
          <w:rFonts w:eastAsiaTheme="minorEastAsia" w:hint="eastAsia"/>
          <w:color w:val="548DD4" w:themeColor="text2" w:themeTint="99"/>
          <w:lang w:val="en-US" w:eastAsia="ko-KR"/>
        </w:rPr>
        <w:t>년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6</w:t>
      </w:r>
      <w:r>
        <w:rPr>
          <w:rFonts w:eastAsiaTheme="minorEastAsia" w:hint="eastAsia"/>
          <w:color w:val="548DD4" w:themeColor="text2" w:themeTint="99"/>
          <w:lang w:val="en-US" w:eastAsia="ko-KR"/>
        </w:rPr>
        <w:t>월</w:t>
      </w:r>
      <w:r>
        <w:rPr>
          <w:rFonts w:eastAsiaTheme="minorEastAsia" w:hint="eastAsia"/>
          <w:color w:val="548DD4" w:themeColor="text2" w:themeTint="99"/>
          <w:lang w:val="en-US" w:eastAsia="ko-KR"/>
        </w:rPr>
        <w:t>30</w:t>
      </w:r>
      <w:r>
        <w:rPr>
          <w:rFonts w:eastAsiaTheme="minorEastAsia" w:hint="eastAsia"/>
          <w:color w:val="548DD4" w:themeColor="text2" w:themeTint="99"/>
          <w:lang w:val="en-US" w:eastAsia="ko-KR"/>
        </w:rPr>
        <w:t>일까지이며</w:t>
      </w:r>
      <w:r>
        <w:rPr>
          <w:rFonts w:eastAsiaTheme="minorEastAsia" w:hint="eastAsia"/>
          <w:color w:val="548DD4" w:themeColor="text2" w:themeTint="99"/>
          <w:lang w:val="en-US" w:eastAsia="ko-KR"/>
        </w:rPr>
        <w:t>, 7</w:t>
      </w:r>
      <w:r>
        <w:rPr>
          <w:rFonts w:eastAsiaTheme="minorEastAsia" w:hint="eastAsia"/>
          <w:color w:val="548DD4" w:themeColor="text2" w:themeTint="99"/>
          <w:lang w:val="en-US" w:eastAsia="ko-KR"/>
        </w:rPr>
        <w:t>월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및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8</w:t>
      </w:r>
      <w:r>
        <w:rPr>
          <w:rFonts w:eastAsiaTheme="minorEastAsia" w:hint="eastAsia"/>
          <w:color w:val="548DD4" w:themeColor="text2" w:themeTint="99"/>
          <w:lang w:val="en-US" w:eastAsia="ko-KR"/>
        </w:rPr>
        <w:t>월에는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일부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유치원은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특별한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규정에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의해서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운영됩니다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. </w:t>
      </w:r>
      <w:r>
        <w:rPr>
          <w:rFonts w:eastAsiaTheme="minorEastAsia" w:hint="eastAsia"/>
          <w:color w:val="548DD4" w:themeColor="text2" w:themeTint="99"/>
          <w:lang w:val="en-US" w:eastAsia="ko-KR"/>
        </w:rPr>
        <w:t>유치원생은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나이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및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비슷한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실력에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의해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분반이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되며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, </w:t>
      </w:r>
      <w:r w:rsidR="00F33CAC">
        <w:rPr>
          <w:rFonts w:eastAsiaTheme="minorEastAsia" w:hint="eastAsia"/>
          <w:color w:val="548DD4" w:themeColor="text2" w:themeTint="99"/>
          <w:lang w:val="en-US" w:eastAsia="ko-KR"/>
        </w:rPr>
        <w:t>학급당</w:t>
      </w:r>
      <w:r w:rsidR="00F33CAC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24-28</w:t>
      </w:r>
      <w:r>
        <w:rPr>
          <w:rFonts w:eastAsiaTheme="minorEastAsia" w:hint="eastAsia"/>
          <w:color w:val="548DD4" w:themeColor="text2" w:themeTint="99"/>
          <w:lang w:val="en-US" w:eastAsia="ko-KR"/>
        </w:rPr>
        <w:t>명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원생</w:t>
      </w:r>
      <w:r w:rsidR="00F33CAC">
        <w:rPr>
          <w:rFonts w:eastAsiaTheme="minorEastAsia" w:hint="eastAsia"/>
          <w:color w:val="548DD4" w:themeColor="text2" w:themeTint="99"/>
          <w:lang w:val="en-US" w:eastAsia="ko-KR"/>
        </w:rPr>
        <w:t>들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및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2</w:t>
      </w:r>
      <w:r>
        <w:rPr>
          <w:rFonts w:eastAsiaTheme="minorEastAsia" w:hint="eastAsia"/>
          <w:color w:val="548DD4" w:themeColor="text2" w:themeTint="99"/>
          <w:lang w:val="en-US" w:eastAsia="ko-KR"/>
        </w:rPr>
        <w:t>명</w:t>
      </w:r>
      <w:r w:rsidR="00F33CAC">
        <w:rPr>
          <w:rFonts w:eastAsiaTheme="minorEastAsia" w:hint="eastAsia"/>
          <w:color w:val="548DD4" w:themeColor="text2" w:themeTint="99"/>
          <w:lang w:val="en-US" w:eastAsia="ko-KR"/>
        </w:rPr>
        <w:t>의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F33CAC">
        <w:rPr>
          <w:rFonts w:eastAsiaTheme="minorEastAsia" w:hint="eastAsia"/>
          <w:color w:val="548DD4" w:themeColor="text2" w:themeTint="99"/>
          <w:lang w:val="en-US" w:eastAsia="ko-KR"/>
        </w:rPr>
        <w:t>교사들로</w:t>
      </w:r>
      <w:r w:rsidR="00F33CAC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F33CAC">
        <w:rPr>
          <w:rFonts w:eastAsiaTheme="minorEastAsia" w:hint="eastAsia"/>
          <w:color w:val="548DD4" w:themeColor="text2" w:themeTint="99"/>
          <w:lang w:val="en-US" w:eastAsia="ko-KR"/>
        </w:rPr>
        <w:t>구성되어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운영됩니다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. </w:t>
      </w:r>
      <w:r>
        <w:rPr>
          <w:rFonts w:eastAsiaTheme="minorEastAsia" w:hint="eastAsia"/>
          <w:color w:val="548DD4" w:themeColor="text2" w:themeTint="99"/>
          <w:lang w:val="en-US" w:eastAsia="ko-KR"/>
        </w:rPr>
        <w:t>유치원은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원장에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의해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아이들의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모든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것은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책임지고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있습니다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. </w:t>
      </w:r>
      <w:r w:rsidR="00E4685D">
        <w:rPr>
          <w:rFonts w:eastAsia="Verdana" w:hint="eastAsia"/>
          <w:color w:val="548DD4" w:themeColor="text2" w:themeTint="99"/>
          <w:lang w:val="en-US" w:eastAsia="ko-KR"/>
        </w:rPr>
        <w:t xml:space="preserve">                                                                                                  </w:t>
      </w:r>
      <w:r w:rsidR="00E4685D" w:rsidRPr="00E4685D">
        <w:rPr>
          <w:rFonts w:eastAsia="Verdana" w:hint="eastAsia"/>
          <w:highlight w:val="white"/>
          <w:lang w:eastAsia="ko-KR"/>
        </w:rPr>
        <w:t>Školní rok v MŠ začíná 1. září a končí 30. června, v červenci a srpnu mají otevřeno pouze některé MŠ a docházka dětí se řídí zvláštními pravidly. Děti jsou ve třídách umístěny podle věku nebo jsou ve třídách věkově smíšených. Třídu o počtu max. 24-28 dětí vedou 2 učitelky. MŠ je řízena ředitelkou, která je odpovědna za přijetí dítěte.</w:t>
      </w:r>
    </w:p>
    <w:p w:rsidR="00E4685D" w:rsidRPr="005007EF" w:rsidRDefault="00E4685D" w:rsidP="00151503">
      <w:pPr>
        <w:pStyle w:val="Normln1"/>
        <w:spacing w:after="280" w:line="240" w:lineRule="auto"/>
        <w:rPr>
          <w:rFonts w:eastAsia="Verdana"/>
          <w:color w:val="548DD4" w:themeColor="text2" w:themeTint="99"/>
          <w:highlight w:val="white"/>
          <w:lang w:eastAsia="ko-KR"/>
        </w:rPr>
      </w:pPr>
    </w:p>
    <w:p w:rsidR="00483D56" w:rsidRDefault="00483D56" w:rsidP="00E4685D">
      <w:pPr>
        <w:pStyle w:val="Normln1"/>
        <w:spacing w:after="280" w:line="240" w:lineRule="auto"/>
        <w:rPr>
          <w:rFonts w:eastAsiaTheme="minorEastAsia"/>
          <w:b/>
          <w:color w:val="548DD4" w:themeColor="text2" w:themeTint="99"/>
          <w:u w:val="single"/>
          <w:lang w:val="en-US" w:eastAsia="ko-KR"/>
        </w:rPr>
      </w:pPr>
      <w:r>
        <w:rPr>
          <w:rFonts w:eastAsiaTheme="minorEastAsia" w:hint="eastAsia"/>
          <w:b/>
          <w:color w:val="548DD4" w:themeColor="text2" w:themeTint="99"/>
          <w:u w:val="single"/>
          <w:lang w:val="en-US" w:eastAsia="ko-KR"/>
        </w:rPr>
        <w:t>유치원</w:t>
      </w:r>
      <w:r>
        <w:rPr>
          <w:rFonts w:eastAsiaTheme="minorEastAsia" w:hint="eastAsia"/>
          <w:b/>
          <w:color w:val="548DD4" w:themeColor="text2" w:themeTint="99"/>
          <w:u w:val="single"/>
          <w:lang w:val="en-US" w:eastAsia="ko-KR"/>
        </w:rPr>
        <w:t xml:space="preserve"> </w:t>
      </w:r>
      <w:r>
        <w:rPr>
          <w:rFonts w:eastAsiaTheme="minorEastAsia" w:hint="eastAsia"/>
          <w:b/>
          <w:color w:val="548DD4" w:themeColor="text2" w:themeTint="99"/>
          <w:u w:val="single"/>
          <w:lang w:val="en-US" w:eastAsia="ko-KR"/>
        </w:rPr>
        <w:t>입학에</w:t>
      </w:r>
      <w:r>
        <w:rPr>
          <w:rFonts w:eastAsiaTheme="minorEastAsia" w:hint="eastAsia"/>
          <w:b/>
          <w:color w:val="548DD4" w:themeColor="text2" w:themeTint="99"/>
          <w:u w:val="single"/>
          <w:lang w:val="en-US" w:eastAsia="ko-KR"/>
        </w:rPr>
        <w:t xml:space="preserve"> </w:t>
      </w:r>
      <w:r>
        <w:rPr>
          <w:rFonts w:eastAsiaTheme="minorEastAsia" w:hint="eastAsia"/>
          <w:b/>
          <w:color w:val="548DD4" w:themeColor="text2" w:themeTint="99"/>
          <w:u w:val="single"/>
          <w:lang w:val="en-US" w:eastAsia="ko-KR"/>
        </w:rPr>
        <w:t>필요한</w:t>
      </w:r>
      <w:r>
        <w:rPr>
          <w:rFonts w:eastAsiaTheme="minorEastAsia" w:hint="eastAsia"/>
          <w:b/>
          <w:color w:val="548DD4" w:themeColor="text2" w:themeTint="99"/>
          <w:u w:val="single"/>
          <w:lang w:val="en-US" w:eastAsia="ko-KR"/>
        </w:rPr>
        <w:t xml:space="preserve"> </w:t>
      </w:r>
      <w:r>
        <w:rPr>
          <w:rFonts w:eastAsiaTheme="minorEastAsia" w:hint="eastAsia"/>
          <w:b/>
          <w:color w:val="548DD4" w:themeColor="text2" w:themeTint="99"/>
          <w:u w:val="single"/>
          <w:lang w:val="en-US" w:eastAsia="ko-KR"/>
        </w:rPr>
        <w:t>서류</w:t>
      </w:r>
      <w:r w:rsidR="00E4685D">
        <w:rPr>
          <w:rFonts w:eastAsia="Verdana" w:hint="eastAsia"/>
          <w:b/>
          <w:color w:val="548DD4" w:themeColor="text2" w:themeTint="99"/>
          <w:u w:val="single"/>
          <w:lang w:val="en-US" w:eastAsia="ko-KR"/>
        </w:rPr>
        <w:t xml:space="preserve"> </w:t>
      </w:r>
    </w:p>
    <w:p w:rsidR="00E4685D" w:rsidRPr="00E4685D" w:rsidRDefault="00E4685D" w:rsidP="00E4685D">
      <w:pPr>
        <w:pStyle w:val="Normln1"/>
        <w:spacing w:after="280" w:line="240" w:lineRule="auto"/>
        <w:rPr>
          <w:rFonts w:eastAsia="Verdana"/>
          <w:b/>
          <w:color w:val="548DD4" w:themeColor="text2" w:themeTint="99"/>
          <w:u w:val="single"/>
          <w:lang w:val="en-US" w:eastAsia="ko-KR"/>
        </w:rPr>
      </w:pPr>
      <w:r w:rsidRPr="00E4685D">
        <w:rPr>
          <w:rFonts w:eastAsia="Verdana" w:hint="eastAsia"/>
          <w:b/>
          <w:highlight w:val="white"/>
          <w:u w:val="single"/>
          <w:lang w:eastAsia="ko-KR"/>
        </w:rPr>
        <w:t>Dokumenty potřebné pro zápis dítěte do MŠ</w:t>
      </w:r>
    </w:p>
    <w:p w:rsidR="006A5B40" w:rsidRPr="006A5B40" w:rsidRDefault="006A5B40" w:rsidP="006A5B40">
      <w:pPr>
        <w:pStyle w:val="Normln1"/>
        <w:numPr>
          <w:ilvl w:val="0"/>
          <w:numId w:val="2"/>
        </w:numPr>
        <w:spacing w:line="240" w:lineRule="auto"/>
        <w:ind w:left="714" w:hanging="357"/>
        <w:rPr>
          <w:rFonts w:eastAsia="Verdana"/>
          <w:bCs/>
          <w:color w:val="548DD4" w:themeColor="text2" w:themeTint="99"/>
          <w:lang w:val="en-US" w:eastAsia="ko-KR"/>
        </w:rPr>
      </w:pPr>
      <w:r w:rsidRPr="006A5B40">
        <w:rPr>
          <w:rFonts w:eastAsiaTheme="minorEastAsia" w:hint="eastAsia"/>
          <w:bCs/>
          <w:color w:val="548DD4" w:themeColor="text2" w:themeTint="99"/>
          <w:lang w:val="en-US" w:eastAsia="ko-KR"/>
        </w:rPr>
        <w:t>유치원</w:t>
      </w:r>
      <w:r w:rsidRPr="006A5B40"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 w:rsidRPr="006A5B40">
        <w:rPr>
          <w:rFonts w:eastAsiaTheme="minorEastAsia" w:hint="eastAsia"/>
          <w:bCs/>
          <w:color w:val="548DD4" w:themeColor="text2" w:themeTint="99"/>
          <w:lang w:val="en-US" w:eastAsia="ko-KR"/>
        </w:rPr>
        <w:t>입학서류</w:t>
      </w:r>
      <w:r w:rsidRPr="006A5B40">
        <w:rPr>
          <w:rFonts w:eastAsiaTheme="minorEastAsia" w:hint="eastAsia"/>
          <w:bCs/>
          <w:color w:val="548DD4" w:themeColor="text2" w:themeTint="99"/>
          <w:lang w:val="en-US" w:eastAsia="ko-KR"/>
        </w:rPr>
        <w:t>(</w:t>
      </w:r>
      <w:r w:rsidRPr="006A5B40">
        <w:rPr>
          <w:rFonts w:eastAsiaTheme="minorEastAsia" w:hint="eastAsia"/>
          <w:bCs/>
          <w:color w:val="548DD4" w:themeColor="text2" w:themeTint="99"/>
          <w:lang w:val="en-US" w:eastAsia="ko-KR"/>
        </w:rPr>
        <w:t>유치원에</w:t>
      </w:r>
      <w:r w:rsidRPr="006A5B40"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 w:rsidRPr="006A5B40">
        <w:rPr>
          <w:rFonts w:eastAsiaTheme="minorEastAsia" w:hint="eastAsia"/>
          <w:bCs/>
          <w:color w:val="548DD4" w:themeColor="text2" w:themeTint="99"/>
          <w:lang w:val="en-US" w:eastAsia="ko-KR"/>
        </w:rPr>
        <w:t>입학서류</w:t>
      </w:r>
      <w:r w:rsidRPr="006A5B40"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 w:rsidRPr="006A5B40">
        <w:rPr>
          <w:rFonts w:eastAsiaTheme="minorEastAsia" w:hint="eastAsia"/>
          <w:bCs/>
          <w:color w:val="548DD4" w:themeColor="text2" w:themeTint="99"/>
          <w:lang w:val="en-US" w:eastAsia="ko-KR"/>
        </w:rPr>
        <w:t>비치</w:t>
      </w:r>
      <w:r w:rsidRPr="006A5B40">
        <w:rPr>
          <w:rFonts w:eastAsiaTheme="minorEastAsia" w:hint="eastAsia"/>
          <w:bCs/>
          <w:color w:val="548DD4" w:themeColor="text2" w:themeTint="99"/>
          <w:lang w:val="en-US" w:eastAsia="ko-KR"/>
        </w:rPr>
        <w:t>)</w:t>
      </w:r>
    </w:p>
    <w:p w:rsidR="00393B4A" w:rsidRPr="00E4685D" w:rsidRDefault="00393B4A" w:rsidP="00393B4A">
      <w:pPr>
        <w:pStyle w:val="Normln1"/>
        <w:spacing w:line="240" w:lineRule="auto"/>
        <w:ind w:left="714"/>
        <w:rPr>
          <w:rFonts w:eastAsia="Verdana"/>
          <w:bCs/>
          <w:color w:val="548DD4" w:themeColor="text2" w:themeTint="99"/>
          <w:lang w:val="en-US" w:eastAsia="ko-KR"/>
        </w:rPr>
      </w:pPr>
    </w:p>
    <w:p w:rsidR="00E44E9C" w:rsidRDefault="006A5B40" w:rsidP="0050660C">
      <w:pPr>
        <w:pStyle w:val="Normln1"/>
        <w:numPr>
          <w:ilvl w:val="0"/>
          <w:numId w:val="2"/>
        </w:numPr>
        <w:spacing w:line="240" w:lineRule="auto"/>
        <w:ind w:left="714" w:hanging="357"/>
        <w:rPr>
          <w:rFonts w:eastAsia="Verdana"/>
          <w:bCs/>
          <w:color w:val="548DD4" w:themeColor="text2" w:themeTint="99"/>
          <w:lang w:val="en-US" w:eastAsia="ko-KR"/>
        </w:rPr>
      </w:pPr>
      <w:r>
        <w:rPr>
          <w:rFonts w:eastAsiaTheme="minorEastAsia" w:hint="eastAsia"/>
          <w:bCs/>
          <w:color w:val="548DD4" w:themeColor="text2" w:themeTint="99"/>
          <w:lang w:val="en-US" w:eastAsia="ko-KR"/>
        </w:rPr>
        <w:t>법정대리인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(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후견인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) </w:t>
      </w:r>
      <w:r w:rsidR="00CC47ED">
        <w:rPr>
          <w:rFonts w:eastAsiaTheme="minorEastAsia" w:hint="eastAsia"/>
          <w:bCs/>
          <w:color w:val="548DD4" w:themeColor="text2" w:themeTint="99"/>
          <w:lang w:val="en-US" w:eastAsia="ko-KR"/>
        </w:rPr>
        <w:t>거주</w:t>
      </w:r>
      <w:r w:rsidR="00CC47ED"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 w:rsidR="00CC47ED">
        <w:rPr>
          <w:rFonts w:eastAsiaTheme="minorEastAsia" w:hint="eastAsia"/>
          <w:bCs/>
          <w:color w:val="548DD4" w:themeColor="text2" w:themeTint="99"/>
          <w:lang w:val="en-US" w:eastAsia="ko-KR"/>
        </w:rPr>
        <w:t>증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및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여권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</w:p>
    <w:p w:rsidR="00393B4A" w:rsidRPr="00E4685D" w:rsidRDefault="00393B4A" w:rsidP="00393B4A">
      <w:pPr>
        <w:pStyle w:val="Normln1"/>
        <w:spacing w:line="240" w:lineRule="auto"/>
        <w:rPr>
          <w:rFonts w:eastAsia="Verdana"/>
          <w:bCs/>
          <w:color w:val="548DD4" w:themeColor="text2" w:themeTint="99"/>
          <w:lang w:val="en-US" w:eastAsia="ko-KR"/>
        </w:rPr>
      </w:pPr>
    </w:p>
    <w:p w:rsidR="00E44E9C" w:rsidRDefault="006A5B40" w:rsidP="0050660C">
      <w:pPr>
        <w:pStyle w:val="Normln1"/>
        <w:numPr>
          <w:ilvl w:val="0"/>
          <w:numId w:val="2"/>
        </w:numPr>
        <w:spacing w:line="240" w:lineRule="auto"/>
        <w:ind w:left="714" w:hanging="357"/>
        <w:rPr>
          <w:rFonts w:eastAsia="Verdana"/>
          <w:bCs/>
          <w:color w:val="548DD4" w:themeColor="text2" w:themeTint="99"/>
          <w:lang w:val="en-US" w:eastAsia="ko-KR"/>
        </w:rPr>
      </w:pPr>
      <w:r>
        <w:rPr>
          <w:rFonts w:eastAsiaTheme="minorEastAsia" w:hint="eastAsia"/>
          <w:bCs/>
          <w:color w:val="548DD4" w:themeColor="text2" w:themeTint="99"/>
          <w:lang w:val="en-US" w:eastAsia="ko-KR"/>
        </w:rPr>
        <w:t>아동출생증명서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(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또는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기타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법정대리인의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관한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서류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)</w:t>
      </w:r>
    </w:p>
    <w:p w:rsidR="00393B4A" w:rsidRPr="00E4685D" w:rsidRDefault="00393B4A" w:rsidP="00393B4A">
      <w:pPr>
        <w:pStyle w:val="Normln1"/>
        <w:spacing w:line="240" w:lineRule="auto"/>
        <w:rPr>
          <w:rFonts w:eastAsia="Verdana"/>
          <w:bCs/>
          <w:color w:val="548DD4" w:themeColor="text2" w:themeTint="99"/>
          <w:lang w:val="en-US" w:eastAsia="ko-KR"/>
        </w:rPr>
      </w:pPr>
    </w:p>
    <w:p w:rsidR="00E44E9C" w:rsidRDefault="006A5B40" w:rsidP="0050660C">
      <w:pPr>
        <w:pStyle w:val="Normln1"/>
        <w:numPr>
          <w:ilvl w:val="0"/>
          <w:numId w:val="2"/>
        </w:numPr>
        <w:spacing w:line="240" w:lineRule="auto"/>
        <w:ind w:left="714" w:hanging="357"/>
        <w:rPr>
          <w:rFonts w:eastAsia="Verdana"/>
          <w:bCs/>
          <w:color w:val="548DD4" w:themeColor="text2" w:themeTint="99"/>
          <w:lang w:val="en-US" w:eastAsia="ko-KR"/>
        </w:rPr>
      </w:pPr>
      <w:r>
        <w:rPr>
          <w:rFonts w:eastAsiaTheme="minorEastAsia" w:hint="eastAsia"/>
          <w:bCs/>
          <w:color w:val="548DD4" w:themeColor="text2" w:themeTint="99"/>
          <w:lang w:val="en-US" w:eastAsia="ko-KR"/>
        </w:rPr>
        <w:t>백신증명서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(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예시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,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백신카드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)</w:t>
      </w:r>
    </w:p>
    <w:p w:rsidR="00393B4A" w:rsidRPr="00E4685D" w:rsidRDefault="00393B4A" w:rsidP="00393B4A">
      <w:pPr>
        <w:pStyle w:val="Normln1"/>
        <w:spacing w:line="240" w:lineRule="auto"/>
        <w:rPr>
          <w:rFonts w:eastAsia="Verdana"/>
          <w:bCs/>
          <w:color w:val="548DD4" w:themeColor="text2" w:themeTint="99"/>
          <w:lang w:val="en-US" w:eastAsia="ko-KR"/>
        </w:rPr>
      </w:pPr>
    </w:p>
    <w:p w:rsidR="00E44E9C" w:rsidRDefault="006A5B40" w:rsidP="0050660C">
      <w:pPr>
        <w:pStyle w:val="Normln1"/>
        <w:numPr>
          <w:ilvl w:val="0"/>
          <w:numId w:val="2"/>
        </w:numPr>
        <w:spacing w:line="240" w:lineRule="auto"/>
        <w:ind w:left="714" w:hanging="357"/>
        <w:rPr>
          <w:rFonts w:eastAsia="Verdana"/>
          <w:bCs/>
          <w:color w:val="548DD4" w:themeColor="text2" w:themeTint="99"/>
          <w:lang w:val="en-US" w:eastAsia="ko-KR"/>
        </w:rPr>
      </w:pPr>
      <w:r>
        <w:rPr>
          <w:rFonts w:eastAsiaTheme="minorEastAsia" w:hint="eastAsia"/>
          <w:bCs/>
          <w:color w:val="548DD4" w:themeColor="text2" w:themeTint="99"/>
          <w:lang w:val="en-US" w:eastAsia="ko-KR"/>
        </w:rPr>
        <w:t>소아과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의사에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발급된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건강진단서</w:t>
      </w:r>
    </w:p>
    <w:p w:rsidR="00393B4A" w:rsidRPr="00E4685D" w:rsidRDefault="00393B4A" w:rsidP="00393B4A">
      <w:pPr>
        <w:pStyle w:val="Normln1"/>
        <w:spacing w:line="240" w:lineRule="auto"/>
        <w:rPr>
          <w:rFonts w:eastAsia="Verdana"/>
          <w:bCs/>
          <w:color w:val="548DD4" w:themeColor="text2" w:themeTint="99"/>
          <w:lang w:val="en-US" w:eastAsia="ko-KR"/>
        </w:rPr>
      </w:pPr>
    </w:p>
    <w:p w:rsidR="00E44E9C" w:rsidRDefault="006A5B40" w:rsidP="0050660C">
      <w:pPr>
        <w:pStyle w:val="Normln1"/>
        <w:numPr>
          <w:ilvl w:val="0"/>
          <w:numId w:val="2"/>
        </w:numPr>
        <w:spacing w:line="240" w:lineRule="auto"/>
        <w:ind w:left="714" w:hanging="357"/>
        <w:rPr>
          <w:rFonts w:eastAsia="Verdana"/>
          <w:bCs/>
          <w:color w:val="548DD4" w:themeColor="text2" w:themeTint="99"/>
          <w:lang w:val="en-US" w:eastAsia="ko-KR"/>
        </w:rPr>
      </w:pPr>
      <w:r>
        <w:rPr>
          <w:rFonts w:eastAsiaTheme="minorEastAsia" w:hint="eastAsia"/>
          <w:bCs/>
          <w:color w:val="548DD4" w:themeColor="text2" w:themeTint="99"/>
          <w:lang w:val="en-US" w:eastAsia="ko-KR"/>
        </w:rPr>
        <w:t>거주허가증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(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비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EU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시민자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경우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)</w:t>
      </w:r>
    </w:p>
    <w:p w:rsidR="00393B4A" w:rsidRPr="00E4685D" w:rsidRDefault="00393B4A" w:rsidP="00393B4A">
      <w:pPr>
        <w:pStyle w:val="Normln1"/>
        <w:spacing w:line="240" w:lineRule="auto"/>
        <w:rPr>
          <w:rFonts w:eastAsia="Verdana"/>
          <w:bCs/>
          <w:color w:val="548DD4" w:themeColor="text2" w:themeTint="99"/>
          <w:lang w:val="en-US" w:eastAsia="ko-KR"/>
        </w:rPr>
      </w:pPr>
    </w:p>
    <w:p w:rsidR="00E44E9C" w:rsidRPr="00E4685D" w:rsidRDefault="006A5B40" w:rsidP="0050660C">
      <w:pPr>
        <w:pStyle w:val="Normln1"/>
        <w:numPr>
          <w:ilvl w:val="0"/>
          <w:numId w:val="2"/>
        </w:numPr>
        <w:spacing w:line="240" w:lineRule="auto"/>
        <w:ind w:left="714" w:hanging="357"/>
        <w:rPr>
          <w:rFonts w:eastAsia="Verdana"/>
          <w:bCs/>
          <w:color w:val="548DD4" w:themeColor="text2" w:themeTint="99"/>
          <w:lang w:val="en-US" w:eastAsia="ko-KR"/>
        </w:rPr>
      </w:pPr>
      <w:r>
        <w:rPr>
          <w:rFonts w:eastAsiaTheme="minorEastAsia" w:hint="eastAsia"/>
          <w:bCs/>
          <w:color w:val="548DD4" w:themeColor="text2" w:themeTint="99"/>
          <w:lang w:val="en-US" w:eastAsia="ko-KR"/>
        </w:rPr>
        <w:t>의료보험증명서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(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의료보험카드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)</w:t>
      </w:r>
    </w:p>
    <w:p w:rsidR="00E4685D" w:rsidRPr="00E4685D" w:rsidRDefault="00E4685D" w:rsidP="00E4685D">
      <w:pPr>
        <w:pStyle w:val="Normln1"/>
        <w:spacing w:line="240" w:lineRule="auto"/>
        <w:rPr>
          <w:rFonts w:eastAsia="Verdana"/>
          <w:bCs/>
          <w:color w:val="548DD4" w:themeColor="text2" w:themeTint="99"/>
          <w:lang w:val="en-US" w:eastAsia="ko-KR"/>
        </w:rPr>
      </w:pPr>
    </w:p>
    <w:p w:rsidR="00393B4A" w:rsidRDefault="00E4685D" w:rsidP="00393B4A">
      <w:pPr>
        <w:pStyle w:val="Normln2"/>
        <w:numPr>
          <w:ilvl w:val="0"/>
          <w:numId w:val="9"/>
        </w:numPr>
        <w:spacing w:line="240" w:lineRule="auto"/>
        <w:jc w:val="both"/>
        <w:rPr>
          <w:rFonts w:eastAsia="Verdana"/>
          <w:highlight w:val="white"/>
          <w:lang w:eastAsia="ko-KR"/>
        </w:rPr>
      </w:pPr>
      <w:r w:rsidRPr="00E4685D">
        <w:rPr>
          <w:rFonts w:eastAsia="Verdana" w:hint="eastAsia"/>
          <w:highlight w:val="white"/>
          <w:lang w:eastAsia="ko-KR"/>
        </w:rPr>
        <w:t xml:space="preserve">žádost k předškolnímu vzdělávání (lze vyzvednout v MŠ)   </w:t>
      </w:r>
    </w:p>
    <w:p w:rsidR="00E4685D" w:rsidRPr="00E4685D" w:rsidRDefault="00E4685D" w:rsidP="00393B4A">
      <w:pPr>
        <w:pStyle w:val="Normln2"/>
        <w:spacing w:line="240" w:lineRule="auto"/>
        <w:ind w:left="717"/>
        <w:jc w:val="both"/>
        <w:rPr>
          <w:rFonts w:eastAsia="Verdana"/>
          <w:highlight w:val="white"/>
          <w:lang w:eastAsia="ko-KR"/>
        </w:rPr>
      </w:pPr>
      <w:r w:rsidRPr="00E4685D">
        <w:rPr>
          <w:rFonts w:eastAsia="Verdana" w:hint="eastAsia"/>
          <w:highlight w:val="white"/>
          <w:lang w:eastAsia="ko-KR"/>
        </w:rPr>
        <w:t xml:space="preserve">                               </w:t>
      </w:r>
    </w:p>
    <w:p w:rsidR="00393B4A" w:rsidRDefault="00E4685D" w:rsidP="00393B4A">
      <w:pPr>
        <w:pStyle w:val="Normln2"/>
        <w:numPr>
          <w:ilvl w:val="0"/>
          <w:numId w:val="9"/>
        </w:numPr>
        <w:spacing w:line="240" w:lineRule="auto"/>
        <w:jc w:val="both"/>
        <w:rPr>
          <w:rFonts w:eastAsia="Verdana"/>
          <w:highlight w:val="white"/>
          <w:lang w:eastAsia="ko-KR"/>
        </w:rPr>
      </w:pPr>
      <w:r w:rsidRPr="00E4685D">
        <w:rPr>
          <w:rFonts w:eastAsia="Verdana" w:hint="eastAsia"/>
          <w:highlight w:val="white"/>
          <w:lang w:eastAsia="ko-KR"/>
        </w:rPr>
        <w:t xml:space="preserve">občanský průkaz nebo cestovní pas rodičů (zákonných zástupců)   </w:t>
      </w:r>
    </w:p>
    <w:p w:rsidR="00E4685D" w:rsidRPr="00E4685D" w:rsidRDefault="00E4685D" w:rsidP="00393B4A">
      <w:pPr>
        <w:pStyle w:val="Normln2"/>
        <w:spacing w:line="240" w:lineRule="auto"/>
        <w:jc w:val="both"/>
        <w:rPr>
          <w:rFonts w:eastAsia="Verdana"/>
          <w:highlight w:val="white"/>
          <w:lang w:eastAsia="ko-KR"/>
        </w:rPr>
      </w:pPr>
      <w:r w:rsidRPr="00E4685D">
        <w:rPr>
          <w:rFonts w:eastAsia="Verdana" w:hint="eastAsia"/>
          <w:highlight w:val="white"/>
          <w:lang w:eastAsia="ko-KR"/>
        </w:rPr>
        <w:t xml:space="preserve">                   </w:t>
      </w:r>
    </w:p>
    <w:p w:rsidR="00393B4A" w:rsidRDefault="00E4685D" w:rsidP="00393B4A">
      <w:pPr>
        <w:pStyle w:val="Normln2"/>
        <w:numPr>
          <w:ilvl w:val="0"/>
          <w:numId w:val="9"/>
        </w:numPr>
        <w:spacing w:line="240" w:lineRule="auto"/>
        <w:jc w:val="both"/>
        <w:rPr>
          <w:rFonts w:eastAsia="Verdana"/>
          <w:highlight w:val="white"/>
          <w:lang w:eastAsia="ko-KR"/>
        </w:rPr>
      </w:pPr>
      <w:r w:rsidRPr="00E4685D">
        <w:rPr>
          <w:rFonts w:eastAsia="Verdana" w:hint="eastAsia"/>
          <w:highlight w:val="white"/>
          <w:lang w:eastAsia="ko-KR"/>
        </w:rPr>
        <w:lastRenderedPageBreak/>
        <w:t xml:space="preserve">rodný list dítěte (případně jiný dokument, který dokládá, že osoba je zákonný zástupce dítěte)   </w:t>
      </w:r>
    </w:p>
    <w:p w:rsidR="00E4685D" w:rsidRPr="00E4685D" w:rsidRDefault="00E4685D" w:rsidP="00393B4A">
      <w:pPr>
        <w:pStyle w:val="Normln2"/>
        <w:spacing w:line="240" w:lineRule="auto"/>
        <w:jc w:val="both"/>
        <w:rPr>
          <w:rFonts w:eastAsia="Verdana"/>
          <w:highlight w:val="white"/>
          <w:lang w:eastAsia="ko-KR"/>
        </w:rPr>
      </w:pPr>
      <w:r w:rsidRPr="00E4685D">
        <w:rPr>
          <w:rFonts w:eastAsia="Verdana" w:hint="eastAsia"/>
          <w:highlight w:val="white"/>
          <w:lang w:eastAsia="ko-KR"/>
        </w:rPr>
        <w:t xml:space="preserve">                                                                                     </w:t>
      </w:r>
    </w:p>
    <w:p w:rsidR="00393B4A" w:rsidRDefault="00E4685D" w:rsidP="00393B4A">
      <w:pPr>
        <w:pStyle w:val="Normln2"/>
        <w:numPr>
          <w:ilvl w:val="0"/>
          <w:numId w:val="9"/>
        </w:numPr>
        <w:spacing w:line="240" w:lineRule="auto"/>
        <w:jc w:val="both"/>
        <w:rPr>
          <w:rFonts w:eastAsia="Verdana"/>
          <w:highlight w:val="white"/>
          <w:lang w:eastAsia="ko-KR"/>
        </w:rPr>
      </w:pPr>
      <w:r w:rsidRPr="00E4685D">
        <w:rPr>
          <w:rFonts w:eastAsia="Verdana" w:hint="eastAsia"/>
          <w:highlight w:val="white"/>
          <w:lang w:eastAsia="ko-KR"/>
        </w:rPr>
        <w:t xml:space="preserve">potvrzení o povinném očkování (např. očkovací průkaz dítěte)  </w:t>
      </w:r>
    </w:p>
    <w:p w:rsidR="00E4685D" w:rsidRPr="00E4685D" w:rsidRDefault="00E4685D" w:rsidP="00393B4A">
      <w:pPr>
        <w:pStyle w:val="Normln2"/>
        <w:spacing w:line="240" w:lineRule="auto"/>
        <w:jc w:val="both"/>
        <w:rPr>
          <w:rFonts w:eastAsia="Verdana"/>
          <w:highlight w:val="white"/>
          <w:lang w:eastAsia="ko-KR"/>
        </w:rPr>
      </w:pPr>
      <w:r w:rsidRPr="00E4685D">
        <w:rPr>
          <w:rFonts w:eastAsia="Verdana" w:hint="eastAsia"/>
          <w:highlight w:val="white"/>
          <w:lang w:eastAsia="ko-KR"/>
        </w:rPr>
        <w:t xml:space="preserve">                                                                </w:t>
      </w:r>
    </w:p>
    <w:p w:rsidR="00393B4A" w:rsidRDefault="00E4685D" w:rsidP="00393B4A">
      <w:pPr>
        <w:pStyle w:val="Normln2"/>
        <w:numPr>
          <w:ilvl w:val="0"/>
          <w:numId w:val="9"/>
        </w:numPr>
        <w:spacing w:line="240" w:lineRule="auto"/>
        <w:jc w:val="both"/>
        <w:rPr>
          <w:rFonts w:eastAsia="Verdana"/>
          <w:highlight w:val="white"/>
          <w:lang w:eastAsia="ko-KR"/>
        </w:rPr>
      </w:pPr>
      <w:r w:rsidRPr="00E4685D">
        <w:rPr>
          <w:rFonts w:eastAsia="Verdana" w:hint="eastAsia"/>
          <w:highlight w:val="white"/>
          <w:lang w:eastAsia="ko-KR"/>
        </w:rPr>
        <w:t xml:space="preserve">vyjádření praktického lékaře ke zdravotnímu stavu dítěte  </w:t>
      </w:r>
    </w:p>
    <w:p w:rsidR="00E4685D" w:rsidRPr="00E4685D" w:rsidRDefault="00E4685D" w:rsidP="00393B4A">
      <w:pPr>
        <w:pStyle w:val="Normln2"/>
        <w:spacing w:line="240" w:lineRule="auto"/>
        <w:jc w:val="both"/>
        <w:rPr>
          <w:rFonts w:eastAsia="Verdana"/>
          <w:highlight w:val="white"/>
          <w:lang w:eastAsia="ko-KR"/>
        </w:rPr>
      </w:pPr>
      <w:r w:rsidRPr="00E4685D">
        <w:rPr>
          <w:rFonts w:eastAsia="Verdana" w:hint="eastAsia"/>
          <w:highlight w:val="white"/>
          <w:lang w:eastAsia="ko-KR"/>
        </w:rPr>
        <w:t xml:space="preserve">                                     </w:t>
      </w:r>
    </w:p>
    <w:p w:rsidR="00393B4A" w:rsidRDefault="00E4685D" w:rsidP="00393B4A">
      <w:pPr>
        <w:pStyle w:val="Normln2"/>
        <w:numPr>
          <w:ilvl w:val="0"/>
          <w:numId w:val="9"/>
        </w:numPr>
        <w:spacing w:line="240" w:lineRule="auto"/>
        <w:jc w:val="both"/>
        <w:rPr>
          <w:rFonts w:eastAsia="Verdana"/>
          <w:highlight w:val="white"/>
          <w:lang w:eastAsia="ko-KR"/>
        </w:rPr>
      </w:pPr>
      <w:r w:rsidRPr="00E4685D">
        <w:rPr>
          <w:rFonts w:eastAsia="Verdana" w:hint="eastAsia"/>
          <w:highlight w:val="white"/>
          <w:lang w:eastAsia="ko-KR"/>
        </w:rPr>
        <w:t xml:space="preserve">povolení k pobytu (u osob z nečlenských zemí EU)     </w:t>
      </w:r>
    </w:p>
    <w:p w:rsidR="00E4685D" w:rsidRPr="00E4685D" w:rsidRDefault="00E4685D" w:rsidP="00393B4A">
      <w:pPr>
        <w:pStyle w:val="Normln2"/>
        <w:spacing w:line="240" w:lineRule="auto"/>
        <w:jc w:val="both"/>
        <w:rPr>
          <w:rFonts w:eastAsia="Verdana"/>
          <w:highlight w:val="white"/>
          <w:lang w:eastAsia="ko-KR"/>
        </w:rPr>
      </w:pPr>
      <w:r w:rsidRPr="00E4685D">
        <w:rPr>
          <w:rFonts w:eastAsia="Verdana" w:hint="eastAsia"/>
          <w:highlight w:val="white"/>
          <w:lang w:eastAsia="ko-KR"/>
        </w:rPr>
        <w:t xml:space="preserve">                                           </w:t>
      </w:r>
    </w:p>
    <w:p w:rsidR="00E4685D" w:rsidRDefault="00E4685D" w:rsidP="00E4685D">
      <w:pPr>
        <w:pStyle w:val="Normln2"/>
        <w:spacing w:line="240" w:lineRule="auto"/>
        <w:ind w:firstLine="357"/>
        <w:jc w:val="both"/>
        <w:rPr>
          <w:rFonts w:eastAsia="Verdana"/>
          <w:lang w:eastAsia="ko-KR"/>
        </w:rPr>
      </w:pPr>
      <w:r w:rsidRPr="00E4685D">
        <w:rPr>
          <w:rFonts w:eastAsia="Verdana" w:hint="eastAsia"/>
          <w:highlight w:val="white"/>
          <w:lang w:eastAsia="ko-KR"/>
        </w:rPr>
        <w:t>7)</w:t>
      </w:r>
      <w:r>
        <w:rPr>
          <w:rFonts w:eastAsia="Verdana" w:hint="eastAsia"/>
          <w:highlight w:val="white"/>
          <w:lang w:eastAsia="ko-KR"/>
        </w:rPr>
        <w:t xml:space="preserve"> </w:t>
      </w:r>
      <w:r w:rsidRPr="00E4685D">
        <w:rPr>
          <w:rFonts w:eastAsia="Verdana" w:hint="eastAsia"/>
          <w:highlight w:val="white"/>
          <w:lang w:eastAsia="ko-KR"/>
        </w:rPr>
        <w:t xml:space="preserve"> doklad o zdravotním pojištění (karta pojištěnce)</w:t>
      </w:r>
    </w:p>
    <w:p w:rsidR="00393B4A" w:rsidRPr="00E4685D" w:rsidRDefault="00393B4A" w:rsidP="00D50365">
      <w:pPr>
        <w:pStyle w:val="Normln2"/>
        <w:spacing w:line="240" w:lineRule="auto"/>
        <w:jc w:val="both"/>
        <w:rPr>
          <w:lang w:eastAsia="ko-KR"/>
        </w:rPr>
      </w:pPr>
    </w:p>
    <w:p w:rsidR="007E6CE2" w:rsidRDefault="007E6CE2" w:rsidP="001055DC">
      <w:pPr>
        <w:pStyle w:val="Normln1"/>
        <w:spacing w:after="280" w:line="240" w:lineRule="auto"/>
        <w:rPr>
          <w:rFonts w:eastAsiaTheme="minorEastAsia"/>
          <w:b/>
          <w:color w:val="548DD4" w:themeColor="text2" w:themeTint="99"/>
          <w:u w:val="single"/>
          <w:lang w:val="en-US" w:eastAsia="ko-KR"/>
        </w:rPr>
      </w:pPr>
      <w:r>
        <w:rPr>
          <w:rFonts w:eastAsiaTheme="minorEastAsia" w:hint="eastAsia"/>
          <w:b/>
          <w:color w:val="548DD4" w:themeColor="text2" w:themeTint="99"/>
          <w:u w:val="single"/>
          <w:lang w:val="en-US" w:eastAsia="ko-KR"/>
        </w:rPr>
        <w:t>유치원</w:t>
      </w:r>
      <w:r>
        <w:rPr>
          <w:rFonts w:eastAsiaTheme="minorEastAsia" w:hint="eastAsia"/>
          <w:b/>
          <w:color w:val="548DD4" w:themeColor="text2" w:themeTint="99"/>
          <w:u w:val="single"/>
          <w:lang w:val="en-US" w:eastAsia="ko-KR"/>
        </w:rPr>
        <w:t xml:space="preserve"> </w:t>
      </w:r>
      <w:r>
        <w:rPr>
          <w:rFonts w:eastAsiaTheme="minorEastAsia" w:hint="eastAsia"/>
          <w:b/>
          <w:color w:val="548DD4" w:themeColor="text2" w:themeTint="99"/>
          <w:u w:val="single"/>
          <w:lang w:val="en-US" w:eastAsia="ko-KR"/>
        </w:rPr>
        <w:t>입학과정</w:t>
      </w:r>
      <w:r w:rsidR="00E4685D">
        <w:rPr>
          <w:rFonts w:eastAsia="Verdana" w:hint="eastAsia"/>
          <w:b/>
          <w:color w:val="548DD4" w:themeColor="text2" w:themeTint="99"/>
          <w:u w:val="single"/>
          <w:lang w:val="en-US" w:eastAsia="ko-KR"/>
        </w:rPr>
        <w:t xml:space="preserve">                                                                 </w:t>
      </w:r>
    </w:p>
    <w:p w:rsidR="00E4685D" w:rsidRDefault="00E4685D" w:rsidP="001055DC">
      <w:pPr>
        <w:pStyle w:val="Normln1"/>
        <w:spacing w:after="280" w:line="240" w:lineRule="auto"/>
        <w:rPr>
          <w:rFonts w:eastAsia="Verdana"/>
          <w:b/>
          <w:u w:val="single"/>
          <w:lang w:eastAsia="ko-KR"/>
        </w:rPr>
      </w:pPr>
      <w:r w:rsidRPr="00E4685D">
        <w:rPr>
          <w:rFonts w:eastAsia="Verdana" w:hint="eastAsia"/>
          <w:b/>
          <w:u w:val="single"/>
          <w:lang w:eastAsia="ko-KR"/>
        </w:rPr>
        <w:t>Postup přijetí dítěte do MŠ</w:t>
      </w:r>
    </w:p>
    <w:p w:rsidR="00393B4A" w:rsidRPr="00E4685D" w:rsidRDefault="00393B4A" w:rsidP="001055DC">
      <w:pPr>
        <w:pStyle w:val="Normln1"/>
        <w:spacing w:after="280" w:line="240" w:lineRule="auto"/>
        <w:rPr>
          <w:rFonts w:eastAsia="Verdana"/>
          <w:b/>
          <w:color w:val="548DD4" w:themeColor="text2" w:themeTint="99"/>
          <w:u w:val="single"/>
          <w:lang w:val="en-US" w:eastAsia="ko-KR"/>
        </w:rPr>
      </w:pPr>
    </w:p>
    <w:p w:rsidR="00513021" w:rsidRPr="00882E24" w:rsidRDefault="00882E24" w:rsidP="001055DC">
      <w:pPr>
        <w:pStyle w:val="Normln1"/>
        <w:spacing w:line="240" w:lineRule="auto"/>
        <w:rPr>
          <w:rFonts w:eastAsiaTheme="minorEastAsia"/>
          <w:color w:val="548DD4" w:themeColor="text2" w:themeTint="99"/>
          <w:lang w:val="en-US" w:eastAsia="ko-KR"/>
        </w:rPr>
      </w:pPr>
      <w:r>
        <w:rPr>
          <w:rFonts w:eastAsiaTheme="minorEastAsia" w:hint="eastAsia"/>
          <w:color w:val="548DD4" w:themeColor="text2" w:themeTint="99"/>
          <w:lang w:val="en-US" w:eastAsia="ko-KR"/>
        </w:rPr>
        <w:t>유치원들을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등록하실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때에는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반드시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법정후견인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유치원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입학지원서를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작성하고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, </w:t>
      </w:r>
      <w:r>
        <w:rPr>
          <w:rFonts w:eastAsiaTheme="minorEastAsia" w:hint="eastAsia"/>
          <w:color w:val="548DD4" w:themeColor="text2" w:themeTint="99"/>
          <w:lang w:val="en-US" w:eastAsia="ko-KR"/>
        </w:rPr>
        <w:t>이후에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의사를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방문하여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F33CAC">
        <w:rPr>
          <w:rFonts w:eastAsiaTheme="minorEastAsia" w:hint="eastAsia"/>
          <w:color w:val="548DD4" w:themeColor="text2" w:themeTint="99"/>
          <w:lang w:val="en-US" w:eastAsia="ko-KR"/>
        </w:rPr>
        <w:t>자녀분의</w:t>
      </w:r>
      <w:r w:rsidR="00F33CAC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건강을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진단하여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, </w:t>
      </w:r>
      <w:r>
        <w:rPr>
          <w:rFonts w:eastAsiaTheme="minorEastAsia" w:hint="eastAsia"/>
          <w:color w:val="548DD4" w:themeColor="text2" w:themeTint="99"/>
          <w:lang w:val="en-US" w:eastAsia="ko-KR"/>
        </w:rPr>
        <w:t>건강진단서를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발급받으시기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바랍니다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.</w:t>
      </w:r>
    </w:p>
    <w:p w:rsidR="00E4685D" w:rsidRPr="00E4685D" w:rsidRDefault="00E4685D" w:rsidP="00E4685D">
      <w:pPr>
        <w:pStyle w:val="Normln2"/>
        <w:spacing w:line="240" w:lineRule="auto"/>
        <w:jc w:val="both"/>
        <w:rPr>
          <w:lang w:eastAsia="ko-KR"/>
        </w:rPr>
      </w:pPr>
      <w:r w:rsidRPr="00E4685D">
        <w:rPr>
          <w:rFonts w:eastAsia="Verdana" w:hint="eastAsia"/>
          <w:lang w:eastAsia="ko-KR"/>
        </w:rPr>
        <w:t xml:space="preserve">Zákonný zástupce si </w:t>
      </w:r>
      <w:r w:rsidRPr="00E4685D">
        <w:rPr>
          <w:rFonts w:eastAsia="Verdana" w:hint="eastAsia"/>
          <w:b/>
          <w:lang w:eastAsia="ko-KR"/>
        </w:rPr>
        <w:t xml:space="preserve">vyzvedne žádost o zařazení dítěte </w:t>
      </w:r>
      <w:r w:rsidRPr="00E4685D">
        <w:rPr>
          <w:rFonts w:eastAsia="Verdana" w:hint="eastAsia"/>
          <w:lang w:eastAsia="ko-KR"/>
        </w:rPr>
        <w:t xml:space="preserve">přímo v MŠ, do které chce dítě zapsat, a vyplní ji. Součástí této žádosti je </w:t>
      </w:r>
      <w:r w:rsidRPr="00E4685D">
        <w:rPr>
          <w:rFonts w:eastAsia="Verdana" w:hint="eastAsia"/>
          <w:b/>
          <w:lang w:eastAsia="ko-KR"/>
        </w:rPr>
        <w:t>vyjádření praktického lékaře</w:t>
      </w:r>
      <w:r w:rsidRPr="00E4685D">
        <w:rPr>
          <w:rFonts w:eastAsia="Verdana" w:hint="eastAsia"/>
          <w:lang w:eastAsia="ko-KR"/>
        </w:rPr>
        <w:t xml:space="preserve"> ke zdravotnímu stavu dítěte. </w:t>
      </w:r>
    </w:p>
    <w:p w:rsidR="00393B4A" w:rsidRPr="005007EF" w:rsidRDefault="00393B4A" w:rsidP="001055DC">
      <w:pPr>
        <w:pStyle w:val="Normln1"/>
        <w:spacing w:line="240" w:lineRule="auto"/>
        <w:rPr>
          <w:rFonts w:eastAsia="Verdana"/>
          <w:color w:val="548DD4" w:themeColor="text2" w:themeTint="99"/>
          <w:lang w:eastAsia="ko-KR"/>
        </w:rPr>
      </w:pPr>
    </w:p>
    <w:p w:rsidR="00513021" w:rsidRPr="005007EF" w:rsidRDefault="00513021" w:rsidP="001055DC">
      <w:pPr>
        <w:pStyle w:val="Normln1"/>
        <w:spacing w:line="240" w:lineRule="auto"/>
        <w:rPr>
          <w:rFonts w:eastAsia="Verdana"/>
          <w:color w:val="548DD4" w:themeColor="text2" w:themeTint="99"/>
          <w:lang w:eastAsia="ko-KR"/>
        </w:rPr>
      </w:pPr>
    </w:p>
    <w:p w:rsidR="00882E24" w:rsidRPr="00882E24" w:rsidRDefault="00882E24" w:rsidP="00ED077A">
      <w:pPr>
        <w:pStyle w:val="Normln1"/>
        <w:spacing w:line="240" w:lineRule="auto"/>
        <w:rPr>
          <w:rFonts w:eastAsiaTheme="minorEastAsia"/>
          <w:color w:val="548DD4" w:themeColor="text2" w:themeTint="99"/>
          <w:lang w:val="en-US" w:eastAsia="ko-KR"/>
        </w:rPr>
      </w:pPr>
      <w:r>
        <w:rPr>
          <w:rFonts w:eastAsiaTheme="minorEastAsia" w:hint="eastAsia"/>
          <w:color w:val="548DD4" w:themeColor="text2" w:themeTint="99"/>
          <w:lang w:val="en-US" w:eastAsia="ko-KR"/>
        </w:rPr>
        <w:t>유치원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등록을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하는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동안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, </w:t>
      </w:r>
      <w:r>
        <w:rPr>
          <w:rFonts w:eastAsiaTheme="minorEastAsia" w:hint="eastAsia"/>
          <w:color w:val="548DD4" w:themeColor="text2" w:themeTint="99"/>
          <w:lang w:val="en-US" w:eastAsia="ko-KR"/>
        </w:rPr>
        <w:t>법정후견인</w:t>
      </w:r>
      <w:r>
        <w:rPr>
          <w:rFonts w:eastAsiaTheme="minorEastAsia" w:hint="eastAsia"/>
          <w:color w:val="548DD4" w:themeColor="text2" w:themeTint="99"/>
          <w:lang w:val="en-US" w:eastAsia="ko-KR"/>
        </w:rPr>
        <w:t>(</w:t>
      </w:r>
      <w:r>
        <w:rPr>
          <w:rFonts w:eastAsiaTheme="minorEastAsia" w:hint="eastAsia"/>
          <w:color w:val="548DD4" w:themeColor="text2" w:themeTint="99"/>
          <w:lang w:val="en-US" w:eastAsia="ko-KR"/>
        </w:rPr>
        <w:t>학부모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)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께서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작성한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지원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서류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및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입학에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요구된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서류를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제출하시기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바랍니다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. EU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시민권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소유한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법정후견인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체코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학부모들의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자녀와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동일한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권리를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사지고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있습니다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.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즉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,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거주허가에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관한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서류를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제출하지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않으셔도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됩니다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.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제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3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국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국적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(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비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EU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시민권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)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의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학부모님께서는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체코의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합법적인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거주허가에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관한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서류를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제출할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의무를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가지고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있습니다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.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자녀분의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입학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이전까지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합법적인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거주허가에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관한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서류를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제출하시기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바랍니다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.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입학에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관한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작은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프레젠테이션을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발표할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예정입니다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.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또한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학부모님과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함께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자녀분이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유치원에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다니면서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잘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적응할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수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있도록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심층적인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면담을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통해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학부모님들의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요청에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들을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예정입니다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.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또한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교사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및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원장에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아이들의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언어능력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및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행동을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분석하면서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,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학급을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배정할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>예정입니다</w:t>
      </w:r>
      <w:r w:rsidR="004E5040">
        <w:rPr>
          <w:rFonts w:eastAsiaTheme="minorEastAsia" w:hint="eastAsia"/>
          <w:color w:val="548DD4" w:themeColor="text2" w:themeTint="99"/>
          <w:lang w:val="en-US" w:eastAsia="ko-KR"/>
        </w:rPr>
        <w:t xml:space="preserve">. </w:t>
      </w:r>
    </w:p>
    <w:p w:rsidR="00E4685D" w:rsidRPr="00E4685D" w:rsidRDefault="00E4685D" w:rsidP="00E4685D">
      <w:pPr>
        <w:pStyle w:val="Normln2"/>
        <w:spacing w:line="240" w:lineRule="auto"/>
        <w:jc w:val="both"/>
        <w:rPr>
          <w:lang w:eastAsia="ko-KR"/>
        </w:rPr>
      </w:pPr>
      <w:r w:rsidRPr="00E4685D">
        <w:rPr>
          <w:rFonts w:eastAsia="Verdana" w:hint="eastAsia"/>
          <w:b/>
          <w:lang w:eastAsia="ko-KR"/>
        </w:rPr>
        <w:t>Při zápisu do MŠ</w:t>
      </w:r>
      <w:r w:rsidRPr="00E4685D">
        <w:rPr>
          <w:rFonts w:eastAsia="Verdana" w:hint="eastAsia"/>
          <w:lang w:eastAsia="ko-KR"/>
        </w:rPr>
        <w:t xml:space="preserve"> předloží zákonný zástupce </w:t>
      </w:r>
      <w:r w:rsidRPr="00E4685D">
        <w:rPr>
          <w:rFonts w:eastAsia="Verdana" w:hint="eastAsia"/>
          <w:b/>
          <w:lang w:eastAsia="ko-KR"/>
        </w:rPr>
        <w:t>vyplněnou žádost o zařazení dítěte do MŠ</w:t>
      </w:r>
      <w:r w:rsidRPr="00E4685D">
        <w:rPr>
          <w:rFonts w:eastAsia="Verdana" w:hint="eastAsia"/>
          <w:lang w:eastAsia="ko-KR"/>
        </w:rPr>
        <w:t xml:space="preserve"> a další potřebné </w:t>
      </w:r>
      <w:r w:rsidRPr="00E4685D">
        <w:rPr>
          <w:rFonts w:eastAsia="Verdana" w:hint="eastAsia"/>
          <w:b/>
          <w:lang w:eastAsia="ko-KR"/>
        </w:rPr>
        <w:t>dokumenty</w:t>
      </w:r>
      <w:r w:rsidRPr="00E4685D">
        <w:rPr>
          <w:rFonts w:eastAsia="Verdana" w:hint="eastAsia"/>
          <w:lang w:eastAsia="ko-KR"/>
        </w:rPr>
        <w:t xml:space="preserve">. Děti, jejichž rodiče jsou občany </w:t>
      </w:r>
      <w:r w:rsidRPr="00E4685D">
        <w:rPr>
          <w:rFonts w:eastAsia="Verdana" w:hint="eastAsia"/>
          <w:b/>
          <w:lang w:eastAsia="ko-KR"/>
        </w:rPr>
        <w:t>členských států EU</w:t>
      </w:r>
      <w:r w:rsidRPr="00E4685D">
        <w:rPr>
          <w:rFonts w:eastAsia="Verdana" w:hint="eastAsia"/>
          <w:lang w:eastAsia="ko-KR"/>
        </w:rPr>
        <w:t xml:space="preserve">, mají přístup k předškolnímu vzdělávání </w:t>
      </w:r>
      <w:r w:rsidRPr="00E4685D">
        <w:rPr>
          <w:rFonts w:eastAsia="Verdana" w:hint="eastAsia"/>
          <w:b/>
          <w:lang w:eastAsia="ko-KR"/>
        </w:rPr>
        <w:t>za stejných podmínek jako děti české,</w:t>
      </w:r>
      <w:r w:rsidRPr="00E4685D">
        <w:rPr>
          <w:rFonts w:eastAsia="Verdana" w:hint="eastAsia"/>
          <w:lang w:eastAsia="ko-KR"/>
        </w:rPr>
        <w:t xml:space="preserve"> a nemusí tedy předkládat žádné potvrzení o povolení k pobytu. U občanů ze třetích zemí (tj. </w:t>
      </w:r>
      <w:r w:rsidRPr="00E4685D">
        <w:rPr>
          <w:rFonts w:eastAsia="Verdana" w:hint="eastAsia"/>
          <w:b/>
          <w:lang w:eastAsia="ko-KR"/>
        </w:rPr>
        <w:t>nečlenských zemí EU</w:t>
      </w:r>
      <w:r w:rsidRPr="00E4685D">
        <w:rPr>
          <w:rFonts w:eastAsia="Verdana" w:hint="eastAsia"/>
          <w:lang w:eastAsia="ko-KR"/>
        </w:rPr>
        <w:t xml:space="preserve">) musí rodiče nejdéle v den nástupu dítěte do MŠ </w:t>
      </w:r>
      <w:r w:rsidRPr="00E4685D">
        <w:rPr>
          <w:rFonts w:eastAsia="Verdana" w:hint="eastAsia"/>
          <w:b/>
          <w:lang w:eastAsia="ko-KR"/>
        </w:rPr>
        <w:t xml:space="preserve">prokázat legálnost pobytu na území ČR. </w:t>
      </w:r>
      <w:r w:rsidRPr="00E4685D">
        <w:rPr>
          <w:rFonts w:eastAsia="Verdana" w:hint="eastAsia"/>
          <w:lang w:eastAsia="ko-KR"/>
        </w:rPr>
        <w:t xml:space="preserve">Při zápisu může proběhnout krátká prezentace MŠ, rozhovor s rodiči o specifických potřebách dítěte, případně také rozhovor s dítětem. Na zápis není potřeba dítě nic konkrétního učit. </w:t>
      </w:r>
      <w:r w:rsidRPr="00E4685D">
        <w:rPr>
          <w:rFonts w:eastAsia="Verdana" w:hint="eastAsia"/>
          <w:lang w:eastAsia="ko-KR"/>
        </w:rPr>
        <w:lastRenderedPageBreak/>
        <w:t>Učitelka či ředitelka si spíše dělají představu o jazykových schopnostech a chování dětí, aby je vhodně zařadily do tříd.</w:t>
      </w:r>
    </w:p>
    <w:p w:rsidR="00E4685D" w:rsidRPr="005007EF" w:rsidRDefault="00E4685D" w:rsidP="00ED077A">
      <w:pPr>
        <w:pStyle w:val="Normln1"/>
        <w:spacing w:line="240" w:lineRule="auto"/>
        <w:rPr>
          <w:rFonts w:eastAsia="Verdana"/>
          <w:color w:val="548DD4" w:themeColor="text2" w:themeTint="99"/>
          <w:lang w:eastAsia="ko-KR"/>
        </w:rPr>
      </w:pPr>
    </w:p>
    <w:p w:rsidR="00393B4A" w:rsidRPr="005007EF" w:rsidRDefault="00393B4A" w:rsidP="00ED077A">
      <w:pPr>
        <w:pStyle w:val="Normln1"/>
        <w:spacing w:line="240" w:lineRule="auto"/>
        <w:rPr>
          <w:rFonts w:eastAsia="Verdana"/>
          <w:color w:val="548DD4" w:themeColor="text2" w:themeTint="99"/>
          <w:lang w:eastAsia="ko-KR"/>
        </w:rPr>
      </w:pPr>
    </w:p>
    <w:p w:rsidR="00513021" w:rsidRPr="005007EF" w:rsidRDefault="00513021" w:rsidP="001055DC">
      <w:pPr>
        <w:pStyle w:val="Normln1"/>
        <w:spacing w:line="240" w:lineRule="auto"/>
        <w:rPr>
          <w:color w:val="548DD4" w:themeColor="text2" w:themeTint="99"/>
          <w:lang w:eastAsia="ko-KR"/>
        </w:rPr>
      </w:pPr>
    </w:p>
    <w:p w:rsidR="00136ACB" w:rsidRPr="00136ACB" w:rsidRDefault="00136ACB" w:rsidP="00183850">
      <w:pPr>
        <w:pStyle w:val="Normln1"/>
        <w:spacing w:line="240" w:lineRule="auto"/>
        <w:rPr>
          <w:rFonts w:eastAsiaTheme="minorEastAsia"/>
          <w:color w:val="548DD4" w:themeColor="text2" w:themeTint="99"/>
          <w:lang w:val="en-US" w:eastAsia="ko-KR"/>
        </w:rPr>
      </w:pPr>
      <w:r>
        <w:rPr>
          <w:rFonts w:eastAsiaTheme="minorEastAsia" w:hint="eastAsia"/>
          <w:color w:val="548DD4" w:themeColor="text2" w:themeTint="99"/>
          <w:lang w:val="en-US" w:eastAsia="ko-KR"/>
        </w:rPr>
        <w:t>자녀분의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유치원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입학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허가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및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거부에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대한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결과는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유치원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지원한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날부터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30</w:t>
      </w:r>
      <w:r>
        <w:rPr>
          <w:rFonts w:eastAsiaTheme="minorEastAsia" w:hint="eastAsia"/>
          <w:color w:val="548DD4" w:themeColor="text2" w:themeTint="99"/>
          <w:lang w:val="en-US" w:eastAsia="ko-KR"/>
        </w:rPr>
        <w:t>일내에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받을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수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있습니다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. </w:t>
      </w:r>
      <w:r>
        <w:rPr>
          <w:rFonts w:eastAsiaTheme="minorEastAsia" w:hint="eastAsia"/>
          <w:color w:val="548DD4" w:themeColor="text2" w:themeTint="99"/>
          <w:lang w:val="en-US" w:eastAsia="ko-KR"/>
        </w:rPr>
        <w:t>자녀의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입학허가를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받으신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학부모께서는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, </w:t>
      </w:r>
      <w:r>
        <w:rPr>
          <w:rFonts w:eastAsiaTheme="minorEastAsia" w:hint="eastAsia"/>
          <w:color w:val="548DD4" w:themeColor="text2" w:themeTint="99"/>
          <w:lang w:val="en-US" w:eastAsia="ko-KR"/>
        </w:rPr>
        <w:t>유치원에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방문하여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, </w:t>
      </w:r>
      <w:r>
        <w:rPr>
          <w:rFonts w:eastAsiaTheme="minorEastAsia" w:hint="eastAsia"/>
          <w:color w:val="548DD4" w:themeColor="text2" w:themeTint="99"/>
          <w:lang w:val="en-US" w:eastAsia="ko-KR"/>
        </w:rPr>
        <w:t>유치원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등록증명서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및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등록에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관한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정보를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받기를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바라며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, </w:t>
      </w:r>
      <w:r>
        <w:rPr>
          <w:rFonts w:eastAsiaTheme="minorEastAsia" w:hint="eastAsia"/>
          <w:color w:val="548DD4" w:themeColor="text2" w:themeTint="99"/>
          <w:lang w:val="en-US" w:eastAsia="ko-KR"/>
        </w:rPr>
        <w:t>자녀분의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유치원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최초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등교일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명시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및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적응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프로그램에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동의하여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주시기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바랍니다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. </w:t>
      </w:r>
    </w:p>
    <w:p w:rsidR="00ED077A" w:rsidRPr="00D50365" w:rsidRDefault="00E4685D" w:rsidP="00D50365">
      <w:pPr>
        <w:pStyle w:val="Normln2"/>
        <w:spacing w:line="240" w:lineRule="auto"/>
        <w:jc w:val="both"/>
        <w:rPr>
          <w:rFonts w:eastAsia="Verdana"/>
          <w:lang w:eastAsia="ko-KR"/>
        </w:rPr>
      </w:pPr>
      <w:r w:rsidRPr="00E4685D">
        <w:rPr>
          <w:rFonts w:eastAsia="Verdana" w:hint="eastAsia"/>
          <w:b/>
          <w:lang w:eastAsia="ko-KR"/>
        </w:rPr>
        <w:t>Rozhodnutí o přijetí či nepřijetí</w:t>
      </w:r>
      <w:r w:rsidRPr="00E4685D">
        <w:rPr>
          <w:rFonts w:eastAsia="Verdana" w:hint="eastAsia"/>
          <w:lang w:eastAsia="ko-KR"/>
        </w:rPr>
        <w:t xml:space="preserve"> dítěte do MŠ obdrží rodiče do 30 dnů po zápisu. Po obdržení rozhodnutí o přijetí dítěte se rodiče dostaví do mateřské školy, vyzvednou si k vyplnění</w:t>
      </w:r>
      <w:r w:rsidRPr="00E4685D">
        <w:rPr>
          <w:rFonts w:eastAsia="Verdana" w:hint="eastAsia"/>
          <w:b/>
          <w:lang w:eastAsia="ko-KR"/>
        </w:rPr>
        <w:t xml:space="preserve"> Evidenční list dítěte</w:t>
      </w:r>
      <w:r w:rsidRPr="00E4685D">
        <w:rPr>
          <w:rFonts w:eastAsia="Verdana" w:hint="eastAsia"/>
          <w:lang w:eastAsia="ko-KR"/>
        </w:rPr>
        <w:t xml:space="preserve">, </w:t>
      </w:r>
      <w:r w:rsidRPr="00E4685D">
        <w:rPr>
          <w:rFonts w:eastAsia="Verdana" w:hint="eastAsia"/>
          <w:b/>
          <w:lang w:eastAsia="ko-KR"/>
        </w:rPr>
        <w:t>informace o provozu mateřské školy</w:t>
      </w:r>
      <w:r w:rsidRPr="00E4685D">
        <w:rPr>
          <w:rFonts w:eastAsia="Verdana" w:hint="eastAsia"/>
          <w:lang w:eastAsia="ko-KR"/>
        </w:rPr>
        <w:t xml:space="preserve">, domluví si průběh </w:t>
      </w:r>
      <w:r w:rsidRPr="00E4685D">
        <w:rPr>
          <w:rFonts w:eastAsia="Verdana" w:hint="eastAsia"/>
          <w:b/>
          <w:lang w:eastAsia="ko-KR"/>
        </w:rPr>
        <w:t xml:space="preserve">adaptace </w:t>
      </w:r>
      <w:r w:rsidRPr="00E4685D">
        <w:rPr>
          <w:rFonts w:eastAsia="Verdana" w:hint="eastAsia"/>
          <w:lang w:eastAsia="ko-KR"/>
        </w:rPr>
        <w:t xml:space="preserve">a konkrétní </w:t>
      </w:r>
      <w:r w:rsidRPr="00E4685D">
        <w:rPr>
          <w:rFonts w:eastAsia="Verdana" w:hint="eastAsia"/>
          <w:b/>
          <w:lang w:eastAsia="ko-KR"/>
        </w:rPr>
        <w:t>nástupní termín</w:t>
      </w:r>
      <w:r w:rsidRPr="00E4685D">
        <w:rPr>
          <w:rFonts w:eastAsia="Verdana" w:hint="eastAsia"/>
          <w:lang w:eastAsia="ko-KR"/>
        </w:rPr>
        <w:t xml:space="preserve"> dítěte do mateřské školy.</w:t>
      </w:r>
    </w:p>
    <w:p w:rsidR="00F33CAC" w:rsidRPr="00F33CAC" w:rsidRDefault="00F33CAC" w:rsidP="001055DC">
      <w:pPr>
        <w:pStyle w:val="Normln1"/>
        <w:spacing w:line="240" w:lineRule="auto"/>
        <w:rPr>
          <w:rFonts w:eastAsiaTheme="minorEastAsia"/>
          <w:color w:val="548DD4" w:themeColor="text2" w:themeTint="99"/>
          <w:lang w:val="en-US" w:eastAsia="ko-KR"/>
        </w:rPr>
      </w:pPr>
      <w:r>
        <w:rPr>
          <w:rFonts w:eastAsiaTheme="minorEastAsia" w:hint="eastAsia"/>
          <w:color w:val="548DD4" w:themeColor="text2" w:themeTint="99"/>
          <w:lang w:val="en-US" w:eastAsia="ko-KR"/>
        </w:rPr>
        <w:t>자녀분께서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최초로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유치원에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방문할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때에는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, </w:t>
      </w:r>
      <w:r>
        <w:rPr>
          <w:rFonts w:eastAsiaTheme="minorEastAsia" w:hint="eastAsia"/>
          <w:color w:val="548DD4" w:themeColor="text2" w:themeTint="99"/>
          <w:lang w:val="en-US" w:eastAsia="ko-KR"/>
        </w:rPr>
        <w:t>학부모님께서는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담당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교사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>에게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>자녀의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>성명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>및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>사회보장번호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 xml:space="preserve">, 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>국적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 xml:space="preserve">, 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>거주지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>및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>법적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>후견인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>성명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>그리고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>거주지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>주소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>및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>우편주소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>그리고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>전화번호를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>기입한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>등록문서를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>전달해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>주시기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>바랍니다</w:t>
      </w:r>
      <w:r w:rsidR="007763CF">
        <w:rPr>
          <w:rFonts w:eastAsiaTheme="minorEastAsia" w:hint="eastAsia"/>
          <w:color w:val="548DD4" w:themeColor="text2" w:themeTint="99"/>
          <w:lang w:val="en-US" w:eastAsia="ko-KR"/>
        </w:rPr>
        <w:t xml:space="preserve">. </w:t>
      </w:r>
    </w:p>
    <w:p w:rsidR="006560FA" w:rsidRPr="006560FA" w:rsidRDefault="006560FA" w:rsidP="001055DC">
      <w:pPr>
        <w:pStyle w:val="Normln1"/>
        <w:spacing w:line="240" w:lineRule="auto"/>
        <w:rPr>
          <w:rFonts w:eastAsiaTheme="minorEastAsia"/>
          <w:color w:val="548DD4" w:themeColor="text2" w:themeTint="99"/>
          <w:lang w:val="en-US" w:eastAsia="ko-KR"/>
        </w:rPr>
      </w:pPr>
    </w:p>
    <w:p w:rsidR="00E4685D" w:rsidRPr="00E4685D" w:rsidRDefault="00E4685D" w:rsidP="00E4685D">
      <w:pPr>
        <w:pStyle w:val="Normln2"/>
        <w:spacing w:line="240" w:lineRule="auto"/>
        <w:jc w:val="both"/>
        <w:rPr>
          <w:lang w:eastAsia="ko-KR"/>
        </w:rPr>
      </w:pPr>
      <w:r w:rsidRPr="00E4685D">
        <w:rPr>
          <w:rFonts w:eastAsia="Verdana" w:hint="eastAsia"/>
          <w:b/>
          <w:lang w:eastAsia="ko-KR"/>
        </w:rPr>
        <w:t>Při nástupu dítěte do MŠ</w:t>
      </w:r>
      <w:r w:rsidRPr="00E4685D">
        <w:rPr>
          <w:rFonts w:eastAsia="Verdana" w:hint="eastAsia"/>
          <w:lang w:eastAsia="ko-KR"/>
        </w:rPr>
        <w:t xml:space="preserve"> předají rodiče třídní učitelce </w:t>
      </w:r>
      <w:r w:rsidRPr="00E4685D">
        <w:rPr>
          <w:rFonts w:eastAsia="Verdana" w:hint="eastAsia"/>
          <w:b/>
          <w:lang w:eastAsia="ko-KR"/>
        </w:rPr>
        <w:t xml:space="preserve">Evidenční list </w:t>
      </w:r>
      <w:r w:rsidRPr="00E4685D">
        <w:rPr>
          <w:rFonts w:eastAsia="Verdana" w:hint="eastAsia"/>
          <w:lang w:eastAsia="ko-KR"/>
        </w:rPr>
        <w:t>dítěte, ve kterém bude vyplněno: jméno a příjmení dítěte, rodné číslo, státní občanství a místo trvalého pobytu, dále jméno a příjmení zákonného zástupce, místo trvalého pobytu a adresa pro doručování písemnost a telefonické spojení.</w:t>
      </w:r>
    </w:p>
    <w:p w:rsidR="00E4685D" w:rsidRDefault="00E4685D" w:rsidP="001055DC">
      <w:pPr>
        <w:pStyle w:val="Normln1"/>
        <w:spacing w:line="240" w:lineRule="auto"/>
        <w:rPr>
          <w:color w:val="548DD4" w:themeColor="text2" w:themeTint="99"/>
          <w:lang w:val="en-US" w:eastAsia="ko-KR"/>
        </w:rPr>
      </w:pPr>
    </w:p>
    <w:p w:rsidR="005843BA" w:rsidRPr="00E4685D" w:rsidRDefault="005843BA" w:rsidP="001055DC">
      <w:pPr>
        <w:pStyle w:val="Normln1"/>
        <w:spacing w:after="200" w:line="240" w:lineRule="auto"/>
        <w:rPr>
          <w:rFonts w:eastAsia="Verdana"/>
          <w:b/>
          <w:color w:val="548DD4" w:themeColor="text2" w:themeTint="99"/>
          <w:u w:val="single"/>
          <w:lang w:val="en-US" w:eastAsia="ko-KR"/>
        </w:rPr>
      </w:pPr>
    </w:p>
    <w:p w:rsidR="007E6CE2" w:rsidRDefault="007E6CE2" w:rsidP="00E4685D">
      <w:pPr>
        <w:pStyle w:val="Normln1"/>
        <w:spacing w:after="200" w:line="240" w:lineRule="auto"/>
        <w:rPr>
          <w:rFonts w:eastAsiaTheme="minorEastAsia"/>
          <w:b/>
          <w:color w:val="548DD4" w:themeColor="text2" w:themeTint="99"/>
          <w:u w:val="single"/>
          <w:lang w:val="en-US" w:eastAsia="ko-KR"/>
        </w:rPr>
      </w:pPr>
      <w:r>
        <w:rPr>
          <w:rFonts w:asciiTheme="minorEastAsia" w:eastAsiaTheme="minorEastAsia" w:hAnsiTheme="minorEastAsia" w:hint="eastAsia"/>
          <w:b/>
          <w:color w:val="548DD4" w:themeColor="text2" w:themeTint="99"/>
          <w:u w:val="single"/>
          <w:lang w:val="en-US" w:eastAsia="ko-KR"/>
        </w:rPr>
        <w:t>유치원 하루 교육과정</w:t>
      </w:r>
      <w:r w:rsidR="00E4685D">
        <w:rPr>
          <w:rFonts w:eastAsia="Verdana" w:hint="eastAsia"/>
          <w:b/>
          <w:color w:val="548DD4" w:themeColor="text2" w:themeTint="99"/>
          <w:u w:val="single"/>
          <w:lang w:val="en-US" w:eastAsia="ko-KR"/>
        </w:rPr>
        <w:t xml:space="preserve">                                                                                     </w:t>
      </w:r>
    </w:p>
    <w:p w:rsidR="00E4685D" w:rsidRPr="00E4685D" w:rsidRDefault="00E4685D" w:rsidP="00E4685D">
      <w:pPr>
        <w:pStyle w:val="Normln1"/>
        <w:spacing w:after="200" w:line="240" w:lineRule="auto"/>
        <w:rPr>
          <w:rFonts w:eastAsia="Verdana"/>
          <w:b/>
          <w:color w:val="548DD4" w:themeColor="text2" w:themeTint="99"/>
          <w:u w:val="single"/>
          <w:lang w:val="en-US" w:eastAsia="ko-KR"/>
        </w:rPr>
      </w:pPr>
      <w:r w:rsidRPr="00E4685D">
        <w:rPr>
          <w:rFonts w:eastAsia="Verdana" w:hint="eastAsia"/>
          <w:b/>
          <w:u w:val="single"/>
          <w:lang w:eastAsia="ko-KR"/>
        </w:rPr>
        <w:t>Denní režim mateřské školy:</w:t>
      </w:r>
    </w:p>
    <w:p w:rsidR="00E4685D" w:rsidRPr="00E4685D" w:rsidRDefault="00E4685D" w:rsidP="001055DC">
      <w:pPr>
        <w:pStyle w:val="Normln1"/>
        <w:spacing w:after="200" w:line="240" w:lineRule="auto"/>
        <w:rPr>
          <w:rFonts w:eastAsia="Verdana"/>
          <w:color w:val="548DD4" w:themeColor="text2" w:themeTint="99"/>
          <w:lang w:val="en-US" w:eastAsia="ko-KR"/>
        </w:rPr>
      </w:pPr>
    </w:p>
    <w:p w:rsidR="00D50365" w:rsidRPr="00D50365" w:rsidRDefault="00026C49" w:rsidP="00C12A37">
      <w:pPr>
        <w:pStyle w:val="Normln1"/>
        <w:spacing w:after="200" w:line="240" w:lineRule="auto"/>
        <w:rPr>
          <w:rFonts w:eastAsia="Verdana"/>
          <w:lang w:eastAsia="ko-KR"/>
        </w:rPr>
      </w:pPr>
      <w:r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 xml:space="preserve">각 유치원마다 업무시간, 하루 활동이 상이하게 운영되고 있습니다. 이러한 운영시간 변동이 있으며, 원생 및 학부모님들의 요구에 맞는 프로그램으로 변경될 수 있습니다.  학부모님께서는 유치원 등교시간 및 하교시간은 유치원 교사에 </w:t>
      </w:r>
      <w:r w:rsidR="00CC47ED"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>동의 하에</w:t>
      </w:r>
      <w:r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 xml:space="preserve"> 준수하셔야 합니다. </w:t>
      </w:r>
      <w:r w:rsidR="00E4685D">
        <w:rPr>
          <w:rFonts w:eastAsia="Verdana" w:hint="eastAsia"/>
          <w:color w:val="548DD4" w:themeColor="text2" w:themeTint="99"/>
          <w:lang w:val="en-US" w:eastAsia="ko-KR"/>
        </w:rPr>
        <w:t xml:space="preserve">                                                                             </w:t>
      </w:r>
      <w:r w:rsidR="00E4685D" w:rsidRPr="00E4685D">
        <w:rPr>
          <w:rFonts w:eastAsia="Verdana" w:hint="eastAsia"/>
          <w:lang w:eastAsia="ko-KR"/>
        </w:rPr>
        <w:t xml:space="preserve">Každá MŠ má jinak nastavené konkrétní otevírací doby i rozdělení činností během dne. Denní režim v MŠ je flexibilní, orientuje se podle aktuálního programu třídy a podle potřeb dětí. Rodiče mají dodržovat dobu příchodu a vyzvedávání dětí, pokud se nedomluví jinak s vedením MŠ a učitelkami. </w:t>
      </w:r>
    </w:p>
    <w:p w:rsidR="0074566A" w:rsidRDefault="0074566A" w:rsidP="001055DC">
      <w:pPr>
        <w:pStyle w:val="Normln1"/>
        <w:spacing w:after="200" w:line="240" w:lineRule="auto"/>
        <w:rPr>
          <w:rFonts w:eastAsiaTheme="minorEastAsia"/>
          <w:color w:val="548DD4" w:themeColor="text2" w:themeTint="99"/>
          <w:lang w:val="en-US" w:eastAsia="ko-KR"/>
        </w:rPr>
      </w:pPr>
      <w:r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>하루 교육편성표 예시</w:t>
      </w:r>
      <w:r w:rsidR="00E4685D">
        <w:rPr>
          <w:rFonts w:eastAsia="Verdana" w:hint="eastAsia"/>
          <w:color w:val="548DD4" w:themeColor="text2" w:themeTint="99"/>
          <w:lang w:val="en-US" w:eastAsia="ko-KR"/>
        </w:rPr>
        <w:t xml:space="preserve">                                                                            </w:t>
      </w:r>
    </w:p>
    <w:p w:rsidR="00E4685D" w:rsidRPr="00E4685D" w:rsidRDefault="00E4685D" w:rsidP="001055DC">
      <w:pPr>
        <w:pStyle w:val="Normln1"/>
        <w:spacing w:after="200" w:line="240" w:lineRule="auto"/>
        <w:rPr>
          <w:rFonts w:eastAsia="Verdana"/>
          <w:color w:val="548DD4" w:themeColor="text2" w:themeTint="99"/>
          <w:lang w:val="en-US" w:eastAsia="ko-KR"/>
        </w:rPr>
      </w:pPr>
      <w:r w:rsidRPr="00E4685D">
        <w:rPr>
          <w:rFonts w:eastAsia="Verdana" w:hint="eastAsia"/>
          <w:lang w:eastAsia="ko-KR"/>
        </w:rPr>
        <w:lastRenderedPageBreak/>
        <w:t>Uvádíme příklad denního režimu:</w:t>
      </w:r>
    </w:p>
    <w:p w:rsidR="00E4685D" w:rsidRPr="00510E68" w:rsidRDefault="00C12A37" w:rsidP="00C12A37">
      <w:pPr>
        <w:pStyle w:val="Normln1"/>
        <w:spacing w:before="180" w:line="240" w:lineRule="auto"/>
        <w:rPr>
          <w:rFonts w:eastAsiaTheme="minorEastAsia"/>
          <w:color w:val="548DD4" w:themeColor="text2" w:themeTint="99"/>
          <w:lang w:val="en-US" w:eastAsia="ko-KR"/>
        </w:rPr>
      </w:pPr>
      <w:r w:rsidRPr="00E4685D">
        <w:rPr>
          <w:rFonts w:eastAsia="Verdana" w:hint="eastAsia"/>
          <w:b/>
          <w:color w:val="548DD4" w:themeColor="text2" w:themeTint="99"/>
          <w:lang w:val="en-US" w:eastAsia="ko-KR"/>
        </w:rPr>
        <w:t>6:30</w:t>
      </w:r>
      <w:r w:rsidRPr="00E4685D">
        <w:rPr>
          <w:rFonts w:eastAsia="Verdana" w:hint="eastAsia"/>
          <w:color w:val="548DD4" w:themeColor="text2" w:themeTint="99"/>
          <w:lang w:val="en-US" w:eastAsia="ko-KR"/>
        </w:rPr>
        <w:t xml:space="preserve"> </w:t>
      </w:r>
      <w:r w:rsidRPr="00E4685D">
        <w:rPr>
          <w:rFonts w:eastAsia="Verdana" w:hint="eastAsia"/>
          <w:b/>
          <w:color w:val="548DD4" w:themeColor="text2" w:themeTint="99"/>
          <w:lang w:val="en-US" w:eastAsia="ko-KR"/>
        </w:rPr>
        <w:t>–</w:t>
      </w:r>
      <w:r w:rsidRPr="00E4685D">
        <w:rPr>
          <w:rFonts w:eastAsia="Verdana" w:hint="eastAsia"/>
          <w:b/>
          <w:color w:val="548DD4" w:themeColor="text2" w:themeTint="99"/>
          <w:lang w:val="en-US" w:eastAsia="ko-KR"/>
        </w:rPr>
        <w:t xml:space="preserve"> 8:30</w:t>
      </w:r>
      <w:r w:rsidRPr="00E4685D">
        <w:rPr>
          <w:rFonts w:eastAsia="Verdana" w:hint="eastAsia"/>
          <w:color w:val="548DD4" w:themeColor="text2" w:themeTint="99"/>
          <w:lang w:val="en-US" w:eastAsia="ko-KR"/>
        </w:rPr>
        <w:t xml:space="preserve"> </w:t>
      </w:r>
      <w:r w:rsidRPr="00E4685D">
        <w:rPr>
          <w:rFonts w:eastAsia="Verdana" w:hint="eastAsia"/>
          <w:color w:val="548DD4" w:themeColor="text2" w:themeTint="99"/>
          <w:lang w:val="en-US" w:eastAsia="ko-KR"/>
        </w:rPr>
        <w:t>–</w:t>
      </w:r>
      <w:r w:rsidR="00510E68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510E68">
        <w:rPr>
          <w:rFonts w:eastAsiaTheme="minorEastAsia" w:hint="eastAsia"/>
          <w:color w:val="548DD4" w:themeColor="text2" w:themeTint="99"/>
          <w:lang w:val="en-US" w:eastAsia="ko-KR"/>
        </w:rPr>
        <w:t>유치원생</w:t>
      </w:r>
      <w:r w:rsidR="00510E68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510E68">
        <w:rPr>
          <w:rFonts w:eastAsiaTheme="minorEastAsia" w:hint="eastAsia"/>
          <w:color w:val="548DD4" w:themeColor="text2" w:themeTint="99"/>
          <w:lang w:val="en-US" w:eastAsia="ko-KR"/>
        </w:rPr>
        <w:t>환영</w:t>
      </w:r>
      <w:r w:rsidR="00510E68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510E68">
        <w:rPr>
          <w:rFonts w:eastAsiaTheme="minorEastAsia" w:hint="eastAsia"/>
          <w:color w:val="548DD4" w:themeColor="text2" w:themeTint="99"/>
          <w:lang w:val="en-US" w:eastAsia="ko-KR"/>
        </w:rPr>
        <w:t>및</w:t>
      </w:r>
      <w:r w:rsidR="00510E68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510E68">
        <w:rPr>
          <w:rFonts w:eastAsiaTheme="minorEastAsia" w:hint="eastAsia"/>
          <w:color w:val="548DD4" w:themeColor="text2" w:themeTint="99"/>
          <w:lang w:val="en-US" w:eastAsia="ko-KR"/>
        </w:rPr>
        <w:t>자유활동</w:t>
      </w:r>
      <w:r w:rsidR="00510E68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510E68">
        <w:rPr>
          <w:rFonts w:eastAsiaTheme="minorEastAsia" w:hint="eastAsia"/>
          <w:color w:val="548DD4" w:themeColor="text2" w:themeTint="99"/>
          <w:lang w:val="en-US" w:eastAsia="ko-KR"/>
        </w:rPr>
        <w:t>및</w:t>
      </w:r>
      <w:r w:rsidR="00510E68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510E68">
        <w:rPr>
          <w:rFonts w:eastAsiaTheme="minorEastAsia" w:hint="eastAsia"/>
          <w:color w:val="548DD4" w:themeColor="text2" w:themeTint="99"/>
          <w:lang w:val="en-US" w:eastAsia="ko-KR"/>
        </w:rPr>
        <w:t>미술교육</w:t>
      </w:r>
      <w:r w:rsidR="00510E68">
        <w:rPr>
          <w:rFonts w:eastAsiaTheme="minorEastAsia" w:hint="eastAsia"/>
          <w:color w:val="548DD4" w:themeColor="text2" w:themeTint="99"/>
          <w:lang w:val="en-US" w:eastAsia="ko-KR"/>
        </w:rPr>
        <w:t xml:space="preserve">, </w:t>
      </w:r>
      <w:r w:rsidR="00510E68">
        <w:rPr>
          <w:rFonts w:eastAsiaTheme="minorEastAsia" w:hint="eastAsia"/>
          <w:color w:val="548DD4" w:themeColor="text2" w:themeTint="99"/>
          <w:lang w:val="en-US" w:eastAsia="ko-KR"/>
        </w:rPr>
        <w:t>개인시간</w:t>
      </w:r>
      <w:r w:rsidR="00E4685D">
        <w:rPr>
          <w:rFonts w:eastAsia="Verdana" w:hint="eastAsia"/>
          <w:color w:val="548DD4" w:themeColor="text2" w:themeTint="99"/>
          <w:lang w:val="en-US" w:eastAsia="ko-KR"/>
        </w:rPr>
        <w:t xml:space="preserve">                                                                                   </w:t>
      </w:r>
      <w:r w:rsidR="00E4685D" w:rsidRPr="00E4685D">
        <w:rPr>
          <w:rFonts w:eastAsia="Verdana" w:hint="eastAsia"/>
          <w:b/>
          <w:lang w:eastAsia="ko-KR"/>
        </w:rPr>
        <w:t>6:30</w:t>
      </w:r>
      <w:r w:rsidR="00E4685D" w:rsidRPr="00E4685D">
        <w:rPr>
          <w:rFonts w:eastAsia="Verdana" w:hint="eastAsia"/>
          <w:lang w:eastAsia="ko-KR"/>
        </w:rPr>
        <w:t xml:space="preserve"> </w:t>
      </w:r>
      <w:r w:rsidR="00E4685D" w:rsidRPr="00E4685D">
        <w:rPr>
          <w:rFonts w:eastAsia="Verdana" w:hint="eastAsia"/>
          <w:b/>
          <w:lang w:eastAsia="ko-KR"/>
        </w:rPr>
        <w:t>–</w:t>
      </w:r>
      <w:r w:rsidR="00E4685D" w:rsidRPr="00E4685D">
        <w:rPr>
          <w:rFonts w:eastAsia="Verdana" w:hint="eastAsia"/>
          <w:b/>
          <w:lang w:eastAsia="ko-KR"/>
        </w:rPr>
        <w:t xml:space="preserve"> 8:30</w:t>
      </w:r>
      <w:r w:rsidR="00E4685D" w:rsidRPr="00E4685D">
        <w:rPr>
          <w:rFonts w:eastAsia="Verdana" w:hint="eastAsia"/>
          <w:lang w:eastAsia="ko-KR"/>
        </w:rPr>
        <w:t xml:space="preserve"> - Scházení dětí, volné hry a spontánní činnosti dětí, individuální práce s dětmi, výtvarné a pracovní činnosti</w:t>
      </w:r>
    </w:p>
    <w:p w:rsidR="00D50365" w:rsidRPr="00E4685D" w:rsidRDefault="00D50365" w:rsidP="00C12A37">
      <w:pPr>
        <w:pStyle w:val="Normln1"/>
        <w:spacing w:before="180" w:line="240" w:lineRule="auto"/>
        <w:rPr>
          <w:rFonts w:eastAsia="Verdana"/>
          <w:color w:val="548DD4" w:themeColor="text2" w:themeTint="99"/>
          <w:lang w:val="en-US" w:eastAsia="ko-KR"/>
        </w:rPr>
      </w:pPr>
    </w:p>
    <w:p w:rsidR="00510E68" w:rsidRDefault="003F766E" w:rsidP="001055DC">
      <w:pPr>
        <w:pStyle w:val="Normln1"/>
        <w:spacing w:before="180" w:line="240" w:lineRule="auto"/>
        <w:rPr>
          <w:rFonts w:eastAsiaTheme="minorEastAsia"/>
          <w:color w:val="548DD4" w:themeColor="text2" w:themeTint="99"/>
          <w:lang w:val="en-US" w:eastAsia="ko-KR"/>
        </w:rPr>
      </w:pPr>
      <w:r w:rsidRPr="00E4685D">
        <w:rPr>
          <w:rFonts w:eastAsia="Verdana" w:hint="eastAsia"/>
          <w:b/>
          <w:color w:val="548DD4" w:themeColor="text2" w:themeTint="99"/>
          <w:lang w:val="en-US" w:eastAsia="ko-KR"/>
        </w:rPr>
        <w:t>8:45</w:t>
      </w:r>
      <w:r w:rsidRPr="00E4685D">
        <w:rPr>
          <w:rFonts w:eastAsia="Verdana" w:hint="eastAsia"/>
          <w:color w:val="548DD4" w:themeColor="text2" w:themeTint="99"/>
          <w:lang w:val="en-US" w:eastAsia="ko-KR"/>
        </w:rPr>
        <w:t xml:space="preserve"> </w:t>
      </w:r>
      <w:r w:rsidR="00C74C5F" w:rsidRPr="00E4685D">
        <w:rPr>
          <w:rFonts w:eastAsia="Verdana" w:hint="eastAsia"/>
          <w:color w:val="548DD4" w:themeColor="text2" w:themeTint="99"/>
          <w:lang w:val="en-US" w:eastAsia="ko-KR"/>
        </w:rPr>
        <w:t>–</w:t>
      </w:r>
      <w:r w:rsidR="00CC47ED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510E68">
        <w:rPr>
          <w:rFonts w:eastAsiaTheme="minorEastAsia" w:hint="eastAsia"/>
          <w:color w:val="548DD4" w:themeColor="text2" w:themeTint="99"/>
          <w:lang w:val="en-US" w:eastAsia="ko-KR"/>
        </w:rPr>
        <w:t>간식</w:t>
      </w:r>
      <w:r w:rsidR="00510E68">
        <w:rPr>
          <w:rFonts w:eastAsiaTheme="minorEastAsia" w:hint="eastAsia"/>
          <w:color w:val="548DD4" w:themeColor="text2" w:themeTint="99"/>
          <w:lang w:val="en-US" w:eastAsia="ko-KR"/>
        </w:rPr>
        <w:t xml:space="preserve">, </w:t>
      </w:r>
      <w:r w:rsidR="00510E68">
        <w:rPr>
          <w:rFonts w:eastAsiaTheme="minorEastAsia" w:hint="eastAsia"/>
          <w:color w:val="548DD4" w:themeColor="text2" w:themeTint="99"/>
          <w:lang w:val="en-US" w:eastAsia="ko-KR"/>
        </w:rPr>
        <w:t>놀이방</w:t>
      </w:r>
      <w:r w:rsidR="00510E68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510E68">
        <w:rPr>
          <w:rFonts w:eastAsiaTheme="minorEastAsia" w:hint="eastAsia"/>
          <w:color w:val="548DD4" w:themeColor="text2" w:themeTint="99"/>
          <w:lang w:val="en-US" w:eastAsia="ko-KR"/>
        </w:rPr>
        <w:t>청소</w:t>
      </w:r>
      <w:r w:rsidR="00510E68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510E68">
        <w:rPr>
          <w:rFonts w:eastAsiaTheme="minorEastAsia" w:hint="eastAsia"/>
          <w:color w:val="548DD4" w:themeColor="text2" w:themeTint="99"/>
          <w:lang w:val="en-US" w:eastAsia="ko-KR"/>
        </w:rPr>
        <w:t>이후에</w:t>
      </w:r>
      <w:r w:rsidR="00510E68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510E68">
        <w:rPr>
          <w:rFonts w:eastAsiaTheme="minorEastAsia" w:hint="eastAsia"/>
          <w:color w:val="548DD4" w:themeColor="text2" w:themeTint="99"/>
          <w:lang w:val="en-US" w:eastAsia="ko-KR"/>
        </w:rPr>
        <w:t>원생들의</w:t>
      </w:r>
      <w:r w:rsidR="00510E68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510E68">
        <w:rPr>
          <w:rFonts w:eastAsiaTheme="minorEastAsia" w:hint="eastAsia"/>
          <w:color w:val="548DD4" w:themeColor="text2" w:themeTint="99"/>
          <w:lang w:val="en-US" w:eastAsia="ko-KR"/>
        </w:rPr>
        <w:t>놀이</w:t>
      </w:r>
      <w:r w:rsidR="00C12A37" w:rsidRPr="00E4685D">
        <w:rPr>
          <w:rFonts w:eastAsia="Verdana" w:hint="eastAsia"/>
          <w:color w:val="548DD4" w:themeColor="text2" w:themeTint="99"/>
          <w:lang w:val="en-US" w:eastAsia="ko-KR"/>
        </w:rPr>
        <w:t>.</w:t>
      </w:r>
      <w:r w:rsidR="00E4685D">
        <w:rPr>
          <w:rFonts w:eastAsia="Verdana" w:hint="eastAsia"/>
          <w:color w:val="548DD4" w:themeColor="text2" w:themeTint="99"/>
          <w:lang w:val="en-US" w:eastAsia="ko-KR"/>
        </w:rPr>
        <w:t xml:space="preserve">           </w:t>
      </w:r>
    </w:p>
    <w:p w:rsidR="00D50365" w:rsidRDefault="00E4685D" w:rsidP="001055DC">
      <w:pPr>
        <w:pStyle w:val="Normln1"/>
        <w:spacing w:before="180" w:line="240" w:lineRule="auto"/>
        <w:rPr>
          <w:rFonts w:eastAsia="Verdana"/>
          <w:lang w:eastAsia="ko-KR"/>
        </w:rPr>
      </w:pPr>
      <w:r>
        <w:rPr>
          <w:rFonts w:eastAsia="Verdana" w:hint="eastAsia"/>
          <w:color w:val="548DD4" w:themeColor="text2" w:themeTint="99"/>
          <w:lang w:val="en-US" w:eastAsia="ko-KR"/>
        </w:rPr>
        <w:t xml:space="preserve"> </w:t>
      </w:r>
      <w:r w:rsidRPr="00E4685D">
        <w:rPr>
          <w:rFonts w:eastAsia="Verdana" w:hint="eastAsia"/>
          <w:b/>
          <w:lang w:eastAsia="ko-KR"/>
        </w:rPr>
        <w:t>8:45</w:t>
      </w:r>
      <w:r w:rsidRPr="00E4685D">
        <w:rPr>
          <w:rFonts w:eastAsia="Verdana" w:hint="eastAsia"/>
          <w:lang w:eastAsia="ko-KR"/>
        </w:rPr>
        <w:t xml:space="preserve"> - Svačina, po svačině děti pokračují ve hře. Poté úklid hraček.</w:t>
      </w:r>
    </w:p>
    <w:p w:rsidR="00D50365" w:rsidRPr="00D50365" w:rsidRDefault="00D50365" w:rsidP="001055DC">
      <w:pPr>
        <w:pStyle w:val="Normln1"/>
        <w:spacing w:before="180" w:line="240" w:lineRule="auto"/>
        <w:rPr>
          <w:rFonts w:eastAsia="Verdana"/>
          <w:lang w:eastAsia="ko-KR"/>
        </w:rPr>
      </w:pPr>
    </w:p>
    <w:p w:rsidR="00E4685D" w:rsidRPr="00BF1A3D" w:rsidRDefault="005D72F4" w:rsidP="00A4486D">
      <w:pPr>
        <w:pStyle w:val="Normln1"/>
        <w:spacing w:before="180" w:line="240" w:lineRule="auto"/>
        <w:rPr>
          <w:rFonts w:eastAsia="Verdana"/>
          <w:color w:val="548DD4" w:themeColor="text2" w:themeTint="99"/>
          <w:lang w:eastAsia="ko-KR"/>
        </w:rPr>
      </w:pPr>
      <w:r>
        <w:rPr>
          <w:rFonts w:eastAsiaTheme="minorEastAsia" w:hint="eastAsia"/>
          <w:color w:val="548DD4" w:themeColor="text2" w:themeTint="99"/>
          <w:lang w:val="en-US" w:eastAsia="ko-KR"/>
        </w:rPr>
        <w:t>웅변연습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, </w:t>
      </w:r>
      <w:r>
        <w:rPr>
          <w:rFonts w:eastAsiaTheme="minorEastAsia" w:hint="eastAsia"/>
          <w:color w:val="548DD4" w:themeColor="text2" w:themeTint="99"/>
          <w:lang w:val="en-US" w:eastAsia="ko-KR"/>
        </w:rPr>
        <w:t>아이들과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대화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, </w:t>
      </w:r>
      <w:r>
        <w:rPr>
          <w:rFonts w:eastAsiaTheme="minorEastAsia" w:hint="eastAsia"/>
          <w:color w:val="548DD4" w:themeColor="text2" w:themeTint="99"/>
          <w:lang w:val="en-US" w:eastAsia="ko-KR"/>
        </w:rPr>
        <w:t>원생들과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함께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다양한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테마로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이루어진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프로그램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- </w:t>
      </w:r>
      <w:r>
        <w:rPr>
          <w:rFonts w:eastAsiaTheme="minorEastAsia" w:hint="eastAsia"/>
          <w:color w:val="548DD4" w:themeColor="text2" w:themeTint="99"/>
          <w:lang w:val="en-US" w:eastAsia="ko-KR"/>
        </w:rPr>
        <w:t>음악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및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예술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공부하기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, </w:t>
      </w:r>
      <w:r>
        <w:rPr>
          <w:rFonts w:eastAsiaTheme="minorEastAsia" w:hint="eastAsia"/>
          <w:color w:val="548DD4" w:themeColor="text2" w:themeTint="99"/>
          <w:lang w:val="en-US" w:eastAsia="ko-KR"/>
        </w:rPr>
        <w:t>상식배우시기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, </w:t>
      </w:r>
      <w:r w:rsidR="00CC47ED">
        <w:rPr>
          <w:rFonts w:eastAsiaTheme="minorEastAsia" w:hint="eastAsia"/>
          <w:color w:val="548DD4" w:themeColor="text2" w:themeTint="99"/>
          <w:lang w:val="en-US" w:eastAsia="ko-KR"/>
        </w:rPr>
        <w:t>종이</w:t>
      </w:r>
      <w:r w:rsidR="00CC47ED"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 w:rsidR="00CC47ED">
        <w:rPr>
          <w:rFonts w:eastAsiaTheme="minorEastAsia" w:hint="eastAsia"/>
          <w:color w:val="548DD4" w:themeColor="text2" w:themeTint="99"/>
          <w:lang w:val="en-US" w:eastAsia="ko-KR"/>
        </w:rPr>
        <w:t>접기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 xml:space="preserve">등 </w:t>
      </w:r>
      <w:r w:rsidR="00E4685D">
        <w:rPr>
          <w:rFonts w:eastAsia="Verdana" w:hint="eastAsia"/>
          <w:color w:val="548DD4" w:themeColor="text2" w:themeTint="99"/>
          <w:lang w:val="en-US" w:eastAsia="ko-KR"/>
        </w:rPr>
        <w:t xml:space="preserve">                                                                            </w:t>
      </w:r>
      <w:r w:rsidR="00E4685D" w:rsidRPr="00E4685D">
        <w:rPr>
          <w:rFonts w:eastAsia="Verdana" w:hint="eastAsia"/>
          <w:lang w:eastAsia="ko-KR"/>
        </w:rPr>
        <w:t>Komunitní kruh, rozhovory s dětmi, krátké relaxační cvičení. Dále náplň dle aktuální tematické části - např. činnosti rozvíjející kompetence dítěte v oblasti kognitivní, hudební, výtvarné, pohybové, pracovní apod.</w:t>
      </w:r>
    </w:p>
    <w:p w:rsidR="00E4685D" w:rsidRDefault="003F766E" w:rsidP="00A4486D">
      <w:pPr>
        <w:pStyle w:val="Normln1"/>
        <w:spacing w:before="180" w:line="240" w:lineRule="auto"/>
        <w:rPr>
          <w:rFonts w:eastAsia="Verdana"/>
          <w:lang w:eastAsia="ko-KR"/>
        </w:rPr>
      </w:pPr>
      <w:r w:rsidRPr="00E4685D">
        <w:rPr>
          <w:rFonts w:eastAsia="Verdana" w:hint="eastAsia"/>
          <w:b/>
          <w:color w:val="548DD4" w:themeColor="text2" w:themeTint="99"/>
          <w:lang w:val="en-US" w:eastAsia="ko-KR"/>
        </w:rPr>
        <w:t>9:40</w:t>
      </w:r>
      <w:r w:rsidRPr="00E4685D">
        <w:rPr>
          <w:rFonts w:eastAsia="Verdana" w:hint="eastAsia"/>
          <w:color w:val="548DD4" w:themeColor="text2" w:themeTint="99"/>
          <w:lang w:val="en-US" w:eastAsia="ko-KR"/>
        </w:rPr>
        <w:t xml:space="preserve"> -</w:t>
      </w:r>
      <w:r w:rsidR="005843BA" w:rsidRPr="00E4685D">
        <w:rPr>
          <w:rFonts w:eastAsia="Verdana" w:hint="eastAsia"/>
          <w:color w:val="548DD4" w:themeColor="text2" w:themeTint="99"/>
          <w:lang w:val="en-US" w:eastAsia="ko-KR"/>
        </w:rPr>
        <w:t xml:space="preserve"> </w:t>
      </w:r>
      <w:r w:rsidR="00510E68"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 xml:space="preserve">야외활동 준비, 유치원 부근에서의 </w:t>
      </w:r>
      <w:r w:rsidR="00510E68" w:rsidRPr="00510E68">
        <w:rPr>
          <w:rFonts w:asciiTheme="minorEastAsia" w:eastAsiaTheme="minorEastAsia" w:hAnsiTheme="minorEastAsia" w:cs="바탕" w:hint="eastAsia"/>
          <w:color w:val="548DD4" w:themeColor="text2" w:themeTint="99"/>
          <w:lang w:val="en-US" w:eastAsia="ko-KR"/>
        </w:rPr>
        <w:t xml:space="preserve">견학 </w:t>
      </w:r>
      <w:r w:rsidR="00510E68"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 xml:space="preserve">및 유치원 놀이터 활동 </w:t>
      </w:r>
      <w:r w:rsidR="00E4685D" w:rsidRPr="00510E68"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 xml:space="preserve">                                                                                          </w:t>
      </w:r>
      <w:r w:rsidR="00E4685D" w:rsidRPr="00E4685D">
        <w:rPr>
          <w:rFonts w:eastAsia="Verdana" w:hint="eastAsia"/>
          <w:b/>
          <w:lang w:eastAsia="ko-KR"/>
        </w:rPr>
        <w:t>9:40</w:t>
      </w:r>
      <w:r w:rsidR="00E4685D" w:rsidRPr="00E4685D">
        <w:rPr>
          <w:rFonts w:eastAsia="Verdana" w:hint="eastAsia"/>
          <w:lang w:eastAsia="ko-KR"/>
        </w:rPr>
        <w:t xml:space="preserve">  - Příprava na pobyt venku, pobyt venku </w:t>
      </w:r>
      <w:r w:rsidR="00E4685D" w:rsidRPr="00E4685D">
        <w:rPr>
          <w:rFonts w:eastAsia="Verdana" w:hint="eastAsia"/>
          <w:lang w:eastAsia="ko-KR"/>
        </w:rPr>
        <w:t>–</w:t>
      </w:r>
      <w:r w:rsidR="00E4685D" w:rsidRPr="00E4685D">
        <w:rPr>
          <w:rFonts w:eastAsia="Verdana" w:hint="eastAsia"/>
          <w:lang w:eastAsia="ko-KR"/>
        </w:rPr>
        <w:t xml:space="preserve"> vycházka do okolí, pobyt na školní zahradě, výlet</w:t>
      </w:r>
    </w:p>
    <w:p w:rsidR="00D50365" w:rsidRPr="00E4685D" w:rsidRDefault="00D50365" w:rsidP="00A4486D">
      <w:pPr>
        <w:pStyle w:val="Normln1"/>
        <w:spacing w:before="180" w:line="240" w:lineRule="auto"/>
        <w:rPr>
          <w:rFonts w:eastAsia="Verdana"/>
          <w:color w:val="548DD4" w:themeColor="text2" w:themeTint="99"/>
          <w:lang w:val="en-US" w:eastAsia="ko-KR"/>
        </w:rPr>
      </w:pPr>
    </w:p>
    <w:p w:rsidR="00510E68" w:rsidRDefault="00A4486D" w:rsidP="00A4486D">
      <w:pPr>
        <w:pStyle w:val="Normln1"/>
        <w:spacing w:before="180" w:line="240" w:lineRule="auto"/>
        <w:rPr>
          <w:rFonts w:eastAsiaTheme="minorEastAsia"/>
          <w:bCs/>
          <w:color w:val="548DD4" w:themeColor="text2" w:themeTint="99"/>
          <w:lang w:val="en-US" w:eastAsia="ko-KR"/>
        </w:rPr>
      </w:pPr>
      <w:r w:rsidRPr="00E4685D">
        <w:rPr>
          <w:rFonts w:eastAsia="Verdana" w:hint="eastAsia"/>
          <w:b/>
          <w:color w:val="548DD4" w:themeColor="text2" w:themeTint="99"/>
          <w:lang w:val="en-US" w:eastAsia="ko-KR"/>
        </w:rPr>
        <w:t xml:space="preserve">11:45 </w:t>
      </w:r>
      <w:r w:rsidRPr="00E4685D">
        <w:rPr>
          <w:rFonts w:eastAsia="Verdana" w:hint="eastAsia"/>
          <w:b/>
          <w:color w:val="548DD4" w:themeColor="text2" w:themeTint="99"/>
          <w:lang w:val="en-US" w:eastAsia="ko-KR"/>
        </w:rPr>
        <w:t>–</w:t>
      </w:r>
      <w:r w:rsidR="00CC47ED">
        <w:rPr>
          <w:rFonts w:eastAsiaTheme="minorEastAsia" w:hint="eastAsia"/>
          <w:b/>
          <w:color w:val="548DD4" w:themeColor="text2" w:themeTint="99"/>
          <w:lang w:val="en-US" w:eastAsia="ko-KR"/>
        </w:rPr>
        <w:t xml:space="preserve"> </w:t>
      </w:r>
      <w:r w:rsidRPr="00E4685D">
        <w:rPr>
          <w:rFonts w:eastAsia="Verdana" w:hint="eastAsia"/>
          <w:bCs/>
          <w:color w:val="548DD4" w:themeColor="text2" w:themeTint="99"/>
          <w:lang w:val="en-US" w:eastAsia="ko-KR"/>
        </w:rPr>
        <w:t>lunch</w:t>
      </w:r>
      <w:r w:rsidR="00E4685D">
        <w:rPr>
          <w:rFonts w:eastAsia="Verdana" w:hint="eastAsia"/>
          <w:bCs/>
          <w:color w:val="548DD4" w:themeColor="text2" w:themeTint="99"/>
          <w:lang w:val="en-US" w:eastAsia="ko-KR"/>
        </w:rPr>
        <w:t xml:space="preserve">     </w:t>
      </w:r>
      <w:r w:rsidR="00510E68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>점심준비 – 위생활동 및 점심</w:t>
      </w:r>
      <w:r w:rsidR="00E4685D">
        <w:rPr>
          <w:rFonts w:eastAsia="Verdana" w:hint="eastAsia"/>
          <w:bCs/>
          <w:color w:val="548DD4" w:themeColor="text2" w:themeTint="99"/>
          <w:lang w:val="en-US" w:eastAsia="ko-KR"/>
        </w:rPr>
        <w:t xml:space="preserve">                                                                    </w:t>
      </w:r>
    </w:p>
    <w:p w:rsidR="00E4685D" w:rsidRDefault="00E4685D" w:rsidP="00A4486D">
      <w:pPr>
        <w:pStyle w:val="Normln1"/>
        <w:spacing w:before="180" w:line="240" w:lineRule="auto"/>
        <w:rPr>
          <w:rFonts w:eastAsia="Verdana"/>
          <w:b/>
          <w:color w:val="548DD4" w:themeColor="text2" w:themeTint="99"/>
          <w:lang w:val="en-US" w:eastAsia="ko-KR"/>
        </w:rPr>
      </w:pPr>
      <w:r w:rsidRPr="00E4685D">
        <w:rPr>
          <w:rFonts w:eastAsia="Verdana" w:hint="eastAsia"/>
          <w:b/>
          <w:lang w:eastAsia="ko-KR"/>
        </w:rPr>
        <w:t>11:45</w:t>
      </w:r>
      <w:r w:rsidRPr="00E4685D">
        <w:rPr>
          <w:rFonts w:eastAsia="Verdana" w:hint="eastAsia"/>
          <w:lang w:eastAsia="ko-KR"/>
        </w:rPr>
        <w:t xml:space="preserve"> - Příprava na oběd </w:t>
      </w:r>
      <w:r w:rsidRPr="00E4685D">
        <w:rPr>
          <w:rFonts w:eastAsia="Verdana" w:hint="eastAsia"/>
          <w:lang w:eastAsia="ko-KR"/>
        </w:rPr>
        <w:t>–</w:t>
      </w:r>
      <w:r w:rsidRPr="00E4685D">
        <w:rPr>
          <w:rFonts w:eastAsia="Verdana" w:hint="eastAsia"/>
          <w:lang w:eastAsia="ko-KR"/>
        </w:rPr>
        <w:t xml:space="preserve"> hygiena, oběd</w:t>
      </w:r>
      <w:r w:rsidRPr="00E4685D">
        <w:rPr>
          <w:rFonts w:eastAsia="Verdana" w:hint="eastAsia"/>
          <w:b/>
          <w:color w:val="548DD4" w:themeColor="text2" w:themeTint="99"/>
          <w:lang w:val="en-US" w:eastAsia="ko-KR"/>
        </w:rPr>
        <w:t xml:space="preserve"> </w:t>
      </w:r>
    </w:p>
    <w:p w:rsidR="00D50365" w:rsidRPr="00E4685D" w:rsidRDefault="00D50365" w:rsidP="00A4486D">
      <w:pPr>
        <w:pStyle w:val="Normln1"/>
        <w:spacing w:before="180" w:line="240" w:lineRule="auto"/>
        <w:rPr>
          <w:rFonts w:eastAsia="Verdana"/>
          <w:bCs/>
          <w:color w:val="548DD4" w:themeColor="text2" w:themeTint="99"/>
          <w:lang w:val="en-US" w:eastAsia="ko-KR"/>
        </w:rPr>
      </w:pPr>
    </w:p>
    <w:p w:rsidR="00DE7B99" w:rsidRDefault="00A4486D" w:rsidP="00E4685D">
      <w:pPr>
        <w:pStyle w:val="Normln1"/>
        <w:spacing w:before="180" w:line="240" w:lineRule="auto"/>
        <w:rPr>
          <w:rFonts w:eastAsiaTheme="minorEastAsia" w:hint="eastAsia"/>
          <w:bCs/>
          <w:color w:val="548DD4" w:themeColor="text2" w:themeTint="99"/>
          <w:lang w:val="en-US" w:eastAsia="ko-KR"/>
        </w:rPr>
      </w:pPr>
      <w:r w:rsidRPr="00E4685D">
        <w:rPr>
          <w:rFonts w:eastAsia="Verdana" w:hint="eastAsia"/>
          <w:b/>
          <w:color w:val="548DD4" w:themeColor="text2" w:themeTint="99"/>
          <w:lang w:val="en-US" w:eastAsia="ko-KR"/>
        </w:rPr>
        <w:t xml:space="preserve">12:30 </w:t>
      </w:r>
      <w:r w:rsidRPr="00E4685D">
        <w:rPr>
          <w:rFonts w:eastAsia="Verdana" w:hint="eastAsia"/>
          <w:bCs/>
          <w:color w:val="548DD4" w:themeColor="text2" w:themeTint="99"/>
          <w:lang w:val="en-US" w:eastAsia="ko-KR"/>
        </w:rPr>
        <w:t>–</w:t>
      </w:r>
      <w:r w:rsidR="00CC47ED"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 w:rsidR="00510E68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 xml:space="preserve">휴식 및 독서 준비 또는 전래동화 및 이야기, </w:t>
      </w:r>
      <w:r w:rsidR="00CC47ED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>동요 부르기 및 듣기. 연령에 따라 낮잠에서 일찍</w:t>
      </w:r>
      <w:r w:rsidR="00CC47ED">
        <w:rPr>
          <w:rFonts w:eastAsia="Verdana" w:hint="eastAsia"/>
          <w:bCs/>
          <w:color w:val="548DD4" w:themeColor="text2" w:themeTint="99"/>
          <w:lang w:val="en-US" w:eastAsia="ko-KR"/>
        </w:rPr>
        <w:t xml:space="preserve"> </w:t>
      </w:r>
      <w:r w:rsidR="00CC47ED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 xml:space="preserve">일어나, 교실에 시끄럽지 않은 게임을 합니다, 그렇다고 낮잠은 자는 것은 의무가 압니다. 그리고 다른 원생들은 다른 교실에 휴식을 취할 수 있습니다. </w:t>
      </w:r>
      <w:r w:rsidR="00E4685D">
        <w:rPr>
          <w:rFonts w:eastAsia="Verdana" w:hint="eastAsia"/>
          <w:bCs/>
          <w:color w:val="548DD4" w:themeColor="text2" w:themeTint="99"/>
          <w:lang w:val="en-US" w:eastAsia="ko-KR"/>
        </w:rPr>
        <w:t xml:space="preserve">        </w:t>
      </w:r>
    </w:p>
    <w:p w:rsidR="00E4685D" w:rsidRDefault="00E4685D" w:rsidP="00E4685D">
      <w:pPr>
        <w:pStyle w:val="Normln1"/>
        <w:spacing w:before="180" w:line="240" w:lineRule="auto"/>
        <w:rPr>
          <w:rFonts w:eastAsia="Verdana"/>
          <w:lang w:eastAsia="ko-KR"/>
        </w:rPr>
      </w:pPr>
      <w:r w:rsidRPr="00E4685D">
        <w:rPr>
          <w:rFonts w:eastAsia="Verdana" w:hint="eastAsia"/>
          <w:b/>
          <w:lang w:eastAsia="ko-KR"/>
        </w:rPr>
        <w:t>12:30</w:t>
      </w:r>
      <w:r w:rsidRPr="00E4685D">
        <w:rPr>
          <w:rFonts w:eastAsia="Verdana" w:hint="eastAsia"/>
          <w:lang w:eastAsia="ko-KR"/>
        </w:rPr>
        <w:t xml:space="preserve"> - Příprava na odpočinek, čtení nebo poslech pohádek a příběhů, písniček. Starší děti a děti s menší potřebou spánku vstávají dříve a věnují se klidným činnostem ve třídě. Děti nemusí spát, ale podle individuální potřeby mají prostor pro odpočinek.</w:t>
      </w:r>
    </w:p>
    <w:p w:rsidR="00D50365" w:rsidRPr="005007EF" w:rsidRDefault="00D50365" w:rsidP="00E4685D">
      <w:pPr>
        <w:pStyle w:val="Normln1"/>
        <w:spacing w:before="180" w:line="240" w:lineRule="auto"/>
        <w:rPr>
          <w:rFonts w:eastAsia="Verdana"/>
          <w:bCs/>
          <w:color w:val="548DD4" w:themeColor="text2" w:themeTint="99"/>
          <w:lang w:eastAsia="ko-KR"/>
        </w:rPr>
      </w:pPr>
    </w:p>
    <w:p w:rsidR="00E4685D" w:rsidRDefault="00A4486D" w:rsidP="00E4685D">
      <w:pPr>
        <w:pStyle w:val="Normln1"/>
        <w:spacing w:before="180" w:line="240" w:lineRule="auto"/>
        <w:rPr>
          <w:rFonts w:eastAsia="Verdana"/>
          <w:lang w:eastAsia="ko-KR"/>
        </w:rPr>
      </w:pPr>
      <w:r w:rsidRPr="00E4685D">
        <w:rPr>
          <w:rFonts w:eastAsia="Verdana" w:hint="eastAsia"/>
          <w:b/>
          <w:color w:val="548DD4" w:themeColor="text2" w:themeTint="99"/>
          <w:lang w:val="en-US" w:eastAsia="ko-KR"/>
        </w:rPr>
        <w:lastRenderedPageBreak/>
        <w:t xml:space="preserve">14:15 </w:t>
      </w:r>
      <w:r w:rsidRPr="00E4685D">
        <w:rPr>
          <w:rFonts w:eastAsia="Verdana" w:hint="eastAsia"/>
          <w:b/>
          <w:color w:val="548DD4" w:themeColor="text2" w:themeTint="99"/>
          <w:lang w:val="en-US" w:eastAsia="ko-KR"/>
        </w:rPr>
        <w:t>–</w:t>
      </w:r>
      <w:r w:rsidR="00510E68">
        <w:rPr>
          <w:rFonts w:eastAsiaTheme="minorEastAsia" w:hint="eastAsia"/>
          <w:b/>
          <w:color w:val="548DD4" w:themeColor="text2" w:themeTint="99"/>
          <w:lang w:val="en-US" w:eastAsia="ko-KR"/>
        </w:rPr>
        <w:t xml:space="preserve"> </w:t>
      </w:r>
      <w:r w:rsidR="00510E68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>간식 및 게임 이후에 원생들에 선택에 따라 개인 및 조별 활동, 정원걷기</w:t>
      </w:r>
      <w:r w:rsidR="00E4685D">
        <w:rPr>
          <w:rFonts w:eastAsia="Verdana" w:hint="eastAsia"/>
          <w:bCs/>
          <w:color w:val="548DD4" w:themeColor="text2" w:themeTint="99"/>
          <w:lang w:val="en-US" w:eastAsia="ko-KR"/>
        </w:rPr>
        <w:t xml:space="preserve">                                                                                    </w:t>
      </w:r>
      <w:r w:rsidR="00E4685D" w:rsidRPr="00E4685D">
        <w:rPr>
          <w:rFonts w:eastAsia="Verdana" w:hint="eastAsia"/>
          <w:b/>
          <w:lang w:eastAsia="ko-KR"/>
        </w:rPr>
        <w:t>14:15</w:t>
      </w:r>
      <w:r w:rsidR="00E4685D" w:rsidRPr="00E4685D">
        <w:rPr>
          <w:rFonts w:eastAsia="Verdana" w:hint="eastAsia"/>
          <w:lang w:eastAsia="ko-KR"/>
        </w:rPr>
        <w:t xml:space="preserve"> - Svačina, potom hry podle zájmů a volby dětí. Individuální a skupinové činnosti, pobyt na zahradě.</w:t>
      </w:r>
    </w:p>
    <w:p w:rsidR="00D50365" w:rsidRPr="00BF1A3D" w:rsidRDefault="00D50365" w:rsidP="00E4685D">
      <w:pPr>
        <w:pStyle w:val="Normln1"/>
        <w:spacing w:before="180" w:line="240" w:lineRule="auto"/>
        <w:rPr>
          <w:rFonts w:eastAsia="Verdana"/>
          <w:bCs/>
          <w:color w:val="548DD4" w:themeColor="text2" w:themeTint="99"/>
          <w:lang w:eastAsia="ko-KR"/>
        </w:rPr>
      </w:pPr>
    </w:p>
    <w:p w:rsidR="00510E68" w:rsidRPr="00BF1A3D" w:rsidRDefault="003F766E" w:rsidP="00E4685D">
      <w:pPr>
        <w:pStyle w:val="Normln1"/>
        <w:spacing w:before="180" w:line="240" w:lineRule="auto"/>
        <w:rPr>
          <w:rFonts w:eastAsiaTheme="minorEastAsia"/>
          <w:color w:val="548DD4" w:themeColor="text2" w:themeTint="99"/>
          <w:lang w:eastAsia="ko-KR"/>
        </w:rPr>
      </w:pPr>
      <w:r w:rsidRPr="00BF1A3D">
        <w:rPr>
          <w:rFonts w:eastAsia="Verdana" w:hint="eastAsia"/>
          <w:b/>
          <w:color w:val="548DD4" w:themeColor="text2" w:themeTint="99"/>
          <w:lang w:eastAsia="ko-KR"/>
        </w:rPr>
        <w:t>17:00</w:t>
      </w:r>
      <w:r w:rsidRPr="00BF1A3D">
        <w:rPr>
          <w:rFonts w:eastAsia="Verdana" w:hint="eastAsia"/>
          <w:color w:val="548DD4" w:themeColor="text2" w:themeTint="99"/>
          <w:lang w:eastAsia="ko-KR"/>
        </w:rPr>
        <w:t xml:space="preserve"> </w:t>
      </w:r>
      <w:r w:rsidR="00C74C5F" w:rsidRPr="00BF1A3D">
        <w:rPr>
          <w:rFonts w:eastAsia="Verdana" w:hint="eastAsia"/>
          <w:color w:val="548DD4" w:themeColor="text2" w:themeTint="99"/>
          <w:lang w:eastAsia="ko-KR"/>
        </w:rPr>
        <w:t>–</w:t>
      </w:r>
      <w:r w:rsidR="00510E68"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>유치원</w:t>
      </w:r>
      <w:r w:rsidR="00510E68" w:rsidRPr="00BF1A3D">
        <w:rPr>
          <w:rFonts w:asciiTheme="minorEastAsia" w:eastAsiaTheme="minorEastAsia" w:hAnsiTheme="minorEastAsia" w:hint="eastAsia"/>
          <w:color w:val="548DD4" w:themeColor="text2" w:themeTint="99"/>
          <w:lang w:eastAsia="ko-KR"/>
        </w:rPr>
        <w:t xml:space="preserve"> </w:t>
      </w:r>
      <w:r w:rsidR="00510E68"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>운영</w:t>
      </w:r>
      <w:r w:rsidR="00510E68" w:rsidRPr="00BF1A3D">
        <w:rPr>
          <w:rFonts w:asciiTheme="minorEastAsia" w:eastAsiaTheme="minorEastAsia" w:hAnsiTheme="minorEastAsia" w:hint="eastAsia"/>
          <w:color w:val="548DD4" w:themeColor="text2" w:themeTint="99"/>
          <w:lang w:eastAsia="ko-KR"/>
        </w:rPr>
        <w:t xml:space="preserve"> </w:t>
      </w:r>
      <w:r w:rsidR="00510E68"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>종료</w:t>
      </w:r>
      <w:r w:rsidR="00E4685D" w:rsidRPr="00BF1A3D">
        <w:rPr>
          <w:rFonts w:eastAsia="Verdana" w:hint="eastAsia"/>
          <w:color w:val="548DD4" w:themeColor="text2" w:themeTint="99"/>
          <w:lang w:eastAsia="ko-KR"/>
        </w:rPr>
        <w:t xml:space="preserve">                                                                           </w:t>
      </w:r>
    </w:p>
    <w:p w:rsidR="00E4685D" w:rsidRDefault="00E4685D" w:rsidP="00E4685D">
      <w:pPr>
        <w:pStyle w:val="Normln1"/>
        <w:spacing w:before="180" w:line="240" w:lineRule="auto"/>
        <w:rPr>
          <w:rFonts w:eastAsia="Verdana"/>
          <w:lang w:eastAsia="ko-KR"/>
        </w:rPr>
      </w:pPr>
      <w:r w:rsidRPr="00E4685D">
        <w:rPr>
          <w:rFonts w:eastAsia="Verdana" w:hint="eastAsia"/>
          <w:b/>
          <w:lang w:eastAsia="ko-KR"/>
        </w:rPr>
        <w:t>17:00</w:t>
      </w:r>
      <w:r w:rsidRPr="00E4685D">
        <w:rPr>
          <w:rFonts w:eastAsia="Verdana" w:hint="eastAsia"/>
          <w:lang w:eastAsia="ko-KR"/>
        </w:rPr>
        <w:t xml:space="preserve"> - Konec provozu MŠ</w:t>
      </w:r>
    </w:p>
    <w:p w:rsidR="00D50365" w:rsidRDefault="00D50365" w:rsidP="00E4685D">
      <w:pPr>
        <w:pStyle w:val="Normln1"/>
        <w:spacing w:before="180" w:line="240" w:lineRule="auto"/>
        <w:rPr>
          <w:rFonts w:eastAsia="Verdana"/>
          <w:lang w:eastAsia="ko-KR"/>
        </w:rPr>
      </w:pPr>
    </w:p>
    <w:p w:rsidR="00E604D3" w:rsidRPr="00BF1A3D" w:rsidRDefault="00E604D3" w:rsidP="001055DC">
      <w:pPr>
        <w:pStyle w:val="Normln1"/>
        <w:spacing w:after="200" w:line="240" w:lineRule="auto"/>
        <w:rPr>
          <w:rFonts w:asciiTheme="minorEastAsia" w:eastAsiaTheme="minorEastAsia" w:hAnsiTheme="minorEastAsia"/>
          <w:b/>
          <w:color w:val="548DD4" w:themeColor="text2" w:themeTint="99"/>
          <w:u w:val="single"/>
          <w:lang w:eastAsia="ko-KR"/>
        </w:rPr>
      </w:pPr>
      <w:r>
        <w:rPr>
          <w:rFonts w:asciiTheme="minorEastAsia" w:eastAsiaTheme="minorEastAsia" w:hAnsiTheme="minorEastAsia" w:hint="eastAsia"/>
          <w:b/>
          <w:color w:val="548DD4" w:themeColor="text2" w:themeTint="99"/>
          <w:u w:val="single"/>
          <w:lang w:val="en-US" w:eastAsia="ko-KR"/>
        </w:rPr>
        <w:t>조언</w:t>
      </w:r>
      <w:proofErr w:type="gramStart"/>
      <w:r w:rsidRPr="00BF1A3D">
        <w:rPr>
          <w:rFonts w:asciiTheme="minorEastAsia" w:eastAsiaTheme="minorEastAsia" w:hAnsiTheme="minorEastAsia" w:hint="eastAsia"/>
          <w:b/>
          <w:color w:val="548DD4" w:themeColor="text2" w:themeTint="99"/>
          <w:u w:val="single"/>
          <w:lang w:eastAsia="ko-KR"/>
        </w:rPr>
        <w:t xml:space="preserve">-  </w:t>
      </w:r>
      <w:r>
        <w:rPr>
          <w:rFonts w:asciiTheme="minorEastAsia" w:eastAsiaTheme="minorEastAsia" w:hAnsiTheme="minorEastAsia" w:hint="eastAsia"/>
          <w:b/>
          <w:color w:val="548DD4" w:themeColor="text2" w:themeTint="99"/>
          <w:u w:val="single"/>
          <w:lang w:val="en-US" w:eastAsia="ko-KR"/>
        </w:rPr>
        <w:t>자녀분의</w:t>
      </w:r>
      <w:proofErr w:type="gramEnd"/>
      <w:r w:rsidRPr="00BF1A3D">
        <w:rPr>
          <w:rFonts w:asciiTheme="minorEastAsia" w:eastAsiaTheme="minorEastAsia" w:hAnsiTheme="minorEastAsia" w:hint="eastAsia"/>
          <w:b/>
          <w:color w:val="548DD4" w:themeColor="text2" w:themeTint="99"/>
          <w:u w:val="single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/>
          <w:color w:val="548DD4" w:themeColor="text2" w:themeTint="99"/>
          <w:u w:val="single"/>
          <w:lang w:val="en-US" w:eastAsia="ko-KR"/>
        </w:rPr>
        <w:t>의상</w:t>
      </w:r>
      <w:r w:rsidRPr="00BF1A3D">
        <w:rPr>
          <w:rFonts w:asciiTheme="minorEastAsia" w:eastAsiaTheme="minorEastAsia" w:hAnsiTheme="minorEastAsia" w:hint="eastAsia"/>
          <w:b/>
          <w:color w:val="548DD4" w:themeColor="text2" w:themeTint="99"/>
          <w:u w:val="single"/>
          <w:lang w:eastAsia="ko-KR"/>
        </w:rPr>
        <w:t xml:space="preserve"> </w:t>
      </w:r>
    </w:p>
    <w:p w:rsidR="00E4685D" w:rsidRDefault="00E4685D" w:rsidP="001055DC">
      <w:pPr>
        <w:pStyle w:val="Normln1"/>
        <w:spacing w:after="200" w:line="240" w:lineRule="auto"/>
        <w:rPr>
          <w:rFonts w:eastAsia="Verdana"/>
          <w:b/>
          <w:u w:val="single"/>
          <w:lang w:eastAsia="ko-KR"/>
        </w:rPr>
      </w:pPr>
      <w:r w:rsidRPr="00E4685D">
        <w:rPr>
          <w:rFonts w:eastAsia="Verdana" w:hint="eastAsia"/>
          <w:b/>
          <w:u w:val="single"/>
          <w:lang w:eastAsia="ko-KR"/>
        </w:rPr>
        <w:t>Pomůcky - Co dát dítěti s</w:t>
      </w:r>
      <w:r w:rsidR="00393B4A">
        <w:rPr>
          <w:rFonts w:eastAsia="Verdana" w:hint="eastAsia"/>
          <w:b/>
          <w:u w:val="single"/>
          <w:lang w:eastAsia="ko-KR"/>
        </w:rPr>
        <w:t> </w:t>
      </w:r>
      <w:r w:rsidRPr="00E4685D">
        <w:rPr>
          <w:rFonts w:eastAsia="Verdana" w:hint="eastAsia"/>
          <w:b/>
          <w:u w:val="single"/>
          <w:lang w:eastAsia="ko-KR"/>
        </w:rPr>
        <w:t>sebou</w:t>
      </w:r>
    </w:p>
    <w:p w:rsidR="00393B4A" w:rsidRDefault="00393B4A" w:rsidP="001055DC">
      <w:pPr>
        <w:pStyle w:val="Normln1"/>
        <w:spacing w:after="200" w:line="240" w:lineRule="auto"/>
        <w:rPr>
          <w:rFonts w:eastAsia="Verdana"/>
          <w:b/>
          <w:u w:val="single"/>
          <w:lang w:eastAsia="ko-KR"/>
        </w:rPr>
      </w:pPr>
    </w:p>
    <w:p w:rsidR="00E4685D" w:rsidRPr="00E604D3" w:rsidRDefault="00CA2A54" w:rsidP="00E4685D">
      <w:pPr>
        <w:pStyle w:val="Normln1"/>
        <w:spacing w:after="200" w:line="240" w:lineRule="auto"/>
        <w:rPr>
          <w:rFonts w:eastAsia="Verdana"/>
          <w:bCs/>
          <w:color w:val="548DD4" w:themeColor="text2" w:themeTint="99"/>
          <w:lang w:eastAsia="ko-KR"/>
        </w:rPr>
      </w:pPr>
      <w:r w:rsidRPr="00CA2A54">
        <w:rPr>
          <w:rFonts w:asciiTheme="minorEastAsia" w:eastAsiaTheme="minorEastAsia" w:hAnsiTheme="minorEastAsia" w:hint="eastAsia"/>
          <w:bCs/>
          <w:color w:val="548DD4" w:themeColor="text2" w:themeTint="99"/>
          <w:lang w:eastAsia="ko-KR"/>
        </w:rPr>
        <w:t xml:space="preserve">- </w:t>
      </w:r>
      <w:r w:rsidR="00E604D3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>야외활동</w:t>
      </w:r>
      <w:r w:rsidRPr="00CA2A54">
        <w:rPr>
          <w:rFonts w:asciiTheme="minorEastAsia" w:eastAsiaTheme="minorEastAsia" w:hAnsiTheme="minorEastAsia" w:hint="eastAsia"/>
          <w:bCs/>
          <w:color w:val="548DD4" w:themeColor="text2" w:themeTint="99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>복장</w:t>
      </w:r>
      <w:r w:rsidR="00E604D3" w:rsidRPr="00E604D3">
        <w:rPr>
          <w:rFonts w:asciiTheme="minorEastAsia" w:eastAsiaTheme="minorEastAsia" w:hAnsiTheme="minorEastAsia" w:hint="eastAsia"/>
          <w:bCs/>
          <w:color w:val="548DD4" w:themeColor="text2" w:themeTint="99"/>
          <w:lang w:eastAsia="ko-KR"/>
        </w:rPr>
        <w:t xml:space="preserve">: </w:t>
      </w:r>
      <w:r w:rsidR="00E604D3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>운동화</w:t>
      </w:r>
      <w:r w:rsidR="00E604D3" w:rsidRPr="00E604D3">
        <w:rPr>
          <w:rFonts w:asciiTheme="minorEastAsia" w:eastAsiaTheme="minorEastAsia" w:hAnsiTheme="minorEastAsia" w:hint="eastAsia"/>
          <w:bCs/>
          <w:color w:val="548DD4" w:themeColor="text2" w:themeTint="99"/>
          <w:lang w:eastAsia="ko-KR"/>
        </w:rPr>
        <w:t xml:space="preserve">, </w:t>
      </w:r>
      <w:r w:rsidR="00E604D3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>고무장화</w:t>
      </w:r>
      <w:r w:rsidR="00E604D3" w:rsidRPr="00E604D3">
        <w:rPr>
          <w:rFonts w:asciiTheme="minorEastAsia" w:eastAsiaTheme="minorEastAsia" w:hAnsiTheme="minorEastAsia" w:hint="eastAsia"/>
          <w:bCs/>
          <w:color w:val="548DD4" w:themeColor="text2" w:themeTint="99"/>
          <w:lang w:eastAsia="ko-KR"/>
        </w:rPr>
        <w:t xml:space="preserve">, </w:t>
      </w:r>
      <w:r w:rsidR="00E604D3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>반바지</w:t>
      </w:r>
      <w:r w:rsidR="00E604D3" w:rsidRPr="00E604D3">
        <w:rPr>
          <w:rFonts w:asciiTheme="minorEastAsia" w:eastAsiaTheme="minorEastAsia" w:hAnsiTheme="minorEastAsia" w:hint="eastAsia"/>
          <w:bCs/>
          <w:color w:val="548DD4" w:themeColor="text2" w:themeTint="99"/>
          <w:lang w:eastAsia="ko-KR"/>
        </w:rPr>
        <w:t xml:space="preserve">, </w:t>
      </w:r>
      <w:proofErr w:type="spellStart"/>
      <w:r w:rsidR="00E604D3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>레깅스</w:t>
      </w:r>
      <w:proofErr w:type="spellEnd"/>
      <w:r w:rsidR="00E604D3" w:rsidRPr="00E604D3">
        <w:rPr>
          <w:rFonts w:asciiTheme="minorEastAsia" w:eastAsiaTheme="minorEastAsia" w:hAnsiTheme="minorEastAsia" w:hint="eastAsia"/>
          <w:bCs/>
          <w:color w:val="548DD4" w:themeColor="text2" w:themeTint="99"/>
          <w:lang w:eastAsia="ko-KR"/>
        </w:rPr>
        <w:t xml:space="preserve">, </w:t>
      </w:r>
      <w:r w:rsidR="00E604D3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>팬티스타킹</w:t>
      </w:r>
      <w:r w:rsidR="00E604D3" w:rsidRPr="00E604D3">
        <w:rPr>
          <w:rFonts w:asciiTheme="minorEastAsia" w:eastAsiaTheme="minorEastAsia" w:hAnsiTheme="minorEastAsia" w:hint="eastAsia"/>
          <w:bCs/>
          <w:color w:val="548DD4" w:themeColor="text2" w:themeTint="99"/>
          <w:lang w:eastAsia="ko-KR"/>
        </w:rPr>
        <w:t xml:space="preserve">, </w:t>
      </w:r>
      <w:r w:rsidR="00E604D3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>긴</w:t>
      </w:r>
      <w:r w:rsidR="00E604D3" w:rsidRPr="00E604D3">
        <w:rPr>
          <w:rFonts w:asciiTheme="minorEastAsia" w:eastAsiaTheme="minorEastAsia" w:hAnsiTheme="minorEastAsia" w:hint="eastAsia"/>
          <w:bCs/>
          <w:color w:val="548DD4" w:themeColor="text2" w:themeTint="99"/>
          <w:lang w:eastAsia="ko-KR"/>
        </w:rPr>
        <w:t xml:space="preserve"> </w:t>
      </w:r>
      <w:r w:rsidR="00E604D3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>셔츠</w:t>
      </w:r>
      <w:r w:rsidR="00E604D3" w:rsidRPr="00E604D3">
        <w:rPr>
          <w:rFonts w:asciiTheme="minorEastAsia" w:eastAsiaTheme="minorEastAsia" w:hAnsiTheme="minorEastAsia" w:hint="eastAsia"/>
          <w:bCs/>
          <w:color w:val="548DD4" w:themeColor="text2" w:themeTint="99"/>
          <w:lang w:eastAsia="ko-KR"/>
        </w:rPr>
        <w:t xml:space="preserve"> </w:t>
      </w:r>
      <w:r w:rsidR="00E604D3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>및</w:t>
      </w:r>
      <w:r w:rsidR="00E604D3" w:rsidRPr="00E604D3">
        <w:rPr>
          <w:rFonts w:asciiTheme="minorEastAsia" w:eastAsiaTheme="minorEastAsia" w:hAnsiTheme="minorEastAsia" w:hint="eastAsia"/>
          <w:bCs/>
          <w:color w:val="548DD4" w:themeColor="text2" w:themeTint="99"/>
          <w:lang w:eastAsia="ko-KR"/>
        </w:rPr>
        <w:t xml:space="preserve"> </w:t>
      </w:r>
      <w:r w:rsidR="00E604D3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>반팔</w:t>
      </w:r>
      <w:r w:rsidR="00E604D3" w:rsidRPr="00E604D3">
        <w:rPr>
          <w:rFonts w:asciiTheme="minorEastAsia" w:eastAsiaTheme="minorEastAsia" w:hAnsiTheme="minorEastAsia" w:hint="eastAsia"/>
          <w:bCs/>
          <w:color w:val="548DD4" w:themeColor="text2" w:themeTint="99"/>
          <w:lang w:eastAsia="ko-KR"/>
        </w:rPr>
        <w:t xml:space="preserve"> </w:t>
      </w:r>
      <w:r w:rsidR="00E604D3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>셔츠</w:t>
      </w:r>
      <w:r w:rsidR="00E604D3" w:rsidRPr="00E604D3">
        <w:rPr>
          <w:rFonts w:asciiTheme="minorEastAsia" w:eastAsiaTheme="minorEastAsia" w:hAnsiTheme="minorEastAsia" w:hint="eastAsia"/>
          <w:bCs/>
          <w:color w:val="548DD4" w:themeColor="text2" w:themeTint="99"/>
          <w:lang w:eastAsia="ko-KR"/>
        </w:rPr>
        <w:t xml:space="preserve">, </w:t>
      </w:r>
      <w:r w:rsidR="00E604D3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>모자</w:t>
      </w:r>
      <w:r w:rsidR="00E604D3" w:rsidRPr="00E604D3">
        <w:rPr>
          <w:rFonts w:asciiTheme="minorEastAsia" w:eastAsiaTheme="minorEastAsia" w:hAnsiTheme="minorEastAsia" w:hint="eastAsia"/>
          <w:bCs/>
          <w:color w:val="548DD4" w:themeColor="text2" w:themeTint="99"/>
          <w:lang w:eastAsia="ko-KR"/>
        </w:rPr>
        <w:t xml:space="preserve">, </w:t>
      </w:r>
      <w:r w:rsidR="00E604D3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>계절에</w:t>
      </w:r>
      <w:r w:rsidR="00E604D3" w:rsidRPr="00E604D3">
        <w:rPr>
          <w:rFonts w:asciiTheme="minorEastAsia" w:eastAsiaTheme="minorEastAsia" w:hAnsiTheme="minorEastAsia" w:hint="eastAsia"/>
          <w:bCs/>
          <w:color w:val="548DD4" w:themeColor="text2" w:themeTint="99"/>
          <w:lang w:eastAsia="ko-KR"/>
        </w:rPr>
        <w:t xml:space="preserve"> </w:t>
      </w:r>
      <w:r w:rsidR="00E604D3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>따라</w:t>
      </w:r>
      <w:r w:rsidR="00E604D3" w:rsidRPr="00E604D3">
        <w:rPr>
          <w:rFonts w:asciiTheme="minorEastAsia" w:eastAsiaTheme="minorEastAsia" w:hAnsiTheme="minorEastAsia" w:hint="eastAsia"/>
          <w:bCs/>
          <w:color w:val="548DD4" w:themeColor="text2" w:themeTint="99"/>
          <w:lang w:eastAsia="ko-KR"/>
        </w:rPr>
        <w:t xml:space="preserve"> </w:t>
      </w:r>
      <w:proofErr w:type="spellStart"/>
      <w:r w:rsidR="00E604D3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>자켓</w:t>
      </w:r>
      <w:proofErr w:type="spellEnd"/>
      <w:r w:rsidR="00E604D3" w:rsidRPr="00E604D3">
        <w:rPr>
          <w:rFonts w:asciiTheme="minorEastAsia" w:eastAsiaTheme="minorEastAsia" w:hAnsiTheme="minorEastAsia" w:hint="eastAsia"/>
          <w:bCs/>
          <w:color w:val="548DD4" w:themeColor="text2" w:themeTint="99"/>
          <w:lang w:eastAsia="ko-KR"/>
        </w:rPr>
        <w:t xml:space="preserve">, </w:t>
      </w:r>
      <w:r w:rsidR="00E604D3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>두꺼운</w:t>
      </w:r>
      <w:r w:rsidR="00E604D3" w:rsidRPr="00E604D3">
        <w:rPr>
          <w:rFonts w:asciiTheme="minorEastAsia" w:eastAsiaTheme="minorEastAsia" w:hAnsiTheme="minorEastAsia" w:hint="eastAsia"/>
          <w:bCs/>
          <w:color w:val="548DD4" w:themeColor="text2" w:themeTint="99"/>
          <w:lang w:eastAsia="ko-KR"/>
        </w:rPr>
        <w:t xml:space="preserve"> </w:t>
      </w:r>
      <w:r w:rsidR="00E604D3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>잠바</w:t>
      </w:r>
      <w:r w:rsidR="00E604D3" w:rsidRPr="00E604D3">
        <w:rPr>
          <w:rFonts w:asciiTheme="minorEastAsia" w:eastAsiaTheme="minorEastAsia" w:hAnsiTheme="minorEastAsia" w:hint="eastAsia"/>
          <w:bCs/>
          <w:color w:val="548DD4" w:themeColor="text2" w:themeTint="99"/>
          <w:lang w:eastAsia="ko-KR"/>
        </w:rPr>
        <w:t xml:space="preserve">, </w:t>
      </w:r>
      <w:r w:rsidR="00E604D3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>우비</w:t>
      </w:r>
      <w:r w:rsidR="00E604D3" w:rsidRPr="00E604D3">
        <w:rPr>
          <w:rFonts w:asciiTheme="minorEastAsia" w:eastAsiaTheme="minorEastAsia" w:hAnsiTheme="minorEastAsia" w:hint="eastAsia"/>
          <w:bCs/>
          <w:color w:val="548DD4" w:themeColor="text2" w:themeTint="99"/>
          <w:lang w:eastAsia="ko-KR"/>
        </w:rPr>
        <w:t xml:space="preserve">, </w:t>
      </w:r>
      <w:r w:rsidR="00E604D3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>겨울신발</w:t>
      </w:r>
      <w:r w:rsidR="00E604D3" w:rsidRPr="00E604D3">
        <w:rPr>
          <w:rFonts w:asciiTheme="minorEastAsia" w:eastAsiaTheme="minorEastAsia" w:hAnsiTheme="minorEastAsia" w:hint="eastAsia"/>
          <w:bCs/>
          <w:color w:val="548DD4" w:themeColor="text2" w:themeTint="99"/>
          <w:lang w:eastAsia="ko-KR"/>
        </w:rPr>
        <w:t xml:space="preserve"> </w:t>
      </w:r>
      <w:r w:rsidR="00E604D3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>및</w:t>
      </w:r>
      <w:r w:rsidR="00E604D3" w:rsidRPr="00E604D3">
        <w:rPr>
          <w:rFonts w:asciiTheme="minorEastAsia" w:eastAsiaTheme="minorEastAsia" w:hAnsiTheme="minorEastAsia" w:hint="eastAsia"/>
          <w:bCs/>
          <w:color w:val="548DD4" w:themeColor="text2" w:themeTint="99"/>
          <w:lang w:eastAsia="ko-KR"/>
        </w:rPr>
        <w:t xml:space="preserve"> </w:t>
      </w:r>
      <w:r w:rsidR="00E604D3"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>장갑</w:t>
      </w:r>
      <w:r w:rsidR="00E4685D" w:rsidRPr="00E604D3">
        <w:rPr>
          <w:rFonts w:eastAsia="Verdana" w:hint="eastAsia"/>
          <w:bCs/>
          <w:color w:val="548DD4" w:themeColor="text2" w:themeTint="99"/>
          <w:lang w:eastAsia="ko-KR"/>
        </w:rPr>
        <w:t xml:space="preserve">                                                     </w:t>
      </w:r>
      <w:r w:rsidR="00E4685D" w:rsidRPr="00E4685D">
        <w:rPr>
          <w:rFonts w:eastAsia="Verdana" w:hint="eastAsia"/>
          <w:lang w:eastAsia="ko-KR"/>
        </w:rPr>
        <w:t>- vhodné oblečení na ven: sportovní obuv, holínky, tepláky, krátké kalhoty, leginy, punčocháče, ponožky, tričko s dlouhým a krátkým rukávem, mikina, bunda vhodná pro dané roční období, čepice, klobouček nebo kšiltovka, pláštěnka, v zimě nepromokavé rukavice a teplé boty</w:t>
      </w:r>
    </w:p>
    <w:p w:rsidR="00393B4A" w:rsidRPr="00E604D3" w:rsidRDefault="00393B4A" w:rsidP="00E4685D">
      <w:pPr>
        <w:pStyle w:val="Normln1"/>
        <w:spacing w:after="200" w:line="240" w:lineRule="auto"/>
        <w:rPr>
          <w:rFonts w:eastAsia="Verdana"/>
          <w:bCs/>
          <w:color w:val="548DD4" w:themeColor="text2" w:themeTint="99"/>
          <w:lang w:eastAsia="ko-KR"/>
        </w:rPr>
      </w:pPr>
    </w:p>
    <w:p w:rsidR="00E4685D" w:rsidRDefault="00CA2A54" w:rsidP="005316DE">
      <w:pPr>
        <w:pStyle w:val="Normln1"/>
        <w:spacing w:after="200" w:line="240" w:lineRule="auto"/>
        <w:rPr>
          <w:rFonts w:eastAsia="Verdana"/>
          <w:lang w:eastAsia="ko-KR"/>
        </w:rPr>
      </w:pPr>
      <w:r>
        <w:rPr>
          <w:rFonts w:eastAsia="Verdana" w:hint="eastAsia"/>
          <w:color w:val="548DD4" w:themeColor="text2" w:themeTint="99"/>
          <w:lang w:eastAsia="ko-KR"/>
        </w:rPr>
        <w:t>-</w:t>
      </w:r>
      <w:r>
        <w:rPr>
          <w:rFonts w:eastAsiaTheme="minorEastAsia" w:hint="eastAsia"/>
          <w:color w:val="548DD4" w:themeColor="text2" w:themeTint="99"/>
          <w:lang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실내활동</w:t>
      </w:r>
      <w:r w:rsidRPr="00CA2A54">
        <w:rPr>
          <w:rFonts w:eastAsiaTheme="minorEastAsia" w:hint="eastAsia"/>
          <w:color w:val="548DD4" w:themeColor="text2" w:themeTint="99"/>
          <w:lang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eastAsia="ko-KR"/>
        </w:rPr>
        <w:t>복장</w:t>
      </w:r>
      <w:r>
        <w:rPr>
          <w:rFonts w:eastAsiaTheme="minorEastAsia" w:hint="eastAsia"/>
          <w:color w:val="548DD4" w:themeColor="text2" w:themeTint="99"/>
          <w:lang w:eastAsia="ko-KR"/>
        </w:rPr>
        <w:t xml:space="preserve">: </w:t>
      </w:r>
      <w:r>
        <w:rPr>
          <w:rFonts w:eastAsiaTheme="minorEastAsia" w:hint="eastAsia"/>
          <w:color w:val="548DD4" w:themeColor="text2" w:themeTint="99"/>
          <w:lang w:eastAsia="ko-KR"/>
        </w:rPr>
        <w:t>여분</w:t>
      </w:r>
      <w:r>
        <w:rPr>
          <w:rFonts w:eastAsiaTheme="minorEastAsia" w:hint="eastAsia"/>
          <w:color w:val="548DD4" w:themeColor="text2" w:themeTint="99"/>
          <w:lang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eastAsia="ko-KR"/>
        </w:rPr>
        <w:t>신발들</w:t>
      </w:r>
      <w:r>
        <w:rPr>
          <w:rFonts w:eastAsiaTheme="minorEastAsia" w:hint="eastAsia"/>
          <w:color w:val="548DD4" w:themeColor="text2" w:themeTint="99"/>
          <w:lang w:eastAsia="ko-KR"/>
        </w:rPr>
        <w:t>(</w:t>
      </w:r>
      <w:r>
        <w:rPr>
          <w:rFonts w:eastAsiaTheme="minorEastAsia" w:hint="eastAsia"/>
          <w:color w:val="548DD4" w:themeColor="text2" w:themeTint="99"/>
          <w:lang w:eastAsia="ko-KR"/>
        </w:rPr>
        <w:t>미끄럽지</w:t>
      </w:r>
      <w:r>
        <w:rPr>
          <w:rFonts w:eastAsiaTheme="minorEastAsia" w:hint="eastAsia"/>
          <w:color w:val="548DD4" w:themeColor="text2" w:themeTint="99"/>
          <w:lang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eastAsia="ko-KR"/>
        </w:rPr>
        <w:t>않은</w:t>
      </w:r>
      <w:r>
        <w:rPr>
          <w:rFonts w:eastAsiaTheme="minorEastAsia" w:hint="eastAsia"/>
          <w:color w:val="548DD4" w:themeColor="text2" w:themeTint="99"/>
          <w:lang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eastAsia="ko-KR"/>
        </w:rPr>
        <w:t>신발</w:t>
      </w:r>
      <w:r>
        <w:rPr>
          <w:rFonts w:eastAsiaTheme="minorEastAsia" w:hint="eastAsia"/>
          <w:color w:val="548DD4" w:themeColor="text2" w:themeTint="99"/>
          <w:lang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eastAsia="ko-KR"/>
        </w:rPr>
        <w:t>그리고</w:t>
      </w:r>
      <w:r>
        <w:rPr>
          <w:rFonts w:eastAsiaTheme="minorEastAsia" w:hint="eastAsia"/>
          <w:color w:val="548DD4" w:themeColor="text2" w:themeTint="99"/>
          <w:lang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eastAsia="ko-KR"/>
        </w:rPr>
        <w:t>발에</w:t>
      </w:r>
      <w:r>
        <w:rPr>
          <w:rFonts w:eastAsiaTheme="minorEastAsia" w:hint="eastAsia"/>
          <w:color w:val="548DD4" w:themeColor="text2" w:themeTint="99"/>
          <w:lang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eastAsia="ko-KR"/>
        </w:rPr>
        <w:t>맞추는</w:t>
      </w:r>
      <w:r>
        <w:rPr>
          <w:rFonts w:eastAsiaTheme="minorEastAsia" w:hint="eastAsia"/>
          <w:color w:val="548DD4" w:themeColor="text2" w:themeTint="99"/>
          <w:lang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eastAsia="ko-KR"/>
        </w:rPr>
        <w:t>신발</w:t>
      </w:r>
      <w:r>
        <w:rPr>
          <w:rFonts w:eastAsiaTheme="minorEastAsia" w:hint="eastAsia"/>
          <w:color w:val="548DD4" w:themeColor="text2" w:themeTint="99"/>
          <w:lang w:eastAsia="ko-KR"/>
        </w:rPr>
        <w:t xml:space="preserve">), </w:t>
      </w:r>
      <w:r>
        <w:rPr>
          <w:rFonts w:eastAsiaTheme="minorEastAsia" w:hint="eastAsia"/>
          <w:color w:val="548DD4" w:themeColor="text2" w:themeTint="99"/>
          <w:lang w:eastAsia="ko-KR"/>
        </w:rPr>
        <w:t>운동바지</w:t>
      </w:r>
      <w:r>
        <w:rPr>
          <w:rFonts w:eastAsiaTheme="minorEastAsia" w:hint="eastAsia"/>
          <w:color w:val="548DD4" w:themeColor="text2" w:themeTint="99"/>
          <w:lang w:eastAsia="ko-KR"/>
        </w:rPr>
        <w:t xml:space="preserve">, </w:t>
      </w:r>
      <w:r>
        <w:rPr>
          <w:rFonts w:eastAsiaTheme="minorEastAsia" w:hint="eastAsia"/>
          <w:color w:val="548DD4" w:themeColor="text2" w:themeTint="99"/>
          <w:lang w:eastAsia="ko-KR"/>
        </w:rPr>
        <w:t>운동양말</w:t>
      </w:r>
      <w:r>
        <w:rPr>
          <w:rFonts w:eastAsiaTheme="minorEastAsia" w:hint="eastAsia"/>
          <w:color w:val="548DD4" w:themeColor="text2" w:themeTint="99"/>
          <w:lang w:eastAsia="ko-KR"/>
        </w:rPr>
        <w:t xml:space="preserve">, </w:t>
      </w:r>
      <w:r>
        <w:rPr>
          <w:rFonts w:eastAsiaTheme="minorEastAsia" w:hint="eastAsia"/>
          <w:color w:val="548DD4" w:themeColor="text2" w:themeTint="99"/>
          <w:lang w:eastAsia="ko-KR"/>
        </w:rPr>
        <w:t>긴</w:t>
      </w:r>
      <w:r>
        <w:rPr>
          <w:rFonts w:eastAsiaTheme="minorEastAsia" w:hint="eastAsia"/>
          <w:color w:val="548DD4" w:themeColor="text2" w:themeTint="99"/>
          <w:lang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eastAsia="ko-KR"/>
        </w:rPr>
        <w:t>블라우스</w:t>
      </w:r>
      <w:r>
        <w:rPr>
          <w:rFonts w:eastAsiaTheme="minorEastAsia" w:hint="eastAsia"/>
          <w:color w:val="548DD4" w:themeColor="text2" w:themeTint="99"/>
          <w:lang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eastAsia="ko-KR"/>
        </w:rPr>
        <w:t>및</w:t>
      </w:r>
      <w:r>
        <w:rPr>
          <w:rFonts w:eastAsiaTheme="minorEastAsia" w:hint="eastAsia"/>
          <w:color w:val="548DD4" w:themeColor="text2" w:themeTint="99"/>
          <w:lang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eastAsia="ko-KR"/>
        </w:rPr>
        <w:t>짧은</w:t>
      </w:r>
      <w:r>
        <w:rPr>
          <w:rFonts w:eastAsiaTheme="minorEastAsia" w:hint="eastAsia"/>
          <w:color w:val="548DD4" w:themeColor="text2" w:themeTint="99"/>
          <w:lang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eastAsia="ko-KR"/>
        </w:rPr>
        <w:t>블라우스</w:t>
      </w:r>
      <w:r>
        <w:rPr>
          <w:rFonts w:eastAsiaTheme="minorEastAsia" w:hint="eastAsia"/>
          <w:color w:val="548DD4" w:themeColor="text2" w:themeTint="99"/>
          <w:lang w:eastAsia="ko-KR"/>
        </w:rPr>
        <w:t xml:space="preserve">, </w:t>
      </w:r>
      <w:r>
        <w:rPr>
          <w:rFonts w:eastAsiaTheme="minorEastAsia" w:hint="eastAsia"/>
          <w:color w:val="548DD4" w:themeColor="text2" w:themeTint="99"/>
          <w:lang w:eastAsia="ko-KR"/>
        </w:rPr>
        <w:t>모자</w:t>
      </w:r>
      <w:r>
        <w:rPr>
          <w:rFonts w:eastAsiaTheme="minorEastAsia" w:hint="eastAsia"/>
          <w:color w:val="548DD4" w:themeColor="text2" w:themeTint="99"/>
          <w:lang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eastAsia="ko-KR"/>
        </w:rPr>
        <w:t>달린</w:t>
      </w:r>
      <w:r>
        <w:rPr>
          <w:rFonts w:eastAsiaTheme="minorEastAsia" w:hint="eastAsia"/>
          <w:color w:val="548DD4" w:themeColor="text2" w:themeTint="99"/>
          <w:lang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eastAsia="ko-KR"/>
        </w:rPr>
        <w:t>추리닝</w:t>
      </w:r>
      <w:r>
        <w:rPr>
          <w:rFonts w:eastAsiaTheme="minorEastAsia" w:hint="eastAsia"/>
          <w:color w:val="548DD4" w:themeColor="text2" w:themeTint="99"/>
          <w:lang w:eastAsia="ko-KR"/>
        </w:rPr>
        <w:t xml:space="preserve">, </w:t>
      </w:r>
      <w:r>
        <w:rPr>
          <w:rFonts w:eastAsiaTheme="minorEastAsia" w:hint="eastAsia"/>
          <w:color w:val="548DD4" w:themeColor="text2" w:themeTint="99"/>
          <w:lang w:eastAsia="ko-KR"/>
        </w:rPr>
        <w:t>여분속옷</w:t>
      </w:r>
      <w:r>
        <w:rPr>
          <w:rFonts w:eastAsiaTheme="minorEastAsia" w:hint="eastAsia"/>
          <w:color w:val="548DD4" w:themeColor="text2" w:themeTint="99"/>
          <w:lang w:eastAsia="ko-KR"/>
        </w:rPr>
        <w:t xml:space="preserve">, </w:t>
      </w:r>
      <w:r>
        <w:rPr>
          <w:rFonts w:eastAsiaTheme="minorEastAsia" w:hint="eastAsia"/>
          <w:color w:val="548DD4" w:themeColor="text2" w:themeTint="99"/>
          <w:lang w:eastAsia="ko-KR"/>
        </w:rPr>
        <w:t>잠옷</w:t>
      </w:r>
      <w:r>
        <w:rPr>
          <w:rFonts w:eastAsiaTheme="minorEastAsia" w:hint="eastAsia"/>
          <w:color w:val="548DD4" w:themeColor="text2" w:themeTint="99"/>
          <w:lang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eastAsia="ko-KR"/>
        </w:rPr>
        <w:t>등</w:t>
      </w:r>
      <w:r>
        <w:rPr>
          <w:rFonts w:eastAsiaTheme="minorEastAsia" w:hint="eastAsia"/>
          <w:color w:val="548DD4" w:themeColor="text2" w:themeTint="99"/>
          <w:lang w:eastAsia="ko-KR"/>
        </w:rPr>
        <w:t xml:space="preserve"> </w:t>
      </w:r>
      <w:r w:rsidR="00E4685D" w:rsidRPr="00E4685D">
        <w:rPr>
          <w:rFonts w:eastAsia="Verdana" w:hint="eastAsia"/>
          <w:lang w:eastAsia="ko-KR"/>
        </w:rPr>
        <w:t>- vhodné oblečení do MŠ: přezůvky (pevně drží na noze, ne pantofle), tepláky, krátké kalhoty nebo sukně, punčocháče nebo ponožky, triko s dlouhým a krátkým rukávem, mikina, náhradní spodní prádlo, pyžamo.</w:t>
      </w:r>
    </w:p>
    <w:p w:rsidR="00393B4A" w:rsidRPr="00CA2A54" w:rsidRDefault="00393B4A" w:rsidP="005316DE">
      <w:pPr>
        <w:pStyle w:val="Normln1"/>
        <w:spacing w:after="200" w:line="240" w:lineRule="auto"/>
        <w:rPr>
          <w:rFonts w:eastAsia="Verdana"/>
          <w:color w:val="548DD4" w:themeColor="text2" w:themeTint="99"/>
          <w:lang w:eastAsia="ko-KR"/>
        </w:rPr>
      </w:pPr>
    </w:p>
    <w:p w:rsidR="00E604D3" w:rsidRDefault="00EE389D" w:rsidP="005316DE">
      <w:pPr>
        <w:pStyle w:val="Normln1"/>
        <w:spacing w:after="200" w:line="240" w:lineRule="auto"/>
        <w:rPr>
          <w:rFonts w:eastAsiaTheme="minorEastAsia"/>
          <w:color w:val="548DD4" w:themeColor="text2" w:themeTint="99"/>
          <w:lang w:val="en-US" w:eastAsia="ko-KR"/>
        </w:rPr>
      </w:pPr>
      <w:r w:rsidRPr="00E4685D">
        <w:rPr>
          <w:rFonts w:eastAsia="Verdana" w:hint="eastAsia"/>
          <w:color w:val="548DD4" w:themeColor="text2" w:themeTint="99"/>
          <w:lang w:val="en-US" w:eastAsia="ko-KR"/>
        </w:rPr>
        <w:t xml:space="preserve">- </w:t>
      </w:r>
      <w:r w:rsidR="00E604D3"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 xml:space="preserve">유치원 교복 </w:t>
      </w:r>
      <w:r w:rsidR="005316DE" w:rsidRPr="00E4685D">
        <w:rPr>
          <w:rFonts w:eastAsia="Verdana" w:hint="eastAsia"/>
          <w:color w:val="548DD4" w:themeColor="text2" w:themeTint="99"/>
          <w:lang w:val="en-US" w:eastAsia="ko-KR"/>
        </w:rPr>
        <w:t>(</w:t>
      </w:r>
      <w:r w:rsidR="00E604D3"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>일부 유치원에서 적용함.</w:t>
      </w:r>
      <w:r w:rsidR="005316DE" w:rsidRPr="00E4685D">
        <w:rPr>
          <w:rFonts w:eastAsia="Verdana" w:hint="eastAsia"/>
          <w:color w:val="548DD4" w:themeColor="text2" w:themeTint="99"/>
          <w:lang w:val="en-US" w:eastAsia="ko-KR"/>
        </w:rPr>
        <w:t>)</w:t>
      </w:r>
      <w:r w:rsidR="00E4685D">
        <w:rPr>
          <w:rFonts w:eastAsia="Verdana" w:hint="eastAsia"/>
          <w:color w:val="548DD4" w:themeColor="text2" w:themeTint="99"/>
          <w:lang w:val="en-US" w:eastAsia="ko-KR"/>
        </w:rPr>
        <w:t xml:space="preserve">                                                                              </w:t>
      </w:r>
    </w:p>
    <w:p w:rsidR="00E4685D" w:rsidRDefault="00E4685D" w:rsidP="005316DE">
      <w:pPr>
        <w:pStyle w:val="Normln1"/>
        <w:spacing w:after="200" w:line="240" w:lineRule="auto"/>
        <w:rPr>
          <w:rFonts w:eastAsia="Verdana"/>
          <w:lang w:eastAsia="ko-KR"/>
        </w:rPr>
      </w:pPr>
      <w:r w:rsidRPr="00E4685D">
        <w:rPr>
          <w:rFonts w:eastAsia="Verdana" w:hint="eastAsia"/>
          <w:lang w:eastAsia="ko-KR"/>
        </w:rPr>
        <w:t>- cvičební úbor (vyžadují jen některé MŠ)</w:t>
      </w:r>
    </w:p>
    <w:p w:rsidR="00393B4A" w:rsidRPr="00E4685D" w:rsidRDefault="00393B4A" w:rsidP="005316DE">
      <w:pPr>
        <w:pStyle w:val="Normln1"/>
        <w:spacing w:after="200" w:line="240" w:lineRule="auto"/>
        <w:rPr>
          <w:rFonts w:eastAsia="Verdana"/>
          <w:color w:val="548DD4" w:themeColor="text2" w:themeTint="99"/>
          <w:lang w:val="en-US" w:eastAsia="ko-KR"/>
        </w:rPr>
      </w:pPr>
    </w:p>
    <w:p w:rsidR="00CC47ED" w:rsidRDefault="005316DE" w:rsidP="001055DC">
      <w:pPr>
        <w:pStyle w:val="Normln1"/>
        <w:spacing w:after="200" w:line="240" w:lineRule="auto"/>
        <w:rPr>
          <w:rFonts w:eastAsiaTheme="minorEastAsia"/>
          <w:color w:val="548DD4" w:themeColor="text2" w:themeTint="99"/>
          <w:lang w:val="en-US" w:eastAsia="ko-KR"/>
        </w:rPr>
      </w:pPr>
      <w:r w:rsidRPr="00E4685D">
        <w:rPr>
          <w:rFonts w:hint="eastAsia"/>
          <w:color w:val="548DD4" w:themeColor="text2" w:themeTint="99"/>
          <w:lang w:val="en-US" w:eastAsia="ko-KR"/>
        </w:rPr>
        <w:t xml:space="preserve">- </w:t>
      </w:r>
      <w:r w:rsidR="00CC47ED">
        <w:rPr>
          <w:rFonts w:asciiTheme="minorEastAsia" w:eastAsiaTheme="minorEastAsia" w:hAnsiTheme="minorEastAsia" w:hint="eastAsia"/>
          <w:color w:val="548DD4" w:themeColor="text2" w:themeTint="99"/>
          <w:lang w:val="en-US" w:eastAsia="ko-KR"/>
        </w:rPr>
        <w:t>창조적인 활동을 위한 복장: 낡거나 쓸모 없는 옷을 입고, 페인트 칠 및 미술활동(오직 일부 유치원에서 함)</w:t>
      </w:r>
      <w:r w:rsidR="00E4685D">
        <w:rPr>
          <w:rFonts w:hint="eastAsia"/>
          <w:color w:val="548DD4" w:themeColor="text2" w:themeTint="99"/>
          <w:lang w:val="en-US" w:eastAsia="ko-KR"/>
        </w:rPr>
        <w:t xml:space="preserve">                                                                              </w:t>
      </w:r>
    </w:p>
    <w:p w:rsidR="00E4685D" w:rsidRDefault="00E4685D" w:rsidP="001055DC">
      <w:pPr>
        <w:pStyle w:val="Normln1"/>
        <w:spacing w:after="200" w:line="240" w:lineRule="auto"/>
        <w:rPr>
          <w:rFonts w:eastAsia="Verdana"/>
          <w:lang w:eastAsia="ko-KR"/>
        </w:rPr>
      </w:pPr>
      <w:r>
        <w:rPr>
          <w:rFonts w:hint="eastAsia"/>
          <w:color w:val="548DD4" w:themeColor="text2" w:themeTint="99"/>
          <w:lang w:val="en-US" w:eastAsia="ko-KR"/>
        </w:rPr>
        <w:t xml:space="preserve"> </w:t>
      </w:r>
      <w:r w:rsidRPr="00E4685D">
        <w:rPr>
          <w:rFonts w:eastAsia="Verdana" w:hint="eastAsia"/>
          <w:lang w:eastAsia="ko-KR"/>
        </w:rPr>
        <w:t>- pracovní oděv na výtvarné aktivity: zástěra nebo starší košile/triko, které je možné ušpinit např. od barev (vyžadují jen některé MŠ)</w:t>
      </w:r>
    </w:p>
    <w:p w:rsidR="00393B4A" w:rsidRPr="00E4685D" w:rsidRDefault="00393B4A" w:rsidP="001055DC">
      <w:pPr>
        <w:pStyle w:val="Normln1"/>
        <w:spacing w:after="200" w:line="240" w:lineRule="auto"/>
        <w:rPr>
          <w:color w:val="548DD4" w:themeColor="text2" w:themeTint="99"/>
          <w:lang w:val="en-US" w:eastAsia="ko-KR"/>
        </w:rPr>
      </w:pPr>
    </w:p>
    <w:p w:rsidR="00E4685D" w:rsidRPr="007D5E75" w:rsidRDefault="007D5E75" w:rsidP="004E7AD1">
      <w:pPr>
        <w:pStyle w:val="Normln1"/>
        <w:spacing w:after="200" w:line="240" w:lineRule="auto"/>
        <w:rPr>
          <w:rFonts w:eastAsiaTheme="minorEastAsia"/>
          <w:color w:val="548DD4" w:themeColor="text2" w:themeTint="99"/>
          <w:lang w:val="en-US" w:eastAsia="ko-KR"/>
        </w:rPr>
      </w:pPr>
      <w:r>
        <w:rPr>
          <w:rFonts w:eastAsiaTheme="minorEastAsia" w:hint="eastAsia"/>
          <w:color w:val="548DD4" w:themeColor="text2" w:themeTint="99"/>
          <w:lang w:val="en-US" w:eastAsia="ko-KR"/>
        </w:rPr>
        <w:t>법정후견인</w:t>
      </w:r>
      <w:r>
        <w:rPr>
          <w:rFonts w:eastAsiaTheme="minorEastAsia" w:hint="eastAsia"/>
          <w:color w:val="548DD4" w:themeColor="text2" w:themeTint="99"/>
          <w:lang w:val="en-US" w:eastAsia="ko-KR"/>
        </w:rPr>
        <w:t>(</w:t>
      </w:r>
      <w:r>
        <w:rPr>
          <w:rFonts w:eastAsiaTheme="minorEastAsia" w:hint="eastAsia"/>
          <w:color w:val="548DD4" w:themeColor="text2" w:themeTint="99"/>
          <w:lang w:val="en-US" w:eastAsia="ko-KR"/>
        </w:rPr>
        <w:t>학부모</w:t>
      </w:r>
      <w:r>
        <w:rPr>
          <w:rFonts w:eastAsiaTheme="minorEastAsia" w:hint="eastAsia"/>
          <w:color w:val="548DD4" w:themeColor="text2" w:themeTint="99"/>
          <w:lang w:val="en-US" w:eastAsia="ko-KR"/>
        </w:rPr>
        <w:t>)</w:t>
      </w:r>
      <w:r>
        <w:rPr>
          <w:rFonts w:eastAsiaTheme="minorEastAsia" w:hint="eastAsia"/>
          <w:color w:val="548DD4" w:themeColor="text2" w:themeTint="99"/>
          <w:lang w:val="en-US" w:eastAsia="ko-KR"/>
        </w:rPr>
        <w:t>께서는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복장에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대한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혼란이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없으시기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color w:val="548DD4" w:themeColor="text2" w:themeTint="99"/>
          <w:lang w:val="en-US" w:eastAsia="ko-KR"/>
        </w:rPr>
        <w:t>바랍니다</w:t>
      </w:r>
      <w:r>
        <w:rPr>
          <w:rFonts w:eastAsiaTheme="minorEastAsia" w:hint="eastAsia"/>
          <w:color w:val="548DD4" w:themeColor="text2" w:themeTint="99"/>
          <w:lang w:val="en-US" w:eastAsia="ko-KR"/>
        </w:rPr>
        <w:t xml:space="preserve">. </w:t>
      </w:r>
      <w:r w:rsidR="00E4685D">
        <w:rPr>
          <w:rFonts w:eastAsia="Verdana" w:hint="eastAsia"/>
          <w:color w:val="548DD4" w:themeColor="text2" w:themeTint="99"/>
          <w:lang w:val="en-US" w:eastAsia="ko-KR"/>
        </w:rPr>
        <w:t xml:space="preserve">                                  </w:t>
      </w:r>
      <w:r w:rsidR="00E4685D" w:rsidRPr="00E4685D">
        <w:rPr>
          <w:rFonts w:eastAsia="Verdana" w:hint="eastAsia"/>
          <w:lang w:eastAsia="ko-KR"/>
        </w:rPr>
        <w:t>Zákonní zástupci označí či podepíší dětem všechny věci, u kterých by mohlo dojít k záměně.</w:t>
      </w:r>
    </w:p>
    <w:p w:rsidR="00393B4A" w:rsidRDefault="00393B4A" w:rsidP="004E7AD1">
      <w:pPr>
        <w:pStyle w:val="Normln1"/>
        <w:spacing w:after="200" w:line="240" w:lineRule="auto"/>
        <w:rPr>
          <w:rFonts w:eastAsia="Verdana"/>
          <w:lang w:eastAsia="ko-KR"/>
        </w:rPr>
      </w:pPr>
    </w:p>
    <w:p w:rsidR="00D50365" w:rsidRDefault="00D50365" w:rsidP="004E7AD1">
      <w:pPr>
        <w:pStyle w:val="Normln1"/>
        <w:spacing w:after="200" w:line="240" w:lineRule="auto"/>
        <w:rPr>
          <w:rFonts w:eastAsia="Verdana"/>
          <w:lang w:eastAsia="ko-KR"/>
        </w:rPr>
      </w:pPr>
    </w:p>
    <w:p w:rsidR="00393B4A" w:rsidRDefault="00393B4A" w:rsidP="004E7AD1">
      <w:pPr>
        <w:pStyle w:val="Normln1"/>
        <w:spacing w:after="200" w:line="240" w:lineRule="auto"/>
        <w:rPr>
          <w:rFonts w:eastAsia="Verdana"/>
          <w:color w:val="548DD4" w:themeColor="text2" w:themeTint="99"/>
          <w:lang w:val="en-US" w:eastAsia="ko-KR"/>
        </w:rPr>
      </w:pPr>
    </w:p>
    <w:p w:rsidR="00E4685D" w:rsidRPr="00E4685D" w:rsidRDefault="00E4685D" w:rsidP="004E7AD1">
      <w:pPr>
        <w:pStyle w:val="Normln1"/>
        <w:spacing w:after="200" w:line="240" w:lineRule="auto"/>
        <w:rPr>
          <w:rFonts w:eastAsia="Verdana"/>
          <w:color w:val="548DD4" w:themeColor="text2" w:themeTint="99"/>
          <w:lang w:val="en-US" w:eastAsia="ko-KR"/>
        </w:rPr>
      </w:pPr>
    </w:p>
    <w:p w:rsidR="00C70BC1" w:rsidRDefault="00C70BC1" w:rsidP="00E4685D">
      <w:pPr>
        <w:pStyle w:val="Normln1"/>
        <w:spacing w:after="200" w:line="240" w:lineRule="auto"/>
        <w:rPr>
          <w:rFonts w:asciiTheme="minorEastAsia" w:eastAsiaTheme="minorEastAsia" w:hAnsiTheme="minorEastAsia"/>
          <w:b/>
          <w:color w:val="548DD4" w:themeColor="text2" w:themeTint="99"/>
          <w:u w:val="single"/>
          <w:lang w:val="en-US" w:eastAsia="ko-KR"/>
        </w:rPr>
      </w:pPr>
    </w:p>
    <w:p w:rsidR="00C70BC1" w:rsidRDefault="00C70BC1" w:rsidP="00E4685D">
      <w:pPr>
        <w:pStyle w:val="Normln1"/>
        <w:spacing w:after="200" w:line="240" w:lineRule="auto"/>
        <w:rPr>
          <w:rFonts w:eastAsiaTheme="minorEastAsia"/>
          <w:b/>
          <w:color w:val="548DD4" w:themeColor="text2" w:themeTint="99"/>
          <w:u w:val="single"/>
          <w:lang w:val="en-US" w:eastAsia="ko-KR"/>
        </w:rPr>
      </w:pPr>
      <w:r>
        <w:rPr>
          <w:rFonts w:asciiTheme="minorEastAsia" w:eastAsiaTheme="minorEastAsia" w:hAnsiTheme="minorEastAsia" w:hint="eastAsia"/>
          <w:b/>
          <w:color w:val="548DD4" w:themeColor="text2" w:themeTint="99"/>
          <w:u w:val="single"/>
          <w:lang w:val="en-US" w:eastAsia="ko-KR"/>
        </w:rPr>
        <w:t>학부모님과 유치원 간의 상호소통 및 협력</w:t>
      </w:r>
      <w:r w:rsidR="00E4685D">
        <w:rPr>
          <w:rFonts w:eastAsia="Verdana" w:hint="eastAsia"/>
          <w:b/>
          <w:color w:val="548DD4" w:themeColor="text2" w:themeTint="99"/>
          <w:u w:val="single"/>
          <w:lang w:val="en-US" w:eastAsia="ko-KR"/>
        </w:rPr>
        <w:t xml:space="preserve">                     </w:t>
      </w:r>
    </w:p>
    <w:p w:rsidR="00E4685D" w:rsidRPr="00E4685D" w:rsidRDefault="00E4685D" w:rsidP="00E4685D">
      <w:pPr>
        <w:pStyle w:val="Normln1"/>
        <w:spacing w:after="200" w:line="240" w:lineRule="auto"/>
        <w:rPr>
          <w:rFonts w:eastAsia="Verdana"/>
          <w:b/>
          <w:color w:val="548DD4" w:themeColor="text2" w:themeTint="99"/>
          <w:u w:val="single"/>
          <w:lang w:val="en-US" w:eastAsia="ko-KR"/>
        </w:rPr>
      </w:pPr>
      <w:r w:rsidRPr="00E4685D">
        <w:rPr>
          <w:rFonts w:eastAsia="Verdana" w:hint="eastAsia"/>
          <w:b/>
          <w:u w:val="single"/>
          <w:lang w:eastAsia="ko-KR"/>
        </w:rPr>
        <w:t>Spolupráce, komunikace rodičů s MŠ</w:t>
      </w:r>
    </w:p>
    <w:p w:rsidR="00716E0A" w:rsidRDefault="007D5E75" w:rsidP="00716E0A">
      <w:pPr>
        <w:pStyle w:val="Normln1"/>
        <w:spacing w:after="200" w:line="240" w:lineRule="auto"/>
        <w:rPr>
          <w:rFonts w:eastAsiaTheme="minorEastAsia"/>
          <w:lang w:eastAsia="ko-KR"/>
        </w:rPr>
      </w:pPr>
      <w:r>
        <w:rPr>
          <w:rFonts w:eastAsiaTheme="minorEastAsia" w:hint="eastAsia"/>
          <w:bCs/>
          <w:color w:val="548DD4" w:themeColor="text2" w:themeTint="99"/>
          <w:lang w:val="en-US" w:eastAsia="ko-KR"/>
        </w:rPr>
        <w:t>유치원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교사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분은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항상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원생들이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등교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및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하교를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할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때마다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학부모님과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서로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대화를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하면서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아이들의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건강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및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기본적인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정보를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공유합니다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.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또한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매년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초에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사전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상담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(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그룹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및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개인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)</w:t>
      </w:r>
      <w:r>
        <w:rPr>
          <w:rFonts w:eastAsiaTheme="minorEastAsia" w:hint="eastAsia"/>
          <w:bCs/>
          <w:color w:val="548DD4" w:themeColor="text2" w:themeTint="99"/>
          <w:lang w:val="en-US" w:eastAsia="ko-KR"/>
        </w:rPr>
        <w:t>을</w:t>
      </w:r>
      <w:r w:rsidR="00E4685D">
        <w:rPr>
          <w:rFonts w:eastAsia="Verdana" w:hint="eastAsia"/>
          <w:bCs/>
          <w:color w:val="548DD4" w:themeColor="text2" w:themeTint="99"/>
          <w:lang w:val="en-US" w:eastAsia="ko-KR"/>
        </w:rPr>
        <w:t xml:space="preserve"> </w:t>
      </w:r>
      <w:r>
        <w:rPr>
          <w:rFonts w:asciiTheme="minorEastAsia" w:eastAsiaTheme="minorEastAsia" w:hAnsiTheme="minorEastAsia" w:hint="eastAsia"/>
          <w:bCs/>
          <w:color w:val="548DD4" w:themeColor="text2" w:themeTint="99"/>
          <w:lang w:val="en-US" w:eastAsia="ko-KR"/>
        </w:rPr>
        <w:t xml:space="preserve">통해 아이에 대한 정보를 공유할 수 있습니다. 만일 자녀분께서 아프거나 다른 이유로 유치원에 오고 싶지 않은 상황에는, 학부님께서는 이러한 상황은 유선 연락을 통해 알려주시기 바랍니다. 또한 유치원에서 아이가 울고 있을 때 에는 교사가 부모님께 연락을 취할 것입니다. 또한 유선 연락을 하기 힘들 경우에는 이 메일로도 연락이 가능합니다. </w:t>
      </w:r>
      <w:r w:rsidR="00E4685D">
        <w:rPr>
          <w:rFonts w:eastAsia="Verdana" w:hint="eastAsia"/>
          <w:bCs/>
          <w:color w:val="548DD4" w:themeColor="text2" w:themeTint="99"/>
          <w:lang w:val="en-US" w:eastAsia="ko-KR"/>
        </w:rPr>
        <w:t xml:space="preserve">                                                                 </w:t>
      </w:r>
      <w:r w:rsidR="00E4685D" w:rsidRPr="00E4685D">
        <w:rPr>
          <w:rFonts w:eastAsia="Verdana" w:hint="eastAsia"/>
          <w:lang w:eastAsia="ko-KR"/>
        </w:rPr>
        <w:t>Učitel MŠ obvykle konzultuje vše potřebné při osobním setkání s rodiči v době příchodu či vyzvedávání dětí nebo na domluvené schůzce (individuální nebo skupinová v podobě třídní schůzky rodičů, zpravidla na začátku roku). Pokud je dítě nemocné nebo z jiného důvodu nemůže dorazit do MŠ, rodič ho telefonicky omluví nejpozději v době předpokládaného příchodu. Rodiče se také mohou domluvit s učitelem, aby jim zavolal v případě, že dítě bude v MŠ plakat. Fungovat může i komunikace prostřednictvím e-mailu.</w:t>
      </w:r>
    </w:p>
    <w:p w:rsidR="00716E0A" w:rsidRDefault="00716E0A" w:rsidP="00716E0A">
      <w:pPr>
        <w:pStyle w:val="Normln1"/>
        <w:spacing w:after="200" w:line="240" w:lineRule="auto"/>
        <w:rPr>
          <w:rFonts w:eastAsiaTheme="minorEastAsia"/>
          <w:lang w:eastAsia="ko-KR"/>
        </w:rPr>
      </w:pPr>
    </w:p>
    <w:p w:rsidR="00C70BC1" w:rsidRPr="00716E0A" w:rsidRDefault="00C70BC1" w:rsidP="00716E0A">
      <w:pPr>
        <w:pStyle w:val="Normln1"/>
        <w:spacing w:after="200" w:line="240" w:lineRule="auto"/>
        <w:rPr>
          <w:rFonts w:eastAsia="Verdana"/>
          <w:bCs/>
          <w:color w:val="548DD4" w:themeColor="text2" w:themeTint="99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color w:val="548DD4" w:themeColor="text2" w:themeTint="99"/>
          <w:u w:val="single"/>
          <w:lang w:val="en-US" w:eastAsia="ko-KR"/>
        </w:rPr>
        <w:t>유치원</w:t>
      </w:r>
      <w:r w:rsidRPr="00505E39">
        <w:rPr>
          <w:rFonts w:asciiTheme="minorEastAsia" w:eastAsiaTheme="minorEastAsia" w:hAnsiTheme="minorEastAsia" w:hint="eastAsia"/>
          <w:b/>
          <w:bCs/>
          <w:color w:val="548DD4" w:themeColor="text2" w:themeTint="99"/>
          <w:u w:val="single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color w:val="548DD4" w:themeColor="text2" w:themeTint="99"/>
          <w:u w:val="single"/>
          <w:lang w:val="en-US" w:eastAsia="ko-KR"/>
        </w:rPr>
        <w:t>업무에</w:t>
      </w:r>
      <w:r w:rsidRPr="00505E39">
        <w:rPr>
          <w:rFonts w:asciiTheme="minorEastAsia" w:eastAsiaTheme="minorEastAsia" w:hAnsiTheme="minorEastAsia" w:hint="eastAsia"/>
          <w:b/>
          <w:bCs/>
          <w:color w:val="548DD4" w:themeColor="text2" w:themeTint="99"/>
          <w:u w:val="single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color w:val="548DD4" w:themeColor="text2" w:themeTint="99"/>
          <w:u w:val="single"/>
          <w:lang w:val="en-US" w:eastAsia="ko-KR"/>
        </w:rPr>
        <w:t>관한</w:t>
      </w:r>
      <w:r w:rsidRPr="00505E39">
        <w:rPr>
          <w:rFonts w:asciiTheme="minorEastAsia" w:eastAsiaTheme="minorEastAsia" w:hAnsiTheme="minorEastAsia" w:hint="eastAsia"/>
          <w:b/>
          <w:bCs/>
          <w:color w:val="548DD4" w:themeColor="text2" w:themeTint="99"/>
          <w:u w:val="single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color w:val="548DD4" w:themeColor="text2" w:themeTint="99"/>
          <w:u w:val="single"/>
          <w:lang w:val="en-US" w:eastAsia="ko-KR"/>
        </w:rPr>
        <w:t>정보</w:t>
      </w:r>
      <w:r w:rsidR="00E4685D" w:rsidRPr="00505E39">
        <w:rPr>
          <w:rFonts w:hint="eastAsia"/>
          <w:b/>
          <w:bCs/>
          <w:color w:val="548DD4" w:themeColor="text2" w:themeTint="99"/>
          <w:u w:val="single"/>
          <w:lang w:eastAsia="ko-KR"/>
        </w:rPr>
        <w:t xml:space="preserve">                                                                 </w:t>
      </w:r>
    </w:p>
    <w:p w:rsidR="00E4685D" w:rsidRDefault="00E4685D" w:rsidP="00E4685D">
      <w:pPr>
        <w:pStyle w:val="a9"/>
        <w:spacing w:before="0" w:beforeAutospacing="0" w:after="20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ko-KR"/>
        </w:rPr>
      </w:pPr>
      <w:r w:rsidRPr="00E4685D">
        <w:rPr>
          <w:rFonts w:ascii="Arial" w:hAnsi="Arial" w:cs="Arial" w:hint="eastAsia"/>
          <w:b/>
          <w:bCs/>
          <w:color w:val="000000"/>
          <w:sz w:val="22"/>
          <w:szCs w:val="22"/>
          <w:u w:val="single"/>
          <w:lang w:eastAsia="ko-KR"/>
        </w:rPr>
        <w:t>Informace o provozu MŠ</w:t>
      </w:r>
    </w:p>
    <w:p w:rsidR="00E4685D" w:rsidRPr="00505E39" w:rsidRDefault="00E4685D" w:rsidP="00E4685D">
      <w:pPr>
        <w:pStyle w:val="a9"/>
        <w:spacing w:before="0" w:beforeAutospacing="0" w:after="200" w:afterAutospacing="0"/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  <w:lang w:eastAsia="ko-KR"/>
        </w:rPr>
      </w:pPr>
    </w:p>
    <w:p w:rsidR="00C70BC1" w:rsidRPr="00505E39" w:rsidRDefault="00C70BC1" w:rsidP="001055DC">
      <w:pPr>
        <w:pStyle w:val="a9"/>
        <w:spacing w:before="0" w:beforeAutospacing="0" w:after="200" w:afterAutospacing="0"/>
        <w:rPr>
          <w:rFonts w:ascii="Arial" w:eastAsiaTheme="minorEastAsia" w:hAnsi="Arial" w:cs="Arial"/>
          <w:b/>
          <w:bCs/>
          <w:color w:val="548DD4" w:themeColor="text2" w:themeTint="99"/>
          <w:sz w:val="22"/>
          <w:szCs w:val="22"/>
          <w:lang w:eastAsia="ko-KR"/>
        </w:rPr>
      </w:pPr>
      <w:r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>유치원</w:t>
      </w:r>
      <w:r w:rsidRPr="00505E39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eastAsia="ko-KR"/>
        </w:rPr>
        <w:t xml:space="preserve"> </w:t>
      </w:r>
      <w:r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>원장</w:t>
      </w:r>
      <w:r w:rsidRPr="00505E39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eastAsia="ko-KR"/>
        </w:rPr>
        <w:t xml:space="preserve"> </w:t>
      </w:r>
      <w:r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>및</w:t>
      </w:r>
      <w:r w:rsidRPr="00505E39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eastAsia="ko-KR"/>
        </w:rPr>
        <w:t xml:space="preserve"> </w:t>
      </w:r>
      <w:r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>연락처</w:t>
      </w:r>
      <w:r w:rsidR="004E7AD1" w:rsidRPr="00505E39">
        <w:rPr>
          <w:rFonts w:ascii="Arial" w:hAnsi="Arial" w:cs="Arial" w:hint="eastAsia"/>
          <w:b/>
          <w:bCs/>
          <w:color w:val="548DD4" w:themeColor="text2" w:themeTint="99"/>
          <w:sz w:val="22"/>
          <w:szCs w:val="22"/>
          <w:lang w:eastAsia="ko-KR"/>
        </w:rPr>
        <w:t>:</w:t>
      </w:r>
      <w:r w:rsidR="00E4685D" w:rsidRPr="00505E39">
        <w:rPr>
          <w:rFonts w:ascii="Arial" w:hAnsi="Arial" w:cs="Arial" w:hint="eastAsia"/>
          <w:b/>
          <w:bCs/>
          <w:color w:val="548DD4" w:themeColor="text2" w:themeTint="99"/>
          <w:sz w:val="22"/>
          <w:szCs w:val="22"/>
          <w:lang w:eastAsia="ko-KR"/>
        </w:rPr>
        <w:t xml:space="preserve">                                                                                       </w:t>
      </w:r>
    </w:p>
    <w:p w:rsidR="00E4685D" w:rsidRDefault="00E4685D" w:rsidP="001055DC">
      <w:pPr>
        <w:pStyle w:val="a9"/>
        <w:spacing w:before="0" w:beforeAutospacing="0" w:after="200" w:afterAutospacing="0"/>
        <w:rPr>
          <w:rFonts w:ascii="Arial" w:hAnsi="Arial" w:cs="Arial"/>
          <w:b/>
          <w:bCs/>
          <w:color w:val="000000"/>
          <w:sz w:val="22"/>
          <w:szCs w:val="22"/>
          <w:lang w:eastAsia="ko-KR"/>
        </w:rPr>
      </w:pPr>
      <w:r w:rsidRPr="00E4685D">
        <w:rPr>
          <w:rFonts w:ascii="Arial" w:hAnsi="Arial" w:cs="Arial" w:hint="eastAsia"/>
          <w:b/>
          <w:bCs/>
          <w:color w:val="000000"/>
          <w:sz w:val="22"/>
          <w:szCs w:val="22"/>
          <w:lang w:eastAsia="ko-KR"/>
        </w:rPr>
        <w:lastRenderedPageBreak/>
        <w:t>Ředitel/ka školy, kontakt:</w:t>
      </w:r>
    </w:p>
    <w:p w:rsidR="00393B4A" w:rsidRPr="00505E39" w:rsidRDefault="00393B4A" w:rsidP="001055DC">
      <w:pPr>
        <w:pStyle w:val="a9"/>
        <w:spacing w:before="0" w:beforeAutospacing="0" w:after="200" w:afterAutospacing="0"/>
        <w:rPr>
          <w:rFonts w:ascii="Arial" w:hAnsi="Arial" w:cs="Arial"/>
          <w:b/>
          <w:bCs/>
          <w:color w:val="548DD4" w:themeColor="text2" w:themeTint="99"/>
          <w:sz w:val="22"/>
          <w:szCs w:val="22"/>
          <w:lang w:eastAsia="ko-KR"/>
        </w:rPr>
      </w:pPr>
    </w:p>
    <w:p w:rsidR="00C70BC1" w:rsidRPr="00C70BC1" w:rsidRDefault="00C70BC1" w:rsidP="00E4685D">
      <w:pPr>
        <w:pStyle w:val="a9"/>
        <w:spacing w:before="0" w:beforeAutospacing="0" w:after="200" w:afterAutospacing="0"/>
        <w:rPr>
          <w:rFonts w:ascii="Arial" w:eastAsiaTheme="minorEastAsia" w:hAnsi="Arial" w:cs="Arial"/>
          <w:color w:val="548DD4" w:themeColor="text2" w:themeTint="99"/>
          <w:sz w:val="22"/>
          <w:szCs w:val="22"/>
          <w:lang w:val="en-US" w:eastAsia="ko-KR"/>
        </w:rPr>
      </w:pPr>
      <w:r>
        <w:rPr>
          <w:rFonts w:asciiTheme="minorEastAsia" w:eastAsiaTheme="minorEastAsia" w:hAnsiTheme="minorEastAsia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>유치원 운영기간</w:t>
      </w:r>
      <w:r w:rsidR="004E7AD1" w:rsidRPr="00E4685D">
        <w:rPr>
          <w:rFonts w:ascii="Arial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 xml:space="preserve">: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학기시작은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9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월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1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일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,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종료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6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월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30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일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</w:p>
    <w:p w:rsidR="00E4685D" w:rsidRDefault="004E7AD1" w:rsidP="00E4685D">
      <w:pPr>
        <w:pStyle w:val="a9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  <w:lang w:eastAsia="ko-KR"/>
        </w:rPr>
      </w:pPr>
      <w:r w:rsidRP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E4685D" w:rsidRPr="00E4685D">
        <w:rPr>
          <w:rFonts w:ascii="Arial" w:hAnsi="Arial" w:cs="Arial" w:hint="eastAsia"/>
          <w:b/>
          <w:bCs/>
          <w:color w:val="000000"/>
          <w:sz w:val="22"/>
          <w:szCs w:val="22"/>
          <w:lang w:eastAsia="ko-KR"/>
        </w:rPr>
        <w:t>Provoz MŠ v průběhu roku:</w:t>
      </w:r>
      <w:r w:rsidR="00E4685D" w:rsidRPr="00E4685D">
        <w:rPr>
          <w:rFonts w:ascii="Arial" w:hAnsi="Arial" w:cs="Arial" w:hint="eastAsia"/>
          <w:color w:val="000000"/>
          <w:sz w:val="22"/>
          <w:szCs w:val="22"/>
          <w:lang w:eastAsia="ko-KR"/>
        </w:rPr>
        <w:t xml:space="preserve"> Školní rok začíná 1. 9. a končí 30. 6.</w:t>
      </w:r>
    </w:p>
    <w:p w:rsidR="00393B4A" w:rsidRPr="00E4685D" w:rsidRDefault="00393B4A" w:rsidP="00E4685D">
      <w:pPr>
        <w:pStyle w:val="a9"/>
        <w:spacing w:before="0" w:beforeAutospacing="0" w:after="200" w:afterAutospacing="0"/>
        <w:rPr>
          <w:rFonts w:ascii="Arial" w:hAnsi="Arial" w:cs="Arial"/>
          <w:color w:val="548DD4" w:themeColor="text2" w:themeTint="99"/>
          <w:sz w:val="22"/>
          <w:szCs w:val="22"/>
          <w:lang w:val="en-US" w:eastAsia="ko-KR"/>
        </w:rPr>
      </w:pPr>
    </w:p>
    <w:p w:rsidR="009319CF" w:rsidRDefault="009319CF" w:rsidP="001055DC">
      <w:pPr>
        <w:pStyle w:val="a9"/>
        <w:spacing w:before="0" w:beforeAutospacing="0" w:after="200" w:afterAutospacing="0"/>
        <w:rPr>
          <w:rFonts w:ascii="Arial" w:eastAsiaTheme="minorEastAsia" w:hAnsi="Arial" w:cs="Arial"/>
          <w:color w:val="548DD4" w:themeColor="text2" w:themeTint="99"/>
          <w:sz w:val="22"/>
          <w:szCs w:val="22"/>
          <w:lang w:val="en-US" w:eastAsia="ko-KR"/>
        </w:rPr>
      </w:pPr>
      <w:r>
        <w:rPr>
          <w:rFonts w:asciiTheme="minorEastAsia" w:eastAsiaTheme="minorEastAsia" w:hAnsiTheme="minorEastAsia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>업무시간</w:t>
      </w:r>
      <w:r w:rsidR="004E7AD1" w:rsidRPr="00E4685D">
        <w:rPr>
          <w:rFonts w:ascii="Arial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 xml:space="preserve">: </w:t>
      </w:r>
      <w:r w:rsidR="004E7AD1" w:rsidRP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7:00 – 17:00, </w:t>
      </w: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월</w:t>
      </w:r>
      <w:r w:rsidR="004E7AD1" w:rsidRP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E4685D" w:rsidRP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>–</w:t>
      </w:r>
      <w:r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금</w:t>
      </w:r>
      <w:r w:rsid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                                                                   </w:t>
      </w:r>
    </w:p>
    <w:p w:rsidR="00E4685D" w:rsidRDefault="00E4685D" w:rsidP="001055DC">
      <w:pPr>
        <w:pStyle w:val="a9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  <w:lang w:eastAsia="ko-KR"/>
        </w:rPr>
      </w:pPr>
      <w:r w:rsidRPr="00E4685D">
        <w:rPr>
          <w:rFonts w:ascii="Arial" w:hAnsi="Arial" w:cs="Arial" w:hint="eastAsia"/>
          <w:b/>
          <w:bCs/>
          <w:color w:val="000000"/>
          <w:sz w:val="22"/>
          <w:szCs w:val="22"/>
          <w:lang w:eastAsia="ko-KR"/>
        </w:rPr>
        <w:t>Denní provozní doba:</w:t>
      </w:r>
      <w:r w:rsidRPr="00E4685D">
        <w:rPr>
          <w:rFonts w:ascii="Arial" w:hAnsi="Arial" w:cs="Arial" w:hint="eastAsia"/>
          <w:color w:val="000000"/>
          <w:sz w:val="22"/>
          <w:szCs w:val="22"/>
          <w:lang w:eastAsia="ko-KR"/>
        </w:rPr>
        <w:t xml:space="preserve"> 7:00 - 17:00, pondělí </w:t>
      </w:r>
      <w:r w:rsidR="00393B4A">
        <w:rPr>
          <w:rFonts w:ascii="Arial" w:hAnsi="Arial" w:cs="Arial" w:hint="eastAsia"/>
          <w:color w:val="000000"/>
          <w:sz w:val="22"/>
          <w:szCs w:val="22"/>
          <w:lang w:eastAsia="ko-KR"/>
        </w:rPr>
        <w:t>–</w:t>
      </w:r>
      <w:r w:rsidRPr="00E4685D">
        <w:rPr>
          <w:rFonts w:ascii="Arial" w:hAnsi="Arial" w:cs="Arial" w:hint="eastAsia"/>
          <w:color w:val="000000"/>
          <w:sz w:val="22"/>
          <w:szCs w:val="22"/>
          <w:lang w:eastAsia="ko-KR"/>
        </w:rPr>
        <w:t xml:space="preserve"> pátek</w:t>
      </w:r>
    </w:p>
    <w:p w:rsidR="00393B4A" w:rsidRPr="00E4685D" w:rsidRDefault="00393B4A" w:rsidP="001055DC">
      <w:pPr>
        <w:pStyle w:val="a9"/>
        <w:spacing w:before="0" w:beforeAutospacing="0" w:after="200" w:afterAutospacing="0"/>
        <w:rPr>
          <w:rFonts w:ascii="Arial" w:hAnsi="Arial" w:cs="Arial"/>
          <w:color w:val="548DD4" w:themeColor="text2" w:themeTint="99"/>
          <w:sz w:val="22"/>
          <w:szCs w:val="22"/>
          <w:lang w:val="en-US" w:eastAsia="ko-KR"/>
        </w:rPr>
      </w:pPr>
    </w:p>
    <w:p w:rsidR="00E4685D" w:rsidRPr="00E4685D" w:rsidRDefault="00A821E4" w:rsidP="00E4685D">
      <w:pPr>
        <w:pStyle w:val="a9"/>
        <w:rPr>
          <w:rFonts w:ascii="Arial" w:hAnsi="Arial" w:cs="Arial"/>
          <w:color w:val="548DD4" w:themeColor="text2" w:themeTint="99"/>
          <w:sz w:val="22"/>
          <w:szCs w:val="22"/>
          <w:lang w:val="en-US" w:eastAsia="ko-KR"/>
        </w:rPr>
      </w:pPr>
      <w:r>
        <w:rPr>
          <w:rFonts w:ascii="Arial" w:eastAsiaTheme="minorEastAsia" w:hAnsi="Arial" w:cs="Arial" w:hint="eastAsia"/>
          <w:b/>
          <w:color w:val="548DD4" w:themeColor="text2" w:themeTint="99"/>
          <w:sz w:val="22"/>
          <w:szCs w:val="22"/>
          <w:lang w:val="en-US" w:eastAsia="ko-KR"/>
        </w:rPr>
        <w:t>차후학기에</w:t>
      </w:r>
      <w:r>
        <w:rPr>
          <w:rFonts w:ascii="Arial" w:eastAsiaTheme="minorEastAsia" w:hAnsi="Arial" w:cs="Arial" w:hint="eastAsia"/>
          <w:b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b/>
          <w:color w:val="548DD4" w:themeColor="text2" w:themeTint="99"/>
          <w:sz w:val="22"/>
          <w:szCs w:val="22"/>
          <w:lang w:val="en-US" w:eastAsia="ko-KR"/>
        </w:rPr>
        <w:t>유치원</w:t>
      </w:r>
      <w:r>
        <w:rPr>
          <w:rFonts w:ascii="Arial" w:eastAsiaTheme="minorEastAsia" w:hAnsi="Arial" w:cs="Arial" w:hint="eastAsia"/>
          <w:b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b/>
          <w:color w:val="548DD4" w:themeColor="text2" w:themeTint="99"/>
          <w:sz w:val="22"/>
          <w:szCs w:val="22"/>
          <w:lang w:val="en-US" w:eastAsia="ko-KR"/>
        </w:rPr>
        <w:t>원생</w:t>
      </w:r>
      <w:r>
        <w:rPr>
          <w:rFonts w:ascii="Arial" w:eastAsiaTheme="minorEastAsia" w:hAnsi="Arial" w:cs="Arial" w:hint="eastAsia"/>
          <w:b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b/>
          <w:color w:val="548DD4" w:themeColor="text2" w:themeTint="99"/>
          <w:sz w:val="22"/>
          <w:szCs w:val="22"/>
          <w:lang w:val="en-US" w:eastAsia="ko-KR"/>
        </w:rPr>
        <w:t>등록일</w:t>
      </w:r>
      <w:r w:rsidR="004E7AD1" w:rsidRPr="00E4685D">
        <w:rPr>
          <w:rFonts w:ascii="Arial" w:hAnsi="Arial" w:cs="Arial" w:hint="eastAsia"/>
          <w:b/>
          <w:color w:val="548DD4" w:themeColor="text2" w:themeTint="99"/>
          <w:sz w:val="22"/>
          <w:szCs w:val="22"/>
          <w:lang w:val="en-US" w:eastAsia="ko-KR"/>
        </w:rPr>
        <w:t>:</w:t>
      </w:r>
      <w:r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4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월까지</w:t>
      </w:r>
      <w:r w:rsid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4E7AD1" w:rsidRP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>(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원생등록은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학기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중에도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가능합니다</w:t>
      </w:r>
      <w:r w:rsidR="004E7AD1" w:rsidRP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>.)</w:t>
      </w:r>
      <w:r w:rsid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   </w:t>
      </w:r>
      <w:r w:rsidR="00E4685D" w:rsidRPr="00E4685D">
        <w:rPr>
          <w:rFonts w:ascii="Arial" w:hAnsi="Arial" w:cs="Arial" w:hint="eastAsia"/>
          <w:b/>
          <w:bCs/>
          <w:color w:val="000000"/>
          <w:sz w:val="22"/>
          <w:szCs w:val="22"/>
          <w:lang w:eastAsia="ko-KR"/>
        </w:rPr>
        <w:t>Zápis dětí do MŠ na následující školní rok probíhá v měsíci</w:t>
      </w:r>
      <w:r w:rsidR="00E4685D" w:rsidRPr="00E4685D">
        <w:rPr>
          <w:rFonts w:ascii="Arial" w:hAnsi="Arial" w:cs="Arial" w:hint="eastAsia"/>
          <w:color w:val="000000"/>
          <w:sz w:val="22"/>
          <w:szCs w:val="22"/>
          <w:lang w:eastAsia="ko-KR"/>
        </w:rPr>
        <w:t>: duben</w:t>
      </w:r>
      <w:r w:rsid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E4685D" w:rsidRPr="00E4685D">
        <w:rPr>
          <w:rFonts w:ascii="Arial" w:hAnsi="Arial" w:cs="Arial" w:hint="eastAsia"/>
          <w:color w:val="000000"/>
          <w:sz w:val="22"/>
          <w:szCs w:val="22"/>
          <w:lang w:eastAsia="ko-KR"/>
        </w:rPr>
        <w:t>(Děti ale mohou být do mateřské školy přijaty i v průběhu školního roku.)</w:t>
      </w:r>
    </w:p>
    <w:p w:rsidR="00505E39" w:rsidRDefault="00A821E4" w:rsidP="00D24BEB">
      <w:pPr>
        <w:pStyle w:val="a9"/>
        <w:spacing w:before="0" w:beforeAutospacing="0" w:after="200" w:afterAutospacing="0"/>
        <w:rPr>
          <w:rFonts w:ascii="Arial" w:eastAsiaTheme="minorEastAsia" w:hAnsi="Arial" w:cs="Arial"/>
          <w:color w:val="548DD4" w:themeColor="text2" w:themeTint="99"/>
          <w:sz w:val="22"/>
          <w:szCs w:val="22"/>
          <w:lang w:val="en-US" w:eastAsia="ko-KR"/>
        </w:rPr>
      </w:pPr>
      <w:r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>유치원</w:t>
      </w:r>
      <w:r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>등교시간</w:t>
      </w:r>
      <w:r w:rsidR="00D24BEB" w:rsidRPr="00E4685D">
        <w:rPr>
          <w:rFonts w:ascii="Arial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>:</w:t>
      </w:r>
      <w:r w:rsidR="00D24BEB" w:rsidRP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오전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8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시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30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분까지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,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유치원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등교시간은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학부모님의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요청에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조정이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가능하며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,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반드시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유치원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교사에게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원생들을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맡겨주시기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바랍니다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.</w:t>
      </w:r>
      <w:r w:rsid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 </w:t>
      </w:r>
    </w:p>
    <w:p w:rsidR="00E4685D" w:rsidRPr="00A821E4" w:rsidRDefault="00E4685D" w:rsidP="00D24BEB">
      <w:pPr>
        <w:pStyle w:val="a9"/>
        <w:spacing w:before="0" w:beforeAutospacing="0" w:after="200" w:afterAutospacing="0"/>
        <w:rPr>
          <w:rFonts w:ascii="Arial" w:eastAsiaTheme="minorEastAsia" w:hAnsi="Arial" w:cs="Arial"/>
          <w:color w:val="548DD4" w:themeColor="text2" w:themeTint="99"/>
          <w:sz w:val="22"/>
          <w:szCs w:val="22"/>
          <w:lang w:val="en-US" w:eastAsia="ko-KR"/>
        </w:rPr>
      </w:pPr>
      <w:r w:rsidRPr="00E4685D">
        <w:rPr>
          <w:rFonts w:ascii="Arial" w:hAnsi="Arial" w:cs="Arial" w:hint="eastAsia"/>
          <w:b/>
          <w:bCs/>
          <w:color w:val="000000"/>
          <w:sz w:val="22"/>
          <w:szCs w:val="22"/>
          <w:lang w:eastAsia="ko-KR"/>
        </w:rPr>
        <w:t>Příchod dětí do MŠ:</w:t>
      </w:r>
      <w:r w:rsidRPr="00E4685D">
        <w:rPr>
          <w:rFonts w:ascii="Arial" w:hAnsi="Arial" w:cs="Arial" w:hint="eastAsia"/>
          <w:color w:val="000000"/>
          <w:sz w:val="22"/>
          <w:szCs w:val="22"/>
          <w:lang w:eastAsia="ko-KR"/>
        </w:rPr>
        <w:t xml:space="preserve"> do 8:30, čas příchodu lze upravit podle potřeb rodičů. Rodiče při příchodu osobně předají dítě učitelce.</w:t>
      </w:r>
    </w:p>
    <w:p w:rsidR="00393B4A" w:rsidRPr="00E4685D" w:rsidRDefault="00393B4A" w:rsidP="00D24BEB">
      <w:pPr>
        <w:pStyle w:val="a9"/>
        <w:spacing w:before="0" w:beforeAutospacing="0" w:after="200" w:afterAutospacing="0"/>
        <w:rPr>
          <w:rFonts w:ascii="Arial" w:hAnsi="Arial" w:cs="Arial"/>
          <w:color w:val="548DD4" w:themeColor="text2" w:themeTint="99"/>
          <w:sz w:val="22"/>
          <w:szCs w:val="22"/>
          <w:lang w:val="en-US" w:eastAsia="ko-KR"/>
        </w:rPr>
      </w:pPr>
    </w:p>
    <w:p w:rsidR="00E4685D" w:rsidRPr="00505E39" w:rsidRDefault="00A821E4" w:rsidP="00D24BEB">
      <w:pPr>
        <w:pStyle w:val="a9"/>
        <w:spacing w:before="0" w:beforeAutospacing="0" w:after="200" w:afterAutospacing="0"/>
        <w:rPr>
          <w:rFonts w:ascii="Arial" w:eastAsiaTheme="minorEastAsia" w:hAnsi="Arial" w:cs="Arial"/>
          <w:color w:val="548DD4" w:themeColor="text2" w:themeTint="99"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>유치원 하교시간</w:t>
      </w:r>
      <w:r w:rsidR="00D24BEB" w:rsidRPr="00E4685D">
        <w:rPr>
          <w:rFonts w:ascii="Arial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>:</w:t>
      </w:r>
      <w:r w:rsidR="00D24BEB" w:rsidRP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CC47ED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점심</w:t>
      </w:r>
      <w:r w:rsidR="00CC47ED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CC47ED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이후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12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시부터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12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시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30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분까지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또는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낮잠시간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이후인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오후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2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시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30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분부터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하교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가능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, </w:t>
      </w:r>
      <w:r w:rsidR="00CC47ED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하교</w:t>
      </w:r>
      <w:r w:rsidR="00CC47ED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CC47ED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시에는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학부모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(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후견인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) 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또는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법정대리인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동반하며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하교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가능</w:t>
      </w:r>
      <w:r w:rsidR="007F5E7A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, </w:t>
      </w:r>
      <w:r w:rsidR="00D95173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유치원생에</w:t>
      </w:r>
      <w:r w:rsidR="00D95173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D95173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타인에</w:t>
      </w:r>
      <w:r w:rsidR="00D95173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D95173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의해</w:t>
      </w:r>
      <w:r w:rsidR="00D95173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D95173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하교를</w:t>
      </w:r>
      <w:r w:rsidR="00D95173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D95173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할</w:t>
      </w:r>
      <w:r w:rsidR="00D95173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D95173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때</w:t>
      </w:r>
      <w:r w:rsidR="00D95173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, </w:t>
      </w:r>
      <w:r w:rsidR="00D95173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반드시</w:t>
      </w:r>
      <w:r w:rsidR="00D95173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D95173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하교에</w:t>
      </w:r>
      <w:r w:rsidR="00D95173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D95173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관한</w:t>
      </w:r>
      <w:r w:rsidR="00D95173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D95173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허가서류를</w:t>
      </w:r>
      <w:r w:rsidR="00D95173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D95173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작성해야</w:t>
      </w:r>
      <w:r w:rsidR="00D95173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D95173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함</w:t>
      </w:r>
      <w:r w:rsidR="00D95173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                                                                                           </w:t>
      </w:r>
      <w:r w:rsidR="00E4685D" w:rsidRPr="00E4685D">
        <w:rPr>
          <w:rFonts w:ascii="Arial" w:hAnsi="Arial" w:cs="Arial" w:hint="eastAsia"/>
          <w:b/>
          <w:bCs/>
          <w:color w:val="000000"/>
          <w:sz w:val="22"/>
          <w:szCs w:val="22"/>
          <w:lang w:eastAsia="ko-KR"/>
        </w:rPr>
        <w:t>Odchod dětí z MŠ:</w:t>
      </w:r>
      <w:r w:rsidR="00E4685D" w:rsidRPr="00E4685D">
        <w:rPr>
          <w:rFonts w:ascii="Arial" w:hAnsi="Arial" w:cs="Arial" w:hint="eastAsia"/>
          <w:color w:val="000000"/>
          <w:sz w:val="22"/>
          <w:szCs w:val="22"/>
          <w:lang w:eastAsia="ko-KR"/>
        </w:rPr>
        <w:t xml:space="preserve"> Po obědě od 12:00 - 12:30 nebo po odpoledním odpočinku od 14:30. V doprovodu rodičů (zákonných zástupců) nebo v doprovodu pověřených osob. Pokud má dítě vyzvedávat někdo jiný než rodič (zákonný zástupce), je třeba vyplnit listinu zmocňující k vyzvedávání dítěte.  </w:t>
      </w:r>
    </w:p>
    <w:p w:rsidR="00393B4A" w:rsidRPr="005007EF" w:rsidRDefault="00393B4A" w:rsidP="00D24BEB">
      <w:pPr>
        <w:pStyle w:val="a9"/>
        <w:spacing w:before="0" w:beforeAutospacing="0" w:after="200" w:afterAutospacing="0"/>
        <w:rPr>
          <w:rFonts w:ascii="Arial" w:hAnsi="Arial" w:cs="Arial"/>
          <w:color w:val="548DD4" w:themeColor="text2" w:themeTint="99"/>
          <w:sz w:val="22"/>
          <w:szCs w:val="22"/>
          <w:lang w:eastAsia="ko-KR"/>
        </w:rPr>
      </w:pPr>
    </w:p>
    <w:p w:rsidR="008E5468" w:rsidRPr="008E5468" w:rsidRDefault="00CC47ED" w:rsidP="00D24BEB">
      <w:pPr>
        <w:pStyle w:val="a9"/>
        <w:spacing w:before="0" w:beforeAutospacing="0" w:after="200" w:afterAutospacing="0"/>
        <w:rPr>
          <w:rFonts w:ascii="Arial" w:eastAsiaTheme="minorEastAsia" w:hAnsi="Arial" w:cs="Arial"/>
          <w:color w:val="548DD4" w:themeColor="text2" w:themeTint="99"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>결석</w:t>
      </w:r>
      <w:r w:rsidRPr="008E5468">
        <w:rPr>
          <w:rFonts w:asciiTheme="minorEastAsia" w:eastAsiaTheme="minorEastAsia" w:hAnsiTheme="minorEastAsia" w:cs="Arial"/>
          <w:b/>
          <w:bCs/>
          <w:color w:val="548DD4" w:themeColor="text2" w:themeTint="99"/>
          <w:sz w:val="22"/>
          <w:szCs w:val="22"/>
          <w:lang w:eastAsia="ko-KR"/>
        </w:rPr>
        <w:t>:</w:t>
      </w:r>
      <w:r w:rsidR="00D24BEB" w:rsidRPr="008E5468">
        <w:rPr>
          <w:rFonts w:ascii="Arial" w:hAnsi="Arial" w:cs="Arial" w:hint="eastAsia"/>
          <w:color w:val="548DD4" w:themeColor="text2" w:themeTint="99"/>
          <w:sz w:val="22"/>
          <w:szCs w:val="22"/>
          <w:lang w:eastAsia="ko-KR"/>
        </w:rPr>
        <w:t xml:space="preserve"> </w:t>
      </w:r>
      <w:r w:rsidR="008E5468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eastAsia="ko-KR"/>
        </w:rPr>
        <w:t xml:space="preserve">유치원에 결석할 경우에 결석 당일 오전 </w:t>
      </w:r>
      <w:r w:rsidR="00A7539C">
        <w:rPr>
          <w:rFonts w:asciiTheme="minorEastAsia" w:eastAsiaTheme="minorEastAsia" w:hAnsiTheme="minorEastAsia" w:cs="Arial"/>
          <w:color w:val="548DD4" w:themeColor="text2" w:themeTint="99"/>
          <w:sz w:val="22"/>
          <w:szCs w:val="22"/>
          <w:lang w:eastAsia="ko-KR"/>
        </w:rPr>
        <w:t>8</w:t>
      </w:r>
      <w:r w:rsidR="00A7539C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eastAsia="ko-KR"/>
        </w:rPr>
        <w:t>시이전까지는</w:t>
      </w:r>
      <w:r w:rsidR="00A7539C">
        <w:rPr>
          <w:rFonts w:asciiTheme="minorEastAsia" w:eastAsiaTheme="minorEastAsia" w:hAnsiTheme="minorEastAsia" w:cs="Arial"/>
          <w:color w:val="548DD4" w:themeColor="text2" w:themeTint="99"/>
          <w:sz w:val="22"/>
          <w:szCs w:val="22"/>
          <w:lang w:eastAsia="ko-KR"/>
        </w:rPr>
        <w:t xml:space="preserve"> 전화</w:t>
      </w:r>
      <w:r w:rsidR="008E5468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eastAsia="ko-KR"/>
        </w:rPr>
        <w:t xml:space="preserve"> 또는 직접 방문 또는 </w:t>
      </w: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eastAsia="ko-KR"/>
        </w:rPr>
        <w:t>이 메일을</w:t>
      </w:r>
      <w:r w:rsidR="008E5468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eastAsia="ko-KR"/>
        </w:rPr>
        <w:t xml:space="preserve"> 통해 결석하는 이유를 알려주셔야 합니다. </w:t>
      </w:r>
      <w:r w:rsidR="00E4685D" w:rsidRPr="008E5468">
        <w:rPr>
          <w:rFonts w:ascii="Arial" w:hAnsi="Arial" w:cs="Arial" w:hint="eastAsia"/>
          <w:color w:val="548DD4" w:themeColor="text2" w:themeTint="99"/>
          <w:sz w:val="22"/>
          <w:szCs w:val="22"/>
          <w:lang w:eastAsia="ko-KR"/>
        </w:rPr>
        <w:t xml:space="preserve"> </w:t>
      </w:r>
    </w:p>
    <w:p w:rsidR="00D24BEB" w:rsidRDefault="00E4685D" w:rsidP="00D24BEB">
      <w:pPr>
        <w:pStyle w:val="a9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  <w:lang w:eastAsia="ko-KR"/>
        </w:rPr>
      </w:pPr>
      <w:r w:rsidRPr="00E4685D">
        <w:rPr>
          <w:rFonts w:ascii="Arial" w:hAnsi="Arial" w:cs="Arial" w:hint="eastAsia"/>
          <w:b/>
          <w:bCs/>
          <w:color w:val="000000"/>
          <w:sz w:val="22"/>
          <w:szCs w:val="22"/>
          <w:lang w:eastAsia="ko-KR"/>
        </w:rPr>
        <w:lastRenderedPageBreak/>
        <w:t>Nepřítomnost dítěte:</w:t>
      </w:r>
      <w:r w:rsidRPr="00E4685D">
        <w:rPr>
          <w:rFonts w:ascii="Arial" w:hAnsi="Arial" w:cs="Arial" w:hint="eastAsia"/>
          <w:color w:val="000000"/>
          <w:sz w:val="22"/>
          <w:szCs w:val="22"/>
          <w:lang w:eastAsia="ko-KR"/>
        </w:rPr>
        <w:t xml:space="preserve"> Nepřítomnost dítěte nahlásí zákonný zástupce nejpozději do 8:00 v den nepřítomnosti a omluví dítě telefonicky na čísle:                                                                                     </w:t>
      </w:r>
      <w:r w:rsidRPr="00E4685D">
        <w:rPr>
          <w:rFonts w:ascii="Arial" w:hAnsi="Arial" w:cs="Arial" w:hint="eastAsia"/>
          <w:color w:val="000000"/>
          <w:sz w:val="22"/>
          <w:szCs w:val="22"/>
          <w:u w:val="single"/>
          <w:lang w:eastAsia="ko-KR"/>
        </w:rPr>
        <w:t>nebo</w:t>
      </w:r>
      <w:r w:rsidRPr="00E4685D">
        <w:rPr>
          <w:rFonts w:ascii="Arial" w:hAnsi="Arial" w:cs="Arial" w:hint="eastAsia"/>
          <w:color w:val="000000"/>
          <w:sz w:val="22"/>
          <w:szCs w:val="22"/>
          <w:lang w:eastAsia="ko-KR"/>
        </w:rPr>
        <w:t xml:space="preserve"> do omluvného sešitu v šatně </w:t>
      </w:r>
      <w:r w:rsidRPr="00E4685D">
        <w:rPr>
          <w:rFonts w:ascii="Arial" w:hAnsi="Arial" w:cs="Arial" w:hint="eastAsia"/>
          <w:color w:val="000000"/>
          <w:sz w:val="22"/>
          <w:szCs w:val="22"/>
          <w:u w:val="single"/>
          <w:lang w:eastAsia="ko-KR"/>
        </w:rPr>
        <w:t xml:space="preserve">nebo </w:t>
      </w:r>
      <w:r w:rsidRPr="00E4685D">
        <w:rPr>
          <w:rFonts w:ascii="Arial" w:hAnsi="Arial" w:cs="Arial" w:hint="eastAsia"/>
          <w:color w:val="000000"/>
          <w:sz w:val="22"/>
          <w:szCs w:val="22"/>
          <w:lang w:eastAsia="ko-KR"/>
        </w:rPr>
        <w:t>emailem na e-mailovou adresu:</w:t>
      </w:r>
    </w:p>
    <w:p w:rsidR="00393B4A" w:rsidRDefault="00393B4A" w:rsidP="00D24BEB">
      <w:pPr>
        <w:pStyle w:val="a9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  <w:lang w:eastAsia="ko-KR"/>
        </w:rPr>
      </w:pPr>
    </w:p>
    <w:p w:rsidR="00393B4A" w:rsidRPr="008E5468" w:rsidRDefault="00393B4A" w:rsidP="00D24BEB">
      <w:pPr>
        <w:pStyle w:val="a9"/>
        <w:spacing w:before="0" w:beforeAutospacing="0" w:after="200" w:afterAutospacing="0"/>
        <w:rPr>
          <w:rFonts w:ascii="Arial" w:hAnsi="Arial" w:cs="Arial"/>
          <w:color w:val="548DD4" w:themeColor="text2" w:themeTint="99"/>
          <w:sz w:val="22"/>
          <w:szCs w:val="22"/>
          <w:lang w:eastAsia="ko-KR"/>
        </w:rPr>
      </w:pPr>
    </w:p>
    <w:p w:rsidR="00485768" w:rsidRDefault="00BB7172" w:rsidP="00E4685D">
      <w:pPr>
        <w:pStyle w:val="a9"/>
        <w:spacing w:before="0" w:beforeAutospacing="0" w:after="200" w:afterAutospacing="0"/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</w:pPr>
      <w:r>
        <w:rPr>
          <w:rFonts w:asciiTheme="minorEastAsia" w:eastAsiaTheme="minorEastAsia" w:hAnsiTheme="minorEastAsia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>급식</w:t>
      </w:r>
      <w:r w:rsidR="00C225AE" w:rsidRPr="00BF1A3D">
        <w:rPr>
          <w:rFonts w:ascii="Arial" w:hAnsi="Arial" w:cs="Arial" w:hint="eastAsia"/>
          <w:b/>
          <w:bCs/>
          <w:color w:val="548DD4" w:themeColor="text2" w:themeTint="99"/>
          <w:sz w:val="22"/>
          <w:szCs w:val="22"/>
          <w:lang w:eastAsia="ko-KR"/>
        </w:rPr>
        <w:t xml:space="preserve">: 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아침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, 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간식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, 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점심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(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수프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및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주요음식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) 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포함한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485768" w:rsidRP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급식은</w:t>
      </w:r>
      <w:r w:rsidR="00485768" w:rsidRP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485768" w:rsidRP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학교</w:t>
      </w:r>
      <w:r w:rsidR="00485768" w:rsidRP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485768" w:rsidRP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급식소에서</w:t>
      </w:r>
      <w:r w:rsidR="00485768" w:rsidRP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485768" w:rsidRP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제공되며</w:t>
      </w:r>
      <w:r w:rsidR="00485768" w:rsidRP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, 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하루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동안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아이들에게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음료가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제공됩니다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. 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매주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급식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메뉴는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매주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월요일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7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시에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급식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메뉴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판에</w:t>
      </w:r>
      <w:r w:rsidR="00485768">
        <w:rPr>
          <w:rFonts w:ascii="Arial" w:eastAsiaTheme="minorEastAsia" w:hAnsi="Arial" w:cs="Arial"/>
          <w:color w:val="548DD4" w:themeColor="text2" w:themeTint="99"/>
          <w:sz w:val="22"/>
          <w:szCs w:val="22"/>
          <w:lang w:val="en-US" w:eastAsia="ko-KR"/>
        </w:rPr>
        <w:t xml:space="preserve">, </w:t>
      </w:r>
      <w:r w:rsidR="00485768">
        <w:rPr>
          <w:rFonts w:ascii="Arial" w:eastAsiaTheme="minorEastAsia" w:hAnsi="Arial" w:cs="Arial"/>
          <w:color w:val="548DD4" w:themeColor="text2" w:themeTint="99"/>
          <w:sz w:val="22"/>
          <w:szCs w:val="22"/>
          <w:lang w:val="en-US" w:eastAsia="ko-KR"/>
        </w:rPr>
        <w:t>알려드릴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예정입니다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. </w:t>
      </w:r>
      <w:r w:rsidR="00485768" w:rsidRPr="00485768">
        <w:rPr>
          <w:rFonts w:ascii="Arial" w:eastAsiaTheme="minorEastAsia" w:hAnsi="Arial" w:cs="Arial" w:hint="eastAsia"/>
          <w:b/>
          <w:color w:val="548DD4" w:themeColor="text2" w:themeTint="99"/>
          <w:sz w:val="22"/>
          <w:szCs w:val="22"/>
          <w:lang w:val="en-US" w:eastAsia="ko-KR"/>
        </w:rPr>
        <w:t>점심은</w:t>
      </w:r>
      <w:r w:rsidR="00485768" w:rsidRPr="00485768">
        <w:rPr>
          <w:rFonts w:ascii="Arial" w:eastAsiaTheme="minorEastAsia" w:hAnsi="Arial" w:cs="Arial" w:hint="eastAsia"/>
          <w:b/>
          <w:color w:val="548DD4" w:themeColor="text2" w:themeTint="99"/>
          <w:sz w:val="22"/>
          <w:szCs w:val="22"/>
          <w:lang w:val="en-US" w:eastAsia="ko-KR"/>
        </w:rPr>
        <w:t xml:space="preserve">, </w:t>
      </w:r>
      <w:r w:rsidR="00485768" w:rsidRPr="00485768">
        <w:rPr>
          <w:rFonts w:ascii="Arial" w:eastAsiaTheme="minorEastAsia" w:hAnsi="Arial" w:cs="Arial" w:hint="eastAsia"/>
          <w:b/>
          <w:color w:val="548DD4" w:themeColor="text2" w:themeTint="99"/>
          <w:sz w:val="22"/>
          <w:szCs w:val="22"/>
          <w:lang w:val="en-US" w:eastAsia="ko-KR"/>
        </w:rPr>
        <w:t>요구에</w:t>
      </w:r>
      <w:r w:rsidR="00485768" w:rsidRPr="00485768">
        <w:rPr>
          <w:rFonts w:ascii="Arial" w:eastAsiaTheme="minorEastAsia" w:hAnsi="Arial" w:cs="Arial" w:hint="eastAsia"/>
          <w:b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485768" w:rsidRPr="00485768">
        <w:rPr>
          <w:rFonts w:ascii="Arial" w:eastAsiaTheme="minorEastAsia" w:hAnsi="Arial" w:cs="Arial" w:hint="eastAsia"/>
          <w:b/>
          <w:color w:val="548DD4" w:themeColor="text2" w:themeTint="99"/>
          <w:sz w:val="22"/>
          <w:szCs w:val="22"/>
          <w:lang w:val="en-US" w:eastAsia="ko-KR"/>
        </w:rPr>
        <w:t>따라</w:t>
      </w:r>
      <w:r w:rsidR="00485768" w:rsidRPr="00485768">
        <w:rPr>
          <w:rFonts w:ascii="Arial" w:eastAsiaTheme="minorEastAsia" w:hAnsi="Arial" w:cs="Arial" w:hint="eastAsia"/>
          <w:b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485768" w:rsidRPr="00485768">
        <w:rPr>
          <w:rFonts w:ascii="Arial" w:eastAsiaTheme="minorEastAsia" w:hAnsi="Arial" w:cs="Arial" w:hint="eastAsia"/>
          <w:b/>
          <w:color w:val="548DD4" w:themeColor="text2" w:themeTint="99"/>
          <w:sz w:val="22"/>
          <w:szCs w:val="22"/>
          <w:lang w:val="en-US" w:eastAsia="ko-KR"/>
        </w:rPr>
        <w:t>알려드릴</w:t>
      </w:r>
      <w:r w:rsidR="00485768" w:rsidRPr="00485768">
        <w:rPr>
          <w:rFonts w:ascii="Arial" w:eastAsiaTheme="minorEastAsia" w:hAnsi="Arial" w:cs="Arial" w:hint="eastAsia"/>
          <w:b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485768" w:rsidRPr="00485768">
        <w:rPr>
          <w:rFonts w:ascii="Arial" w:eastAsiaTheme="minorEastAsia" w:hAnsi="Arial" w:cs="Arial" w:hint="eastAsia"/>
          <w:b/>
          <w:color w:val="548DD4" w:themeColor="text2" w:themeTint="99"/>
          <w:sz w:val="22"/>
          <w:szCs w:val="22"/>
          <w:lang w:val="en-US" w:eastAsia="ko-KR"/>
        </w:rPr>
        <w:t>예정입니다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. </w:t>
      </w:r>
      <w:r w:rsidR="00485768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______ </w:t>
      </w:r>
      <w:proofErr w:type="spellStart"/>
      <w:r w:rsidR="00485768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부터</w:t>
      </w:r>
      <w:proofErr w:type="spellEnd"/>
      <w:r w:rsidR="00485768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____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까지</w:t>
      </w:r>
      <w:r w:rsidR="00485768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. </w:t>
      </w:r>
      <w:r w:rsidR="00485768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</w:p>
    <w:p w:rsidR="00E4685D" w:rsidRPr="00485768" w:rsidRDefault="00485768" w:rsidP="00E4685D">
      <w:pPr>
        <w:pStyle w:val="a9"/>
        <w:spacing w:before="0" w:beforeAutospacing="0" w:after="200" w:afterAutospacing="0"/>
        <w:rPr>
          <w:rFonts w:ascii="Arial" w:eastAsiaTheme="minorEastAsia" w:hAnsi="Arial" w:cs="Arial"/>
          <w:color w:val="548DD4" w:themeColor="text2" w:themeTint="99"/>
          <w:sz w:val="22"/>
          <w:szCs w:val="22"/>
          <w:lang w:val="en-US" w:eastAsia="ko-KR"/>
        </w:rPr>
      </w:pP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E4685D" w:rsidRPr="00E4685D">
        <w:rPr>
          <w:rFonts w:ascii="Arial" w:hAnsi="Arial" w:cs="Arial" w:hint="eastAsia"/>
          <w:b/>
          <w:bCs/>
          <w:color w:val="000000"/>
          <w:sz w:val="22"/>
          <w:szCs w:val="22"/>
          <w:lang w:eastAsia="ko-KR"/>
        </w:rPr>
        <w:t>Stravování</w:t>
      </w:r>
      <w:r w:rsidR="00E4685D" w:rsidRPr="00E4685D">
        <w:rPr>
          <w:rFonts w:ascii="Arial" w:hAnsi="Arial" w:cs="Arial" w:hint="eastAsia"/>
          <w:color w:val="000000"/>
          <w:sz w:val="22"/>
          <w:szCs w:val="22"/>
          <w:lang w:eastAsia="ko-KR"/>
        </w:rPr>
        <w:t>: Stravování zajišťuje MŠ, ve školní kuchyni se připravuje: snídaně, svačiny, oběd (polévka a hlavní jídlo). Děti mají po celý den k dispozici tekutiny. Jídelní lístek je zpracován na celý týden a vyvěšen na informační nástěnce v pondělí v 7:00.</w:t>
      </w:r>
      <w:r w:rsidR="00E4685D" w:rsidRPr="005007EF">
        <w:rPr>
          <w:rFonts w:ascii="Arial" w:hAnsi="Arial" w:cs="Arial" w:hint="eastAsia"/>
          <w:color w:val="548DD4" w:themeColor="text2" w:themeTint="99"/>
          <w:sz w:val="22"/>
          <w:szCs w:val="22"/>
          <w:lang w:eastAsia="ko-KR"/>
        </w:rPr>
        <w:t xml:space="preserve">                                      </w:t>
      </w:r>
      <w:r w:rsidR="00E4685D" w:rsidRPr="00E4685D">
        <w:rPr>
          <w:rFonts w:ascii="Arial" w:hAnsi="Arial" w:cs="Arial" w:hint="eastAsia"/>
          <w:b/>
          <w:bCs/>
          <w:color w:val="000000"/>
          <w:sz w:val="22"/>
          <w:szCs w:val="22"/>
          <w:lang w:eastAsia="ko-KR"/>
        </w:rPr>
        <w:t>Odhlášení, přihlášení obědů:</w:t>
      </w:r>
      <w:r w:rsidR="00E4685D" w:rsidRPr="00E4685D">
        <w:rPr>
          <w:rFonts w:ascii="Arial" w:hAnsi="Arial" w:cs="Arial" w:hint="eastAsia"/>
          <w:color w:val="000000"/>
          <w:sz w:val="22"/>
          <w:szCs w:val="22"/>
          <w:lang w:eastAsia="ko-KR"/>
        </w:rPr>
        <w:t xml:space="preserve"> od _____ do _____na aktuální den.</w:t>
      </w:r>
    </w:p>
    <w:p w:rsidR="00C225AE" w:rsidRDefault="00C225AE" w:rsidP="001055DC">
      <w:pPr>
        <w:pStyle w:val="a9"/>
        <w:spacing w:before="0" w:beforeAutospacing="0" w:after="0" w:afterAutospacing="0"/>
        <w:rPr>
          <w:rFonts w:ascii="Arial" w:hAnsi="Arial" w:cs="Arial"/>
          <w:b/>
          <w:bCs/>
          <w:color w:val="548DD4" w:themeColor="text2" w:themeTint="99"/>
          <w:sz w:val="22"/>
          <w:szCs w:val="22"/>
          <w:lang w:val="en-US" w:eastAsia="ko-KR"/>
        </w:rPr>
      </w:pPr>
    </w:p>
    <w:p w:rsidR="00393B4A" w:rsidRDefault="00393B4A" w:rsidP="001055DC">
      <w:pPr>
        <w:pStyle w:val="a9"/>
        <w:spacing w:before="0" w:beforeAutospacing="0" w:after="0" w:afterAutospacing="0"/>
        <w:rPr>
          <w:rFonts w:ascii="Arial" w:hAnsi="Arial" w:cs="Arial"/>
          <w:b/>
          <w:bCs/>
          <w:color w:val="548DD4" w:themeColor="text2" w:themeTint="99"/>
          <w:sz w:val="22"/>
          <w:szCs w:val="22"/>
          <w:lang w:val="en-US" w:eastAsia="ko-KR"/>
        </w:rPr>
      </w:pPr>
    </w:p>
    <w:p w:rsidR="00393B4A" w:rsidRDefault="00393B4A" w:rsidP="001055DC">
      <w:pPr>
        <w:pStyle w:val="a9"/>
        <w:spacing w:before="0" w:beforeAutospacing="0" w:after="0" w:afterAutospacing="0"/>
        <w:rPr>
          <w:rFonts w:ascii="Arial" w:hAnsi="Arial" w:cs="Arial"/>
          <w:b/>
          <w:bCs/>
          <w:color w:val="548DD4" w:themeColor="text2" w:themeTint="99"/>
          <w:sz w:val="22"/>
          <w:szCs w:val="22"/>
          <w:lang w:val="en-US" w:eastAsia="ko-KR"/>
        </w:rPr>
      </w:pPr>
    </w:p>
    <w:p w:rsidR="00393B4A" w:rsidRDefault="00393B4A" w:rsidP="001055DC">
      <w:pPr>
        <w:pStyle w:val="a9"/>
        <w:spacing w:before="0" w:beforeAutospacing="0" w:after="0" w:afterAutospacing="0"/>
        <w:rPr>
          <w:rFonts w:ascii="Arial" w:hAnsi="Arial" w:cs="Arial"/>
          <w:b/>
          <w:bCs/>
          <w:color w:val="548DD4" w:themeColor="text2" w:themeTint="99"/>
          <w:sz w:val="22"/>
          <w:szCs w:val="22"/>
          <w:lang w:val="en-US" w:eastAsia="ko-KR"/>
        </w:rPr>
      </w:pPr>
    </w:p>
    <w:p w:rsidR="00393B4A" w:rsidRDefault="00393B4A" w:rsidP="001055DC">
      <w:pPr>
        <w:pStyle w:val="a9"/>
        <w:spacing w:before="0" w:beforeAutospacing="0" w:after="0" w:afterAutospacing="0"/>
        <w:rPr>
          <w:rFonts w:ascii="Arial" w:hAnsi="Arial" w:cs="Arial"/>
          <w:b/>
          <w:bCs/>
          <w:color w:val="548DD4" w:themeColor="text2" w:themeTint="99"/>
          <w:sz w:val="22"/>
          <w:szCs w:val="22"/>
          <w:lang w:val="en-US" w:eastAsia="ko-KR"/>
        </w:rPr>
      </w:pPr>
    </w:p>
    <w:p w:rsidR="00393B4A" w:rsidRDefault="00393B4A" w:rsidP="001055DC">
      <w:pPr>
        <w:pStyle w:val="a9"/>
        <w:spacing w:before="0" w:beforeAutospacing="0" w:after="0" w:afterAutospacing="0"/>
        <w:rPr>
          <w:rFonts w:ascii="Arial" w:hAnsi="Arial" w:cs="Arial"/>
          <w:b/>
          <w:bCs/>
          <w:color w:val="548DD4" w:themeColor="text2" w:themeTint="99"/>
          <w:sz w:val="22"/>
          <w:szCs w:val="22"/>
          <w:lang w:val="en-US" w:eastAsia="ko-KR"/>
        </w:rPr>
      </w:pPr>
    </w:p>
    <w:p w:rsidR="00393B4A" w:rsidRPr="00E4685D" w:rsidRDefault="00393B4A" w:rsidP="001055DC">
      <w:pPr>
        <w:pStyle w:val="a9"/>
        <w:spacing w:before="0" w:beforeAutospacing="0" w:after="0" w:afterAutospacing="0"/>
        <w:rPr>
          <w:rFonts w:ascii="Arial" w:hAnsi="Arial" w:cs="Arial"/>
          <w:b/>
          <w:bCs/>
          <w:color w:val="548DD4" w:themeColor="text2" w:themeTint="99"/>
          <w:sz w:val="22"/>
          <w:szCs w:val="22"/>
          <w:lang w:val="en-US" w:eastAsia="ko-KR"/>
        </w:rPr>
      </w:pPr>
    </w:p>
    <w:p w:rsidR="004D5A58" w:rsidRDefault="00A7539C" w:rsidP="00E4685D">
      <w:pPr>
        <w:pStyle w:val="a9"/>
        <w:spacing w:before="0" w:beforeAutospacing="0" w:after="0" w:afterAutospacing="0"/>
        <w:rPr>
          <w:rFonts w:ascii="Arial" w:eastAsiaTheme="minorEastAsia" w:hAnsi="Arial" w:cs="Arial"/>
          <w:b/>
          <w:bCs/>
          <w:color w:val="548DD4" w:themeColor="text2" w:themeTint="99"/>
          <w:sz w:val="22"/>
          <w:szCs w:val="22"/>
          <w:u w:val="single"/>
          <w:lang w:val="en-US" w:eastAsia="ko-KR"/>
        </w:rPr>
      </w:pPr>
      <w:r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u w:val="single"/>
          <w:lang w:val="en-US" w:eastAsia="ko-KR"/>
        </w:rPr>
        <w:t>유치원</w:t>
      </w:r>
      <w:r>
        <w:rPr>
          <w:rFonts w:ascii="Arial" w:eastAsiaTheme="minorEastAsia" w:hAnsi="Arial" w:cs="Arial"/>
          <w:b/>
          <w:bCs/>
          <w:color w:val="548DD4" w:themeColor="text2" w:themeTint="99"/>
          <w:sz w:val="22"/>
          <w:szCs w:val="22"/>
          <w:u w:val="single"/>
          <w:lang w:val="en-US" w:eastAsia="ko-KR"/>
        </w:rPr>
        <w:t xml:space="preserve"> </w:t>
      </w:r>
      <w:r>
        <w:rPr>
          <w:rFonts w:ascii="Arial" w:eastAsiaTheme="minorEastAsia" w:hAnsi="Arial" w:cs="Arial"/>
          <w:b/>
          <w:bCs/>
          <w:color w:val="548DD4" w:themeColor="text2" w:themeTint="99"/>
          <w:sz w:val="22"/>
          <w:szCs w:val="22"/>
          <w:u w:val="single"/>
          <w:lang w:val="en-US" w:eastAsia="ko-KR"/>
        </w:rPr>
        <w:t>서비스</w:t>
      </w:r>
      <w:r w:rsidR="004D5A58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u w:val="single"/>
          <w:lang w:val="en-US" w:eastAsia="ko-KR"/>
        </w:rPr>
        <w:t xml:space="preserve"> </w:t>
      </w:r>
      <w:r w:rsidR="004D5A58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u w:val="single"/>
          <w:lang w:val="en-US" w:eastAsia="ko-KR"/>
        </w:rPr>
        <w:t>비용</w:t>
      </w:r>
    </w:p>
    <w:p w:rsidR="00E4685D" w:rsidRPr="00E4685D" w:rsidRDefault="00E4685D" w:rsidP="00E4685D">
      <w:pPr>
        <w:pStyle w:val="a9"/>
        <w:spacing w:before="0" w:beforeAutospacing="0" w:after="0" w:afterAutospacing="0"/>
        <w:rPr>
          <w:rFonts w:ascii="Arial" w:hAnsi="Arial" w:cs="Arial"/>
          <w:sz w:val="22"/>
          <w:szCs w:val="22"/>
          <w:lang w:eastAsia="ko-KR"/>
        </w:rPr>
      </w:pPr>
      <w:r w:rsidRPr="00E4685D">
        <w:rPr>
          <w:rFonts w:ascii="Arial" w:hAnsi="Arial" w:cs="Arial" w:hint="eastAsia"/>
          <w:b/>
          <w:bCs/>
          <w:color w:val="000000"/>
          <w:sz w:val="22"/>
          <w:szCs w:val="22"/>
          <w:u w:val="single"/>
          <w:lang w:eastAsia="ko-KR"/>
        </w:rPr>
        <w:t>Ceny služeb MŠ</w:t>
      </w:r>
    </w:p>
    <w:p w:rsidR="004F01A7" w:rsidRDefault="004F01A7" w:rsidP="001055DC">
      <w:pPr>
        <w:pStyle w:val="a9"/>
        <w:spacing w:before="0" w:beforeAutospacing="0" w:after="0" w:afterAutospacing="0"/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  <w:lang w:val="en-US" w:eastAsia="ko-KR"/>
        </w:rPr>
      </w:pPr>
    </w:p>
    <w:p w:rsidR="00393B4A" w:rsidRPr="00E4685D" w:rsidRDefault="00393B4A" w:rsidP="001055DC">
      <w:pPr>
        <w:pStyle w:val="a9"/>
        <w:spacing w:before="0" w:beforeAutospacing="0" w:after="0" w:afterAutospacing="0"/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  <w:lang w:val="en-US" w:eastAsia="ko-KR"/>
        </w:rPr>
      </w:pPr>
    </w:p>
    <w:p w:rsidR="00C225AE" w:rsidRPr="004D5A58" w:rsidRDefault="00C225AE" w:rsidP="001055DC">
      <w:pPr>
        <w:pStyle w:val="a9"/>
        <w:spacing w:before="0" w:beforeAutospacing="0" w:after="0" w:afterAutospacing="0"/>
        <w:rPr>
          <w:rFonts w:ascii="Arial" w:eastAsiaTheme="minorEastAsia" w:hAnsi="Arial" w:cs="Arial"/>
          <w:b/>
          <w:bCs/>
          <w:color w:val="548DD4" w:themeColor="text2" w:themeTint="99"/>
          <w:sz w:val="22"/>
          <w:szCs w:val="22"/>
          <w:lang w:val="en-US" w:eastAsia="ko-KR"/>
        </w:rPr>
      </w:pPr>
      <w:r w:rsidRPr="00E4685D">
        <w:rPr>
          <w:rFonts w:ascii="Arial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 xml:space="preserve">- </w:t>
      </w:r>
      <w:r w:rsidR="004D5A58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>최초</w:t>
      </w:r>
      <w:r w:rsidR="004D5A58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4D5A58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>유치원</w:t>
      </w:r>
      <w:r w:rsidR="004D5A58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CC47ED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>입학</w:t>
      </w:r>
      <w:r w:rsidR="00CC47ED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CC47ED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>비</w:t>
      </w:r>
      <w:r w:rsidR="004D5A58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 xml:space="preserve">: </w:t>
      </w:r>
    </w:p>
    <w:p w:rsidR="007F7749" w:rsidRDefault="00E4685D" w:rsidP="001524BE">
      <w:pPr>
        <w:pStyle w:val="a9"/>
        <w:spacing w:before="0" w:beforeAutospacing="0" w:after="200" w:afterAutospacing="0"/>
        <w:rPr>
          <w:rFonts w:ascii="Arial" w:hAnsi="Arial" w:cs="Arial"/>
          <w:b/>
          <w:bCs/>
          <w:color w:val="000000"/>
          <w:sz w:val="22"/>
          <w:szCs w:val="22"/>
          <w:lang w:eastAsia="ko-KR"/>
        </w:rPr>
      </w:pPr>
      <w:r w:rsidRPr="00E4685D">
        <w:rPr>
          <w:rFonts w:ascii="Arial" w:hAnsi="Arial" w:cs="Arial" w:hint="eastAsia"/>
          <w:b/>
          <w:bCs/>
          <w:color w:val="000000"/>
          <w:sz w:val="22"/>
          <w:szCs w:val="22"/>
          <w:lang w:eastAsia="ko-KR"/>
        </w:rPr>
        <w:t>- Jednorázový registrační poplatek při nástupu dítěte do MŠ:</w:t>
      </w:r>
    </w:p>
    <w:p w:rsidR="00393B4A" w:rsidRPr="00E4685D" w:rsidRDefault="00393B4A" w:rsidP="001524BE">
      <w:pPr>
        <w:pStyle w:val="a9"/>
        <w:spacing w:before="0" w:beforeAutospacing="0" w:after="200" w:afterAutospacing="0"/>
        <w:rPr>
          <w:rFonts w:ascii="Arial" w:hAnsi="Arial" w:cs="Arial"/>
          <w:sz w:val="22"/>
          <w:szCs w:val="22"/>
          <w:lang w:eastAsia="ko-KR"/>
        </w:rPr>
      </w:pPr>
    </w:p>
    <w:p w:rsidR="004D5A58" w:rsidRDefault="004D5A58" w:rsidP="001524BE">
      <w:pPr>
        <w:pStyle w:val="a9"/>
        <w:spacing w:before="0" w:beforeAutospacing="0" w:after="200" w:afterAutospacing="0"/>
        <w:rPr>
          <w:rFonts w:ascii="Arial" w:eastAsiaTheme="minorEastAsia" w:hAnsi="Arial" w:cs="Arial"/>
          <w:b/>
          <w:bCs/>
          <w:color w:val="548DD4" w:themeColor="text2" w:themeTint="99"/>
          <w:sz w:val="22"/>
          <w:szCs w:val="22"/>
          <w:lang w:val="en-US" w:eastAsia="ko-KR"/>
        </w:rPr>
      </w:pPr>
      <w:r>
        <w:rPr>
          <w:rFonts w:ascii="Arial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 xml:space="preserve">- </w:t>
      </w:r>
      <w:r>
        <w:rPr>
          <w:rFonts w:asciiTheme="minorEastAsia" w:eastAsiaTheme="minorEastAsia" w:hAnsiTheme="minorEastAsia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>월 비용</w:t>
      </w:r>
      <w:r w:rsidR="007F7749" w:rsidRPr="00E4685D">
        <w:rPr>
          <w:rFonts w:ascii="Arial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>:</w:t>
      </w:r>
      <w:r w:rsidR="00E4685D">
        <w:rPr>
          <w:rFonts w:ascii="Arial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 xml:space="preserve">                                                                                                                          </w:t>
      </w:r>
    </w:p>
    <w:p w:rsidR="00E4685D" w:rsidRDefault="00E4685D" w:rsidP="001524BE">
      <w:pPr>
        <w:pStyle w:val="a9"/>
        <w:spacing w:before="0" w:beforeAutospacing="0" w:after="200" w:afterAutospacing="0"/>
        <w:rPr>
          <w:rFonts w:ascii="Arial" w:hAnsi="Arial" w:cs="Arial"/>
          <w:b/>
          <w:bCs/>
          <w:color w:val="000000"/>
          <w:sz w:val="22"/>
          <w:szCs w:val="22"/>
          <w:lang w:eastAsia="ko-KR"/>
        </w:rPr>
      </w:pPr>
      <w:r w:rsidRPr="00E4685D">
        <w:rPr>
          <w:rFonts w:ascii="Arial" w:hAnsi="Arial" w:cs="Arial" w:hint="eastAsia"/>
          <w:b/>
          <w:bCs/>
          <w:color w:val="000000"/>
          <w:sz w:val="22"/>
          <w:szCs w:val="22"/>
          <w:lang w:eastAsia="ko-KR"/>
        </w:rPr>
        <w:t>Měsíční školné:</w:t>
      </w:r>
    </w:p>
    <w:p w:rsidR="00393B4A" w:rsidRPr="00E4685D" w:rsidRDefault="00393B4A" w:rsidP="001524BE">
      <w:pPr>
        <w:pStyle w:val="a9"/>
        <w:spacing w:before="0" w:beforeAutospacing="0" w:after="200" w:afterAutospacing="0"/>
        <w:rPr>
          <w:rFonts w:ascii="Arial" w:hAnsi="Arial" w:cs="Arial"/>
          <w:b/>
          <w:bCs/>
          <w:color w:val="548DD4" w:themeColor="text2" w:themeTint="99"/>
          <w:sz w:val="22"/>
          <w:szCs w:val="22"/>
          <w:lang w:val="en-US" w:eastAsia="ko-KR"/>
        </w:rPr>
      </w:pPr>
    </w:p>
    <w:p w:rsidR="004D5A58" w:rsidRDefault="001524BE" w:rsidP="00E4685D">
      <w:pPr>
        <w:pStyle w:val="a9"/>
        <w:spacing w:before="0" w:beforeAutospacing="0" w:after="200" w:afterAutospacing="0"/>
        <w:rPr>
          <w:rFonts w:ascii="Arial" w:eastAsiaTheme="minorEastAsia" w:hAnsi="Arial" w:cs="Arial"/>
          <w:color w:val="548DD4" w:themeColor="text2" w:themeTint="99"/>
          <w:sz w:val="22"/>
          <w:szCs w:val="22"/>
          <w:lang w:val="en-US" w:eastAsia="ko-KR"/>
        </w:rPr>
      </w:pPr>
      <w:r w:rsidRPr="00E4685D">
        <w:rPr>
          <w:rFonts w:ascii="Arial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 xml:space="preserve">- </w:t>
      </w:r>
      <w:r w:rsidR="004D5A58" w:rsidRPr="004D5A58">
        <w:rPr>
          <w:rFonts w:asciiTheme="minorEastAsia" w:eastAsiaTheme="minorEastAsia" w:hAnsiTheme="minorEastAsia" w:cs="Arial" w:hint="eastAsia"/>
          <w:b/>
          <w:color w:val="548DD4" w:themeColor="text2" w:themeTint="99"/>
          <w:sz w:val="22"/>
          <w:szCs w:val="22"/>
          <w:lang w:val="en-US" w:eastAsia="ko-KR"/>
        </w:rPr>
        <w:t>학교 입학이전 유치원에서의 마지막 년도</w:t>
      </w:r>
      <w:r w:rsidR="004D5A58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 xml:space="preserve">: 최대 12개월까지 </w:t>
      </w:r>
      <w:r w:rsidR="00CC47ED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취학 전</w:t>
      </w:r>
      <w:r w:rsidR="004D5A58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 xml:space="preserve"> 교육의 아동의 나이까지 무료</w:t>
      </w:r>
      <w:r w:rsid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                                                                                                </w:t>
      </w:r>
    </w:p>
    <w:p w:rsidR="00E4685D" w:rsidRPr="00E4685D" w:rsidRDefault="00E4685D" w:rsidP="00E4685D">
      <w:pPr>
        <w:pStyle w:val="a9"/>
        <w:spacing w:before="0" w:beforeAutospacing="0" w:after="200" w:afterAutospacing="0"/>
        <w:rPr>
          <w:rFonts w:ascii="Arial" w:hAnsi="Arial" w:cs="Arial"/>
          <w:color w:val="548DD4" w:themeColor="text2" w:themeTint="99"/>
          <w:sz w:val="22"/>
          <w:szCs w:val="22"/>
          <w:lang w:val="en-US" w:eastAsia="ko-KR"/>
        </w:rPr>
      </w:pPr>
      <w:r w:rsidRPr="00E4685D">
        <w:rPr>
          <w:rFonts w:ascii="Arial" w:hAnsi="Arial" w:cs="Arial" w:hint="eastAsia"/>
          <w:color w:val="000000"/>
          <w:sz w:val="22"/>
          <w:szCs w:val="22"/>
          <w:lang w:eastAsia="ko-KR"/>
        </w:rPr>
        <w:lastRenderedPageBreak/>
        <w:t xml:space="preserve">- </w:t>
      </w:r>
      <w:r w:rsidRPr="00E4685D">
        <w:rPr>
          <w:rFonts w:ascii="Arial" w:hAnsi="Arial" w:cs="Arial" w:hint="eastAsia"/>
          <w:b/>
          <w:bCs/>
          <w:color w:val="000000"/>
          <w:sz w:val="22"/>
          <w:szCs w:val="22"/>
          <w:lang w:eastAsia="ko-KR"/>
        </w:rPr>
        <w:t>Vzdělávání v posledním ročníku MŠ:</w:t>
      </w:r>
      <w:r w:rsidRPr="00E4685D">
        <w:rPr>
          <w:rFonts w:ascii="Arial" w:hAnsi="Arial" w:cs="Arial" w:hint="eastAsia"/>
          <w:color w:val="000000"/>
          <w:sz w:val="22"/>
          <w:szCs w:val="22"/>
          <w:lang w:eastAsia="ko-KR"/>
        </w:rPr>
        <w:t xml:space="preserve"> bezúplatně po dobu nejvýše 12 měsíců/dítě předškolního věku</w:t>
      </w:r>
    </w:p>
    <w:p w:rsidR="00E4685D" w:rsidRPr="00E4685D" w:rsidRDefault="00E4685D" w:rsidP="001524BE">
      <w:pPr>
        <w:pStyle w:val="a9"/>
        <w:spacing w:before="0" w:beforeAutospacing="0" w:after="200" w:afterAutospacing="0"/>
        <w:rPr>
          <w:rFonts w:ascii="Arial" w:hAnsi="Arial" w:cs="Arial"/>
          <w:color w:val="548DD4" w:themeColor="text2" w:themeTint="99"/>
          <w:sz w:val="22"/>
          <w:szCs w:val="22"/>
          <w:lang w:val="en-US" w:eastAsia="ko-KR"/>
        </w:rPr>
      </w:pPr>
    </w:p>
    <w:p w:rsidR="008F069F" w:rsidRDefault="001524BE" w:rsidP="00462E52">
      <w:pPr>
        <w:pStyle w:val="a9"/>
        <w:spacing w:before="0" w:beforeAutospacing="0" w:after="200" w:afterAutospacing="0"/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</w:pPr>
      <w:r w:rsidRPr="00E4685D">
        <w:rPr>
          <w:rFonts w:ascii="Arial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 xml:space="preserve">- </w:t>
      </w:r>
      <w:r w:rsidR="00DE7B99">
        <w:rPr>
          <w:rFonts w:asciiTheme="minorEastAsia" w:eastAsiaTheme="minorEastAsia" w:hAnsiTheme="minorEastAsia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>급식 비</w:t>
      </w:r>
      <w:r w:rsidRPr="00E4685D">
        <w:rPr>
          <w:rFonts w:ascii="Arial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 xml:space="preserve">: </w:t>
      </w:r>
      <w:r w:rsidR="00F95032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3</w:t>
      </w:r>
      <w:r w:rsidR="00F95032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세부터</w:t>
      </w:r>
      <w:r w:rsidR="00F95032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6</w:t>
      </w:r>
      <w:r w:rsidR="00F95032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세까지</w:t>
      </w:r>
      <w:r w:rsidR="00F95032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1</w:t>
      </w:r>
      <w:r w:rsidR="00F95032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일</w:t>
      </w:r>
      <w:r w:rsidR="00F95032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2</w:t>
      </w:r>
      <w:r w:rsidR="00F95032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식</w:t>
      </w:r>
      <w:r w:rsidR="00F95032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F95032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제공의</w:t>
      </w:r>
      <w:r w:rsidR="00F95032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F95032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가격은</w:t>
      </w:r>
      <w:r w:rsidR="00F95032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F95032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F95032">
        <w:rPr>
          <w:rFonts w:ascii="Arial" w:hAnsi="Arial" w:cs="Arial"/>
          <w:color w:val="548DD4" w:themeColor="text2" w:themeTint="99"/>
          <w:sz w:val="22"/>
          <w:szCs w:val="22"/>
          <w:lang w:val="en-US" w:eastAsia="ko-KR"/>
        </w:rPr>
        <w:t>___ CZK/</w:t>
      </w:r>
      <w:r w:rsidR="00F95032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일 이며, 초등학교 취학을 위한 늦은 입학은 한 원생</w:t>
      </w:r>
      <w:r w:rsidR="008F069F">
        <w:rPr>
          <w:rFonts w:asciiTheme="minorEastAsia" w:eastAsiaTheme="minorEastAsia" w:hAnsiTheme="minorEastAsia" w:cs="Arial"/>
          <w:color w:val="548DD4" w:themeColor="text2" w:themeTint="99"/>
          <w:sz w:val="22"/>
          <w:szCs w:val="22"/>
          <w:lang w:val="en-US" w:eastAsia="ko-KR"/>
        </w:rPr>
        <w:t>(6세이상</w:t>
      </w:r>
      <w:r w:rsidR="00F95032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 xml:space="preserve">) </w:t>
      </w:r>
      <w:r w:rsidR="00DE7B99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급식 비는</w:t>
      </w:r>
      <w:r w:rsidR="00F95032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F95032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>___ CZK/</w:t>
      </w:r>
      <w:r w:rsidR="00F95032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 xml:space="preserve">일, 1일 3식 제공(3-6세)은 </w:t>
      </w:r>
      <w:r w:rsidR="00F95032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>___ CZK/</w:t>
      </w:r>
      <w:r w:rsidR="00F95032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 xml:space="preserve">일, </w:t>
      </w:r>
      <w:r w:rsidR="00F95032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초등학교 취학을 위한 늦은 입학은 한 원생</w:t>
      </w:r>
      <w:r w:rsidR="008F069F">
        <w:rPr>
          <w:rFonts w:asciiTheme="minorEastAsia" w:eastAsiaTheme="minorEastAsia" w:hAnsiTheme="minorEastAsia" w:cs="Arial"/>
          <w:color w:val="548DD4" w:themeColor="text2" w:themeTint="99"/>
          <w:sz w:val="22"/>
          <w:szCs w:val="22"/>
          <w:lang w:val="en-US" w:eastAsia="ko-KR"/>
        </w:rPr>
        <w:t>(6세이상</w:t>
      </w:r>
      <w:r w:rsidR="00F95032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 xml:space="preserve">) </w:t>
      </w:r>
      <w:r w:rsidR="00DE7B99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급식 비는</w:t>
      </w:r>
      <w:r w:rsidR="00F95032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F95032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>___ CZK/</w:t>
      </w:r>
      <w:r w:rsidR="00F95032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일</w:t>
      </w:r>
      <w:r w:rsidR="00F95032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 xml:space="preserve"> 입니다. </w:t>
      </w:r>
    </w:p>
    <w:p w:rsidR="00E4685D" w:rsidRDefault="00E4685D" w:rsidP="00462E52">
      <w:pPr>
        <w:pStyle w:val="a9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  <w:lang w:eastAsia="ko-KR"/>
        </w:rPr>
      </w:pPr>
      <w:r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Pr="00E4685D">
        <w:rPr>
          <w:rFonts w:ascii="Arial" w:hAnsi="Arial" w:cs="Arial" w:hint="eastAsia"/>
          <w:b/>
          <w:bCs/>
          <w:color w:val="000000"/>
          <w:sz w:val="22"/>
          <w:szCs w:val="22"/>
          <w:lang w:eastAsia="ko-KR"/>
        </w:rPr>
        <w:t xml:space="preserve">Poplatky za stravování: </w:t>
      </w:r>
      <w:r w:rsidRPr="00E4685D">
        <w:rPr>
          <w:rFonts w:ascii="Arial" w:hAnsi="Arial" w:cs="Arial" w:hint="eastAsia"/>
          <w:color w:val="000000"/>
          <w:sz w:val="22"/>
          <w:szCs w:val="22"/>
          <w:lang w:eastAsia="ko-KR"/>
        </w:rPr>
        <w:t>Cena polodenní stravy pro dítě 3-6let je ____Kč/den, cena polodenní stravy pro dítě s odkladem školní docházky je ____Kč/den. Strava celodenní je ____Kč/den (dítě 3-6let) a ____Kč/den (dítě s odkladem).</w:t>
      </w:r>
    </w:p>
    <w:p w:rsidR="00393B4A" w:rsidRPr="005007EF" w:rsidRDefault="00393B4A" w:rsidP="00462E52">
      <w:pPr>
        <w:pStyle w:val="a9"/>
        <w:spacing w:before="0" w:beforeAutospacing="0" w:after="200" w:afterAutospacing="0"/>
        <w:rPr>
          <w:rFonts w:ascii="Arial" w:hAnsi="Arial" w:cs="Arial"/>
          <w:color w:val="548DD4" w:themeColor="text2" w:themeTint="99"/>
          <w:sz w:val="22"/>
          <w:szCs w:val="22"/>
          <w:lang w:eastAsia="ko-KR"/>
        </w:rPr>
      </w:pPr>
    </w:p>
    <w:p w:rsidR="004D5A58" w:rsidRDefault="004D5A58" w:rsidP="00462E52">
      <w:pPr>
        <w:pStyle w:val="a9"/>
        <w:spacing w:before="0" w:beforeAutospacing="0" w:after="200" w:afterAutospacing="0"/>
        <w:rPr>
          <w:rFonts w:ascii="Arial" w:eastAsiaTheme="minorEastAsia" w:hAnsi="Arial" w:cs="Arial"/>
          <w:color w:val="548DD4" w:themeColor="text2" w:themeTint="99"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eastAsia="ko-KR"/>
        </w:rPr>
        <w:t xml:space="preserve">등록된 </w:t>
      </w: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모든</w:t>
      </w:r>
      <w:r w:rsidRPr="004D5A58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유치원생의</w:t>
      </w:r>
      <w:r w:rsidRPr="004D5A58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eastAsia="ko-KR"/>
        </w:rPr>
        <w:t>학기중의 비용(9월-8월)</w:t>
      </w:r>
      <w:r w:rsidRPr="004D5A58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eastAsia="ko-KR"/>
        </w:rPr>
        <w:t xml:space="preserve"> </w:t>
      </w:r>
      <w:r w:rsidR="00E4685D" w:rsidRPr="004D5A58">
        <w:rPr>
          <w:rFonts w:ascii="Arial" w:hAnsi="Arial" w:cs="Arial" w:hint="eastAsia"/>
          <w:color w:val="548DD4" w:themeColor="text2" w:themeTint="99"/>
          <w:sz w:val="22"/>
          <w:szCs w:val="22"/>
          <w:lang w:eastAsia="ko-KR"/>
        </w:rPr>
        <w:t xml:space="preserve">       </w:t>
      </w:r>
    </w:p>
    <w:p w:rsidR="00E4685D" w:rsidRDefault="00E4685D" w:rsidP="00462E52">
      <w:pPr>
        <w:pStyle w:val="a9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  <w:lang w:eastAsia="ko-KR"/>
        </w:rPr>
      </w:pPr>
      <w:r w:rsidRPr="00E4685D">
        <w:rPr>
          <w:rFonts w:ascii="Arial" w:hAnsi="Arial" w:cs="Arial" w:hint="eastAsia"/>
          <w:color w:val="000000"/>
          <w:sz w:val="22"/>
          <w:szCs w:val="22"/>
          <w:lang w:eastAsia="ko-KR"/>
        </w:rPr>
        <w:t>- Výše plateb je pro všechny zapsané děti stejná a platí po celý školní rok (září-srpen).</w:t>
      </w:r>
    </w:p>
    <w:p w:rsidR="00393B4A" w:rsidRPr="004D5A58" w:rsidRDefault="00393B4A" w:rsidP="00462E52">
      <w:pPr>
        <w:pStyle w:val="a9"/>
        <w:spacing w:before="0" w:beforeAutospacing="0" w:after="200" w:afterAutospacing="0"/>
        <w:rPr>
          <w:rFonts w:ascii="Arial" w:hAnsi="Arial" w:cs="Arial"/>
          <w:color w:val="548DD4" w:themeColor="text2" w:themeTint="99"/>
          <w:sz w:val="22"/>
          <w:szCs w:val="22"/>
          <w:lang w:eastAsia="ko-KR"/>
        </w:rPr>
      </w:pPr>
    </w:p>
    <w:p w:rsidR="00E4685D" w:rsidRDefault="005C3966" w:rsidP="001055DC">
      <w:pPr>
        <w:pStyle w:val="a9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  <w:lang w:eastAsia="ko-KR"/>
        </w:rPr>
      </w:pPr>
      <w:r w:rsidRPr="004D5A58">
        <w:rPr>
          <w:rFonts w:ascii="Arial" w:hAnsi="Arial" w:cs="Arial" w:hint="eastAsia"/>
          <w:b/>
          <w:bCs/>
          <w:color w:val="548DD4" w:themeColor="text2" w:themeTint="99"/>
          <w:sz w:val="22"/>
          <w:szCs w:val="22"/>
          <w:lang w:eastAsia="ko-KR"/>
        </w:rPr>
        <w:t xml:space="preserve">- </w:t>
      </w:r>
      <w:r w:rsidR="004D5A58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eastAsia="ko-KR"/>
        </w:rPr>
        <w:t>법정후견인의</w:t>
      </w:r>
      <w:r w:rsidR="004D5A58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eastAsia="ko-KR"/>
        </w:rPr>
        <w:t xml:space="preserve"> </w:t>
      </w:r>
      <w:r w:rsidR="004D5A58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eastAsia="ko-KR"/>
        </w:rPr>
        <w:t>등록비</w:t>
      </w:r>
      <w:r w:rsidR="004D5A58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eastAsia="ko-KR"/>
        </w:rPr>
        <w:t xml:space="preserve"> </w:t>
      </w:r>
      <w:r w:rsidR="004D5A58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eastAsia="ko-KR"/>
        </w:rPr>
        <w:t>지불기일</w:t>
      </w:r>
      <w:r w:rsidRPr="004D5A58">
        <w:rPr>
          <w:rFonts w:ascii="Arial" w:hAnsi="Arial" w:cs="Arial" w:hint="eastAsia"/>
          <w:b/>
          <w:bCs/>
          <w:color w:val="548DD4" w:themeColor="text2" w:themeTint="99"/>
          <w:sz w:val="22"/>
          <w:szCs w:val="22"/>
          <w:lang w:eastAsia="ko-KR"/>
        </w:rPr>
        <w:t>:</w:t>
      </w:r>
      <w:r w:rsidRPr="004D5A58">
        <w:rPr>
          <w:rFonts w:ascii="Arial" w:hAnsi="Arial" w:cs="Arial" w:hint="eastAsia"/>
          <w:color w:val="548DD4" w:themeColor="text2" w:themeTint="99"/>
          <w:sz w:val="22"/>
          <w:szCs w:val="22"/>
          <w:lang w:eastAsia="ko-KR"/>
        </w:rPr>
        <w:t xml:space="preserve"> </w:t>
      </w:r>
      <w:r w:rsidR="004D5A58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매달</w:t>
      </w:r>
      <w:r w:rsidR="004D5A58" w:rsidRPr="004D5A58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eastAsia="ko-KR"/>
        </w:rPr>
        <w:t xml:space="preserve"> </w:t>
      </w:r>
      <w:r w:rsidR="004D5A58" w:rsidRPr="004D5A58">
        <w:rPr>
          <w:rFonts w:ascii="Arial" w:hAnsi="Arial" w:cs="Arial" w:hint="eastAsia"/>
          <w:color w:val="548DD4" w:themeColor="text2" w:themeTint="99"/>
          <w:sz w:val="22"/>
          <w:szCs w:val="22"/>
          <w:lang w:eastAsia="ko-KR"/>
        </w:rPr>
        <w:t xml:space="preserve">_____ </w:t>
      </w:r>
      <w:r w:rsidR="004D5A58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일</w:t>
      </w:r>
      <w:r w:rsidRPr="004D5A58">
        <w:rPr>
          <w:rFonts w:ascii="Arial" w:hAnsi="Arial" w:cs="Arial" w:hint="eastAsia"/>
          <w:color w:val="548DD4" w:themeColor="text2" w:themeTint="99"/>
          <w:sz w:val="22"/>
          <w:szCs w:val="22"/>
          <w:lang w:eastAsia="ko-KR"/>
        </w:rPr>
        <w:t xml:space="preserve"> </w:t>
      </w:r>
      <w:r w:rsidR="00E4685D" w:rsidRPr="00E4685D">
        <w:rPr>
          <w:rFonts w:ascii="Arial" w:hAnsi="Arial" w:cs="Arial" w:hint="eastAsia"/>
          <w:b/>
          <w:bCs/>
          <w:color w:val="000000"/>
          <w:sz w:val="22"/>
          <w:szCs w:val="22"/>
          <w:lang w:eastAsia="ko-KR"/>
        </w:rPr>
        <w:t>Zákonný zástupce uhradí poplatky každý měsíc do:</w:t>
      </w:r>
      <w:r w:rsidR="00E4685D" w:rsidRPr="00E4685D">
        <w:rPr>
          <w:rFonts w:ascii="Arial" w:hAnsi="Arial" w:cs="Arial" w:hint="eastAsia"/>
          <w:color w:val="000000"/>
          <w:sz w:val="22"/>
          <w:szCs w:val="22"/>
          <w:lang w:eastAsia="ko-KR"/>
        </w:rPr>
        <w:t xml:space="preserve"> _____den v</w:t>
      </w:r>
      <w:r w:rsidR="00393B4A">
        <w:rPr>
          <w:rFonts w:ascii="Arial" w:hAnsi="Arial" w:cs="Arial" w:hint="eastAsia"/>
          <w:color w:val="000000"/>
          <w:sz w:val="22"/>
          <w:szCs w:val="22"/>
          <w:lang w:eastAsia="ko-KR"/>
        </w:rPr>
        <w:t> </w:t>
      </w:r>
      <w:r w:rsidR="00E4685D" w:rsidRPr="00E4685D">
        <w:rPr>
          <w:rFonts w:ascii="Arial" w:hAnsi="Arial" w:cs="Arial" w:hint="eastAsia"/>
          <w:color w:val="000000"/>
          <w:sz w:val="22"/>
          <w:szCs w:val="22"/>
          <w:lang w:eastAsia="ko-KR"/>
        </w:rPr>
        <w:t>měsíci</w:t>
      </w:r>
    </w:p>
    <w:p w:rsidR="00393B4A" w:rsidRPr="004D5A58" w:rsidRDefault="00393B4A" w:rsidP="001055DC">
      <w:pPr>
        <w:pStyle w:val="a9"/>
        <w:spacing w:before="0" w:beforeAutospacing="0" w:after="200" w:afterAutospacing="0"/>
        <w:rPr>
          <w:rFonts w:ascii="Arial" w:hAnsi="Arial" w:cs="Arial"/>
          <w:color w:val="548DD4" w:themeColor="text2" w:themeTint="99"/>
          <w:sz w:val="22"/>
          <w:szCs w:val="22"/>
          <w:lang w:eastAsia="ko-KR"/>
        </w:rPr>
      </w:pPr>
    </w:p>
    <w:p w:rsidR="009B2A62" w:rsidRPr="00505E39" w:rsidRDefault="004D5A58" w:rsidP="005C3966">
      <w:pPr>
        <w:pStyle w:val="a9"/>
        <w:spacing w:before="0" w:beforeAutospacing="0" w:after="200" w:afterAutospacing="0"/>
        <w:rPr>
          <w:rFonts w:ascii="Arial" w:hAnsi="Arial" w:cs="Arial"/>
          <w:color w:val="548DD4" w:themeColor="text2" w:themeTint="99"/>
          <w:sz w:val="22"/>
          <w:szCs w:val="22"/>
          <w:lang w:eastAsia="ko-KR"/>
        </w:rPr>
      </w:pPr>
      <w:r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>은행계좌를</w:t>
      </w:r>
      <w:r w:rsidRPr="004D5A58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eastAsia="ko-KR"/>
        </w:rPr>
        <w:t xml:space="preserve"> </w:t>
      </w:r>
      <w:r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val="en-US" w:eastAsia="ko-KR"/>
        </w:rPr>
        <w:t>통한</w:t>
      </w:r>
      <w:r w:rsidRPr="004D5A58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eastAsia="ko-KR"/>
        </w:rPr>
        <w:t xml:space="preserve"> </w:t>
      </w:r>
      <w:r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eastAsia="ko-KR"/>
        </w:rPr>
        <w:t>등록비</w:t>
      </w:r>
      <w:r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eastAsia="ko-KR"/>
        </w:rPr>
        <w:t xml:space="preserve"> </w:t>
      </w:r>
      <w:r w:rsidR="00A7539C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lang w:eastAsia="ko-KR"/>
        </w:rPr>
        <w:t>지불</w:t>
      </w:r>
      <w:r w:rsidR="00A7539C">
        <w:rPr>
          <w:rFonts w:ascii="Arial" w:eastAsiaTheme="minorEastAsia" w:hAnsi="Arial" w:cs="Arial"/>
          <w:b/>
          <w:bCs/>
          <w:color w:val="548DD4" w:themeColor="text2" w:themeTint="99"/>
          <w:sz w:val="22"/>
          <w:szCs w:val="22"/>
          <w:lang w:eastAsia="ko-KR"/>
        </w:rPr>
        <w:t>: _</w:t>
      </w:r>
      <w:r w:rsidR="005C3966" w:rsidRPr="004D5A58">
        <w:rPr>
          <w:rFonts w:ascii="Arial" w:hAnsi="Arial" w:cs="Arial" w:hint="eastAsia"/>
          <w:b/>
          <w:bCs/>
          <w:color w:val="548DD4" w:themeColor="text2" w:themeTint="99"/>
          <w:sz w:val="22"/>
          <w:szCs w:val="22"/>
          <w:lang w:eastAsia="ko-KR"/>
        </w:rPr>
        <w:t>_______________</w:t>
      </w:r>
      <w:r w:rsidR="005C3966" w:rsidRPr="004D5A58">
        <w:rPr>
          <w:rFonts w:ascii="Arial" w:hAnsi="Arial" w:cs="Arial" w:hint="eastAsia"/>
          <w:color w:val="548DD4" w:themeColor="text2" w:themeTint="99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eastAsia="ko-KR"/>
        </w:rPr>
        <w:t xml:space="preserve">특정된 </w:t>
      </w:r>
      <w:r w:rsidR="00364ABF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eastAsia="ko-KR"/>
        </w:rPr>
        <w:t>숫자를 기입</w:t>
      </w:r>
      <w:r w:rsidR="005C3966" w:rsidRPr="004D5A58">
        <w:rPr>
          <w:rFonts w:ascii="Arial" w:hAnsi="Arial" w:cs="Arial" w:hint="eastAsia"/>
          <w:color w:val="548DD4" w:themeColor="text2" w:themeTint="99"/>
          <w:sz w:val="22"/>
          <w:szCs w:val="22"/>
          <w:lang w:eastAsia="ko-KR"/>
        </w:rPr>
        <w:t>(</w:t>
      </w:r>
      <w:r w:rsidR="00364ABF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eastAsia="ko-KR"/>
        </w:rPr>
        <w:t>원장님이</w:t>
      </w:r>
      <w:r w:rsidR="00364ABF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eastAsia="ko-KR"/>
        </w:rPr>
        <w:t xml:space="preserve"> </w:t>
      </w:r>
      <w:r w:rsidR="00DE7B99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eastAsia="ko-KR"/>
        </w:rPr>
        <w:t>방문하실</w:t>
      </w:r>
      <w:r w:rsidR="00DE7B99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eastAsia="ko-KR"/>
        </w:rPr>
        <w:t xml:space="preserve"> </w:t>
      </w:r>
      <w:r w:rsidR="00DE7B99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eastAsia="ko-KR"/>
        </w:rPr>
        <w:t>때</w:t>
      </w:r>
      <w:r w:rsidR="00364ABF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eastAsia="ko-KR"/>
        </w:rPr>
        <w:t xml:space="preserve"> </w:t>
      </w:r>
      <w:r w:rsidR="00364ABF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eastAsia="ko-KR"/>
        </w:rPr>
        <w:t>각</w:t>
      </w:r>
      <w:r w:rsidR="00364ABF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eastAsia="ko-KR"/>
        </w:rPr>
        <w:t xml:space="preserve"> </w:t>
      </w:r>
      <w:r w:rsidR="00364ABF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eastAsia="ko-KR"/>
        </w:rPr>
        <w:t>아동에게</w:t>
      </w:r>
      <w:r w:rsidR="00364ABF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eastAsia="ko-KR"/>
        </w:rPr>
        <w:t xml:space="preserve"> </w:t>
      </w:r>
      <w:r w:rsidR="00364ABF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eastAsia="ko-KR"/>
        </w:rPr>
        <w:t>특정숫자를</w:t>
      </w:r>
      <w:r w:rsidR="00364ABF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eastAsia="ko-KR"/>
        </w:rPr>
        <w:t xml:space="preserve"> </w:t>
      </w:r>
      <w:r w:rsidR="00364ABF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eastAsia="ko-KR"/>
        </w:rPr>
        <w:t>발급할</w:t>
      </w:r>
      <w:r w:rsidR="00364ABF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eastAsia="ko-KR"/>
        </w:rPr>
        <w:t xml:space="preserve"> </w:t>
      </w:r>
      <w:r w:rsidR="00364ABF"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eastAsia="ko-KR"/>
        </w:rPr>
        <w:t>예정임</w:t>
      </w:r>
      <w:r w:rsidR="005C3966" w:rsidRPr="004D5A58">
        <w:rPr>
          <w:rFonts w:ascii="Arial" w:hAnsi="Arial" w:cs="Arial" w:hint="eastAsia"/>
          <w:color w:val="548DD4" w:themeColor="text2" w:themeTint="99"/>
          <w:sz w:val="22"/>
          <w:szCs w:val="22"/>
          <w:lang w:eastAsia="ko-KR"/>
        </w:rPr>
        <w:t>).</w:t>
      </w:r>
      <w:r w:rsidR="00E4685D" w:rsidRPr="004D5A58">
        <w:rPr>
          <w:rFonts w:ascii="Arial" w:hAnsi="Arial" w:cs="Arial" w:hint="eastAsia"/>
          <w:color w:val="548DD4" w:themeColor="text2" w:themeTint="99"/>
          <w:sz w:val="22"/>
          <w:szCs w:val="22"/>
          <w:lang w:eastAsia="ko-KR"/>
        </w:rPr>
        <w:t xml:space="preserve"> </w:t>
      </w:r>
      <w:r w:rsidR="00E4685D" w:rsidRPr="00E4685D">
        <w:rPr>
          <w:rFonts w:ascii="Arial" w:hAnsi="Arial" w:cs="Arial" w:hint="eastAsia"/>
          <w:b/>
          <w:bCs/>
          <w:color w:val="000000"/>
          <w:sz w:val="22"/>
          <w:szCs w:val="22"/>
          <w:lang w:eastAsia="ko-KR"/>
        </w:rPr>
        <w:t xml:space="preserve">Platbu provede převodem na účet: </w:t>
      </w:r>
      <w:r w:rsidR="00E4685D" w:rsidRPr="00E4685D">
        <w:rPr>
          <w:rFonts w:ascii="Arial" w:hAnsi="Arial" w:cs="Arial" w:hint="eastAsia"/>
          <w:color w:val="000000"/>
          <w:sz w:val="22"/>
          <w:szCs w:val="22"/>
          <w:lang w:eastAsia="ko-KR"/>
        </w:rPr>
        <w:t>___________________ pod přiděleným variabilním symbolem (dostane od ředitelky na začátku docházky do MŠ).</w:t>
      </w:r>
    </w:p>
    <w:p w:rsidR="00E4685D" w:rsidRPr="00505E39" w:rsidRDefault="00E4685D" w:rsidP="005C3966">
      <w:pPr>
        <w:pStyle w:val="a9"/>
        <w:spacing w:before="0" w:beforeAutospacing="0" w:after="200" w:afterAutospacing="0"/>
        <w:rPr>
          <w:rFonts w:ascii="Arial" w:hAnsi="Arial" w:cs="Arial"/>
          <w:color w:val="548DD4" w:themeColor="text2" w:themeTint="99"/>
          <w:sz w:val="22"/>
          <w:szCs w:val="22"/>
          <w:lang w:eastAsia="ko-KR"/>
        </w:rPr>
      </w:pPr>
    </w:p>
    <w:p w:rsidR="00A86BD2" w:rsidRPr="00505E39" w:rsidRDefault="00983915" w:rsidP="005C3966">
      <w:pPr>
        <w:pStyle w:val="a9"/>
        <w:spacing w:before="0" w:beforeAutospacing="0" w:after="200" w:afterAutospacing="0"/>
        <w:rPr>
          <w:rFonts w:ascii="Arial" w:eastAsiaTheme="minorEastAsia" w:hAnsi="Arial" w:cs="Arial"/>
          <w:b/>
          <w:bCs/>
          <w:color w:val="548DD4" w:themeColor="text2" w:themeTint="99"/>
          <w:sz w:val="22"/>
          <w:szCs w:val="22"/>
          <w:u w:val="single"/>
          <w:lang w:eastAsia="ko-KR"/>
        </w:rPr>
      </w:pPr>
      <w:r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u w:val="single"/>
          <w:lang w:val="en-US" w:eastAsia="ko-KR"/>
        </w:rPr>
        <w:t>아동들의</w:t>
      </w:r>
      <w:r w:rsidRPr="00505E39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u w:val="single"/>
          <w:lang w:eastAsia="ko-KR"/>
        </w:rPr>
        <w:t xml:space="preserve"> </w:t>
      </w:r>
      <w:r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u w:val="single"/>
          <w:lang w:val="en-US" w:eastAsia="ko-KR"/>
        </w:rPr>
        <w:t>유치원의</w:t>
      </w:r>
      <w:r w:rsidRPr="00505E39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u w:val="single"/>
          <w:lang w:eastAsia="ko-KR"/>
        </w:rPr>
        <w:t xml:space="preserve"> </w:t>
      </w:r>
      <w:r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u w:val="single"/>
          <w:lang w:val="en-US" w:eastAsia="ko-KR"/>
        </w:rPr>
        <w:t>적응</w:t>
      </w:r>
      <w:r w:rsidRPr="00505E39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u w:val="single"/>
          <w:lang w:eastAsia="ko-KR"/>
        </w:rPr>
        <w:t xml:space="preserve"> </w:t>
      </w:r>
      <w:r w:rsidRPr="00505E39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u w:val="single"/>
          <w:lang w:eastAsia="ko-KR"/>
        </w:rPr>
        <w:t>–</w:t>
      </w:r>
      <w:r w:rsidRPr="00505E39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u w:val="single"/>
          <w:lang w:eastAsia="ko-KR"/>
        </w:rPr>
        <w:t xml:space="preserve"> </w:t>
      </w:r>
      <w:r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u w:val="single"/>
          <w:lang w:val="en-US" w:eastAsia="ko-KR"/>
        </w:rPr>
        <w:t>새로운</w:t>
      </w:r>
      <w:r w:rsidRPr="00505E39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u w:val="single"/>
          <w:lang w:eastAsia="ko-KR"/>
        </w:rPr>
        <w:t xml:space="preserve"> </w:t>
      </w:r>
      <w:r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u w:val="single"/>
          <w:lang w:val="en-US" w:eastAsia="ko-KR"/>
        </w:rPr>
        <w:t>원생의</w:t>
      </w:r>
      <w:r w:rsidRPr="00505E39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u w:val="single"/>
          <w:lang w:eastAsia="ko-KR"/>
        </w:rPr>
        <w:t xml:space="preserve"> </w:t>
      </w:r>
      <w:r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u w:val="single"/>
          <w:lang w:val="en-US" w:eastAsia="ko-KR"/>
        </w:rPr>
        <w:t>적응계획</w:t>
      </w:r>
      <w:r w:rsidRPr="00505E39">
        <w:rPr>
          <w:rFonts w:ascii="Arial" w:eastAsiaTheme="minorEastAsia" w:hAnsi="Arial" w:cs="Arial" w:hint="eastAsia"/>
          <w:b/>
          <w:bCs/>
          <w:color w:val="548DD4" w:themeColor="text2" w:themeTint="99"/>
          <w:sz w:val="22"/>
          <w:szCs w:val="22"/>
          <w:u w:val="single"/>
          <w:lang w:eastAsia="ko-KR"/>
        </w:rPr>
        <w:t xml:space="preserve"> </w:t>
      </w:r>
    </w:p>
    <w:p w:rsidR="00E4685D" w:rsidRDefault="00E4685D" w:rsidP="005C3966">
      <w:pPr>
        <w:pStyle w:val="a9"/>
        <w:spacing w:before="0" w:beforeAutospacing="0" w:after="20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ko-KR"/>
        </w:rPr>
      </w:pPr>
      <w:r w:rsidRPr="00E4685D">
        <w:rPr>
          <w:rFonts w:ascii="Arial" w:hAnsi="Arial" w:cs="Arial" w:hint="eastAsia"/>
          <w:b/>
          <w:bCs/>
          <w:color w:val="000000"/>
          <w:sz w:val="22"/>
          <w:szCs w:val="22"/>
          <w:u w:val="single"/>
          <w:lang w:eastAsia="ko-KR"/>
        </w:rPr>
        <w:t>Adaptace dítěte v MŠ - adaptační plán MŠ pro nové děti</w:t>
      </w:r>
    </w:p>
    <w:p w:rsidR="00393B4A" w:rsidRPr="00505E39" w:rsidRDefault="00393B4A" w:rsidP="005C3966">
      <w:pPr>
        <w:pStyle w:val="a9"/>
        <w:spacing w:before="0" w:beforeAutospacing="0" w:after="200" w:afterAutospacing="0"/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  <w:lang w:eastAsia="ko-KR"/>
        </w:rPr>
      </w:pPr>
    </w:p>
    <w:p w:rsidR="00DE7B99" w:rsidRPr="00DE7B99" w:rsidRDefault="00DE7B99" w:rsidP="005C3966">
      <w:pPr>
        <w:pStyle w:val="a9"/>
        <w:spacing w:before="0" w:beforeAutospacing="0" w:after="200" w:afterAutospacing="0"/>
        <w:rPr>
          <w:rFonts w:ascii="Arial" w:eastAsiaTheme="minorEastAsia" w:hAnsi="Arial" w:cs="Arial"/>
          <w:color w:val="548DD4" w:themeColor="text2" w:themeTint="99"/>
          <w:sz w:val="22"/>
          <w:szCs w:val="22"/>
          <w:lang w:val="en-US" w:eastAsia="ko-KR"/>
        </w:rPr>
      </w:pP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우리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유치원에서는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새로운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원생들의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적응을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위해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적응계획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프로그램은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만들었습니다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.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유치원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교사들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및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학부모님의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지언을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통해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아이들이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유치원에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잘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적응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할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수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있도록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지원할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것입니다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. </w:t>
      </w:r>
    </w:p>
    <w:p w:rsidR="00E4685D" w:rsidRPr="00E4685D" w:rsidRDefault="00E4685D" w:rsidP="00E4685D">
      <w:pPr>
        <w:pStyle w:val="a9"/>
        <w:spacing w:before="0" w:beforeAutospacing="0" w:after="200" w:afterAutospacing="0"/>
        <w:rPr>
          <w:rFonts w:ascii="Arial" w:hAnsi="Arial" w:cs="Arial"/>
          <w:sz w:val="22"/>
          <w:szCs w:val="22"/>
          <w:lang w:eastAsia="ko-KR"/>
        </w:rPr>
      </w:pPr>
      <w:r w:rsidRPr="00E4685D">
        <w:rPr>
          <w:rFonts w:ascii="Arial" w:hAnsi="Arial" w:cs="Arial" w:hint="eastAsia"/>
          <w:color w:val="000000"/>
          <w:sz w:val="22"/>
          <w:szCs w:val="22"/>
          <w:lang w:eastAsia="ko-KR"/>
        </w:rPr>
        <w:lastRenderedPageBreak/>
        <w:t xml:space="preserve">Naše mateřská škola má pro nové děti vypracovaný tzv. adaptační plán, který dětem umožňuje si postupně zvykat na prostředí MŠ s podporou vlastních rodičů a pedagogů MŠ. </w:t>
      </w:r>
    </w:p>
    <w:p w:rsidR="005C3966" w:rsidRPr="00E4685D" w:rsidRDefault="005C3966" w:rsidP="001055DC">
      <w:pPr>
        <w:pStyle w:val="a9"/>
        <w:spacing w:before="0" w:beforeAutospacing="0" w:after="200" w:afterAutospacing="0"/>
        <w:rPr>
          <w:rFonts w:ascii="Arial" w:hAnsi="Arial" w:cs="Arial"/>
          <w:color w:val="548DD4" w:themeColor="text2" w:themeTint="99"/>
          <w:sz w:val="22"/>
          <w:szCs w:val="22"/>
          <w:lang w:val="en-US" w:eastAsia="ko-KR"/>
        </w:rPr>
      </w:pPr>
    </w:p>
    <w:p w:rsidR="00E4685D" w:rsidRPr="00E4685D" w:rsidRDefault="00DE7B99" w:rsidP="00E4685D">
      <w:pPr>
        <w:pStyle w:val="a9"/>
        <w:spacing w:before="0" w:beforeAutospacing="0" w:after="200" w:afterAutospacing="0"/>
        <w:rPr>
          <w:rFonts w:ascii="Arial" w:hAnsi="Arial" w:cs="Arial"/>
          <w:color w:val="548DD4" w:themeColor="text2" w:themeTint="99"/>
          <w:sz w:val="22"/>
          <w:szCs w:val="22"/>
          <w:lang w:val="en-US" w:eastAsia="ko-KR"/>
        </w:rPr>
      </w:pP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수업시간표에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따라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아이들이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유치원의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적응할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수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있도록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,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학부모님의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수업참관을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할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수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>있습니다</w:t>
      </w:r>
      <w:r>
        <w:rPr>
          <w:rFonts w:ascii="Arial" w:eastAsiaTheme="minorEastAsia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. </w:t>
      </w:r>
      <w:r w:rsid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                                                                                              </w:t>
      </w:r>
      <w:r w:rsidR="00E4685D" w:rsidRPr="00E4685D">
        <w:rPr>
          <w:rFonts w:ascii="Arial" w:hAnsi="Arial" w:cs="Arial" w:hint="eastAsia"/>
          <w:color w:val="000000"/>
          <w:sz w:val="22"/>
          <w:szCs w:val="22"/>
          <w:lang w:eastAsia="ko-KR"/>
        </w:rPr>
        <w:t>Dítěti při adaptaci velmi pomáhá, když se rodič zpočátku účastní pobytu v MŠ spolu s ním podle následujícího plánu:</w:t>
      </w:r>
    </w:p>
    <w:p w:rsidR="00E4685D" w:rsidRPr="00E4685D" w:rsidRDefault="00E4685D" w:rsidP="001055DC">
      <w:pPr>
        <w:pStyle w:val="a9"/>
        <w:spacing w:before="0" w:beforeAutospacing="0" w:after="200" w:afterAutospacing="0"/>
        <w:rPr>
          <w:rFonts w:ascii="Arial" w:hAnsi="Arial" w:cs="Arial"/>
          <w:color w:val="548DD4" w:themeColor="text2" w:themeTint="99"/>
          <w:sz w:val="22"/>
          <w:szCs w:val="22"/>
          <w:lang w:val="en-US" w:eastAsia="ko-KR"/>
        </w:rPr>
      </w:pPr>
    </w:p>
    <w:p w:rsidR="00E4685D" w:rsidRPr="005007EF" w:rsidRDefault="00DE7B99" w:rsidP="00E4685D">
      <w:pPr>
        <w:pStyle w:val="a9"/>
        <w:spacing w:before="0" w:beforeAutospacing="0" w:after="200" w:afterAutospacing="0"/>
        <w:rPr>
          <w:rFonts w:ascii="Arial" w:hAnsi="Arial" w:cs="Arial"/>
          <w:color w:val="548DD4" w:themeColor="text2" w:themeTint="99"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 xml:space="preserve">아이들이 </w:t>
      </w:r>
      <w:r w:rsidR="000C5237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첫째 날부터</w:t>
      </w: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  <w:r w:rsidR="000C5237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셋째 날까지</w:t>
      </w: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 xml:space="preserve"> 등교할 때마다, 학부모님께서는 아이들과 같이 유치원에 방문하시기 권장합니다</w:t>
      </w:r>
      <w:r w:rsidR="000C5237">
        <w:rPr>
          <w:rFonts w:asciiTheme="minorEastAsia" w:eastAsiaTheme="minorEastAsia" w:hAnsiTheme="minorEastAsia" w:cs="Arial"/>
          <w:color w:val="548DD4" w:themeColor="text2" w:themeTint="99"/>
          <w:sz w:val="22"/>
          <w:szCs w:val="22"/>
          <w:lang w:val="en-US" w:eastAsia="ko-KR"/>
        </w:rPr>
        <w:t>(같은</w:t>
      </w: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 xml:space="preserve"> 시간에 권장함), 그리고 약 </w:t>
      </w:r>
      <w:r w:rsidR="000C5237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한 시간</w:t>
      </w: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 xml:space="preserve"> 동안 </w:t>
      </w:r>
      <w:r w:rsidR="000C5237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 xml:space="preserve">교실에서 같이 아이들과 같이 있고 난 후에, 아이들을 유치원에 맡기시면 됩니다. 유치원에 계신 학부모님들의 아이들에 가장 큰 지원자입니다. 아이들이 도움이 필요하거나, 안 좋은 상황이면, 아이들의 부모님을 찾는 것은 받아들 일 것입니다. </w:t>
      </w:r>
      <w:r w:rsid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                                                                                                                             </w:t>
      </w:r>
      <w:r w:rsidR="00E4685D" w:rsidRPr="00E4685D">
        <w:rPr>
          <w:rFonts w:ascii="Arial" w:hAnsi="Arial" w:cs="Arial" w:hint="eastAsia"/>
          <w:color w:val="000000"/>
          <w:sz w:val="22"/>
          <w:szCs w:val="22"/>
          <w:lang w:eastAsia="ko-KR"/>
        </w:rPr>
        <w:t>1.-3. den pobytu dítěte v MŠ: Rodič přijde s dítětem do MŠ (pokud možno vždy ve stejnou dobu), zůstane asi 1 hodinu s dítětem ve třídě a pak zase odchází společně domů. Rodič je v MŠ spíše pasivní podporou dítěti (např. nenaléhá na dítě, aby se zapojilo do činností). Akceptuje, že dítě vyhledává jeho blízkost, když se cítí nejistě a potřebuje jeho oporu.</w:t>
      </w:r>
    </w:p>
    <w:p w:rsidR="00E4685D" w:rsidRPr="005007EF" w:rsidRDefault="00E4685D" w:rsidP="001055DC">
      <w:pPr>
        <w:pStyle w:val="a9"/>
        <w:spacing w:before="0" w:beforeAutospacing="0" w:after="200" w:afterAutospacing="0"/>
        <w:rPr>
          <w:rFonts w:ascii="Arial" w:hAnsi="Arial" w:cs="Arial"/>
          <w:color w:val="548DD4" w:themeColor="text2" w:themeTint="99"/>
          <w:sz w:val="22"/>
          <w:szCs w:val="22"/>
          <w:lang w:eastAsia="ko-KR"/>
        </w:rPr>
      </w:pPr>
    </w:p>
    <w:p w:rsidR="00E4685D" w:rsidRDefault="000C5237" w:rsidP="00E4685D">
      <w:pPr>
        <w:pStyle w:val="a9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 xml:space="preserve">넷째 날에 아이들과 유치원 방문하고 나서, 30분후 정도 머물고 난 후에, 유치원에 떠나셔도 됩니다, 만일 아이가 유치원에 잘 적응하면, 다섯 번째 그리고 여섯 번째 날에는 오랫동안 유치원에 머물러도 않으셔도 됩니다. 이러한 적응이 끝나는 여섯 번째 날에 적응 프로그램이 종료될 것입니다. </w:t>
      </w:r>
      <w:r w:rsid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                                                                                                                                     </w:t>
      </w:r>
      <w:r w:rsidR="00E4685D" w:rsidRPr="00E4685D">
        <w:rPr>
          <w:rFonts w:ascii="Arial" w:hAnsi="Arial" w:cs="Arial" w:hint="eastAsia"/>
          <w:color w:val="000000"/>
          <w:sz w:val="22"/>
          <w:szCs w:val="22"/>
          <w:lang w:eastAsia="ko-KR"/>
        </w:rPr>
        <w:t>4. den přivede rodič dítě do MŠ a odchází, odloučení trvá jen 30 minut. Pokud dítě zvládlo odloučení dobře, 5. a 6. den je rodič pouze k dispozici v MŠ, aby mohl být v případě potřeby přivolán do třídy. Po 6 dnech může být adaptační období ukončeno.</w:t>
      </w:r>
    </w:p>
    <w:p w:rsidR="00393B4A" w:rsidRDefault="00393B4A" w:rsidP="00E4685D">
      <w:pPr>
        <w:pStyle w:val="a9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  <w:lang w:eastAsia="ko-KR"/>
        </w:rPr>
      </w:pPr>
    </w:p>
    <w:p w:rsidR="00393B4A" w:rsidRPr="00E4685D" w:rsidRDefault="00393B4A" w:rsidP="00E4685D">
      <w:pPr>
        <w:pStyle w:val="a9"/>
        <w:spacing w:before="0" w:beforeAutospacing="0" w:after="200" w:afterAutospacing="0"/>
        <w:rPr>
          <w:rFonts w:ascii="Arial" w:hAnsi="Arial" w:cs="Arial"/>
          <w:color w:val="548DD4" w:themeColor="text2" w:themeTint="99"/>
          <w:sz w:val="22"/>
          <w:szCs w:val="22"/>
          <w:lang w:val="en-US" w:eastAsia="ko-KR"/>
        </w:rPr>
      </w:pPr>
    </w:p>
    <w:p w:rsidR="00E4685D" w:rsidRPr="00E4685D" w:rsidRDefault="00E4685D" w:rsidP="001055DC">
      <w:pPr>
        <w:pStyle w:val="a9"/>
        <w:spacing w:before="0" w:beforeAutospacing="0" w:after="200" w:afterAutospacing="0"/>
        <w:rPr>
          <w:rFonts w:ascii="Arial" w:hAnsi="Arial" w:cs="Arial"/>
          <w:color w:val="548DD4" w:themeColor="text2" w:themeTint="99"/>
          <w:sz w:val="22"/>
          <w:szCs w:val="22"/>
          <w:lang w:val="en-US" w:eastAsia="ko-KR"/>
        </w:rPr>
      </w:pPr>
    </w:p>
    <w:p w:rsidR="00E4685D" w:rsidRPr="005007EF" w:rsidRDefault="000C5237" w:rsidP="00E4685D">
      <w:pPr>
        <w:pStyle w:val="a9"/>
        <w:spacing w:before="0" w:beforeAutospacing="0" w:after="200" w:afterAutospacing="0"/>
        <w:rPr>
          <w:rFonts w:ascii="Arial" w:hAnsi="Arial" w:cs="Arial"/>
          <w:color w:val="548DD4" w:themeColor="text2" w:themeTint="99"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 xml:space="preserve">만이 넷째 날에도 아이가 유치원에 잘 적응하지 못하다면, 적응프로그램은 2-4주차까지 연장될 예정이며, 유치원에 잘 적응 할 수 있도록 기다릴 예정입니다. 이 후에는 학부모님과 함께 상담을 통해 유치원 적응프로그램에 대한 해결책은 논의할 예정입니다. </w:t>
      </w:r>
      <w:r w:rsid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                                                                                                                                   </w:t>
      </w:r>
      <w:r w:rsidR="00E4685D" w:rsidRPr="00E4685D">
        <w:rPr>
          <w:rFonts w:ascii="Arial" w:hAnsi="Arial" w:cs="Arial" w:hint="eastAsia"/>
          <w:color w:val="000000"/>
          <w:sz w:val="22"/>
          <w:szCs w:val="22"/>
          <w:lang w:eastAsia="ko-KR"/>
        </w:rPr>
        <w:lastRenderedPageBreak/>
        <w:t>V případě, že  4. den zvládá dítě odloučení těžce, prodloužíme adaptační období na 2 - 3 týdny a s dalším pokusem o odloučení pár dní počkáme. S rodiči se individuálně domlouváme na průběhu adaptace dítěte v MŠ a hledáme optimální řešení.</w:t>
      </w:r>
    </w:p>
    <w:p w:rsidR="00E4685D" w:rsidRPr="005007EF" w:rsidRDefault="00E4685D" w:rsidP="00494C39">
      <w:pPr>
        <w:pStyle w:val="a9"/>
        <w:spacing w:before="0" w:beforeAutospacing="0" w:after="200" w:afterAutospacing="0"/>
        <w:rPr>
          <w:rFonts w:ascii="Arial" w:hAnsi="Arial" w:cs="Arial"/>
          <w:color w:val="548DD4" w:themeColor="text2" w:themeTint="99"/>
          <w:sz w:val="22"/>
          <w:szCs w:val="22"/>
          <w:lang w:eastAsia="ko-KR"/>
        </w:rPr>
      </w:pPr>
    </w:p>
    <w:p w:rsidR="00393B4A" w:rsidRPr="005007EF" w:rsidRDefault="00393B4A" w:rsidP="00494C39">
      <w:pPr>
        <w:pStyle w:val="a9"/>
        <w:spacing w:before="0" w:beforeAutospacing="0" w:after="200" w:afterAutospacing="0"/>
        <w:rPr>
          <w:rFonts w:ascii="Arial" w:hAnsi="Arial" w:cs="Arial"/>
          <w:color w:val="548DD4" w:themeColor="text2" w:themeTint="99"/>
          <w:sz w:val="22"/>
          <w:szCs w:val="22"/>
          <w:lang w:eastAsia="ko-KR"/>
        </w:rPr>
      </w:pPr>
    </w:p>
    <w:p w:rsidR="00D46B0F" w:rsidRDefault="00D46B0F" w:rsidP="00E4685D">
      <w:pPr>
        <w:pStyle w:val="a9"/>
        <w:spacing w:before="0" w:beforeAutospacing="0" w:after="200" w:afterAutospacing="0"/>
        <w:rPr>
          <w:rFonts w:ascii="Arial" w:eastAsiaTheme="minorEastAsia" w:hAnsi="Arial" w:cs="Arial"/>
          <w:color w:val="548DD4" w:themeColor="text2" w:themeTint="99"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bCs/>
          <w:color w:val="548DD4" w:themeColor="text2" w:themeTint="99"/>
          <w:sz w:val="22"/>
          <w:szCs w:val="22"/>
          <w:lang w:eastAsia="ko-KR"/>
        </w:rPr>
        <w:t>목적</w:t>
      </w:r>
      <w:r w:rsidR="00494C39" w:rsidRPr="00D46B0F">
        <w:rPr>
          <w:rFonts w:ascii="Arial" w:hAnsi="Arial" w:cs="Arial" w:hint="eastAsia"/>
          <w:bCs/>
          <w:color w:val="548DD4" w:themeColor="text2" w:themeTint="99"/>
          <w:sz w:val="22"/>
          <w:szCs w:val="22"/>
          <w:lang w:eastAsia="ko-KR"/>
        </w:rPr>
        <w:t xml:space="preserve">: </w:t>
      </w: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아동</w:t>
      </w:r>
      <w:r w:rsidRPr="00D46B0F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eastAsia="ko-KR"/>
        </w:rPr>
        <w:t xml:space="preserve"> </w:t>
      </w: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등교 동의서</w:t>
      </w:r>
      <w:r w:rsidR="00E4685D" w:rsidRPr="00D46B0F">
        <w:rPr>
          <w:rFonts w:ascii="Arial" w:hAnsi="Arial" w:cs="Arial" w:hint="eastAsia"/>
          <w:color w:val="548DD4" w:themeColor="text2" w:themeTint="99"/>
          <w:sz w:val="22"/>
          <w:szCs w:val="22"/>
          <w:lang w:eastAsia="ko-KR"/>
        </w:rPr>
        <w:t xml:space="preserve">                                                                                     </w:t>
      </w:r>
    </w:p>
    <w:p w:rsidR="00E4685D" w:rsidRPr="00D46B0F" w:rsidRDefault="00E4685D" w:rsidP="00E4685D">
      <w:pPr>
        <w:pStyle w:val="a9"/>
        <w:spacing w:before="0" w:beforeAutospacing="0" w:after="200" w:afterAutospacing="0"/>
        <w:rPr>
          <w:rFonts w:ascii="Arial" w:hAnsi="Arial" w:cs="Arial"/>
          <w:color w:val="548DD4" w:themeColor="text2" w:themeTint="99"/>
          <w:sz w:val="22"/>
          <w:szCs w:val="22"/>
          <w:lang w:eastAsia="ko-KR"/>
        </w:rPr>
      </w:pPr>
      <w:r w:rsidRPr="00E4685D">
        <w:rPr>
          <w:rFonts w:ascii="Arial" w:hAnsi="Arial" w:cs="Arial" w:hint="eastAsia"/>
          <w:color w:val="000000"/>
          <w:sz w:val="22"/>
          <w:szCs w:val="22"/>
          <w:lang w:eastAsia="ko-KR"/>
        </w:rPr>
        <w:t xml:space="preserve">Věc: </w:t>
      </w:r>
      <w:r w:rsidRPr="00E4685D">
        <w:rPr>
          <w:rFonts w:ascii="Arial" w:hAnsi="Arial" w:cs="Arial" w:hint="eastAsia"/>
          <w:b/>
          <w:bCs/>
          <w:color w:val="000000"/>
          <w:sz w:val="22"/>
          <w:szCs w:val="22"/>
          <w:lang w:eastAsia="ko-KR"/>
        </w:rPr>
        <w:t>Dohoda o vyzvedávání dítěte z mateřské školy</w:t>
      </w:r>
    </w:p>
    <w:p w:rsidR="004859A2" w:rsidRPr="00D46B0F" w:rsidRDefault="004859A2" w:rsidP="00494C39">
      <w:pPr>
        <w:pStyle w:val="a9"/>
        <w:spacing w:before="0" w:beforeAutospacing="0" w:after="0" w:afterAutospacing="0"/>
        <w:rPr>
          <w:rFonts w:ascii="Arial" w:hAnsi="Arial" w:cs="Arial"/>
          <w:color w:val="548DD4" w:themeColor="text2" w:themeTint="99"/>
          <w:sz w:val="22"/>
          <w:szCs w:val="22"/>
          <w:lang w:eastAsia="ko-KR" w:bidi="he-IL"/>
        </w:rPr>
      </w:pPr>
    </w:p>
    <w:p w:rsidR="00CB1DA2" w:rsidRPr="00D46B0F" w:rsidRDefault="00D46B0F" w:rsidP="00494C39">
      <w:pPr>
        <w:pStyle w:val="a9"/>
        <w:spacing w:before="0" w:beforeAutospacing="0" w:after="0" w:afterAutospacing="0"/>
        <w:rPr>
          <w:rFonts w:ascii="Arial" w:hAnsi="Arial" w:cs="Arial"/>
          <w:color w:val="548DD4" w:themeColor="text2" w:themeTint="99"/>
          <w:sz w:val="22"/>
          <w:szCs w:val="22"/>
          <w:lang w:eastAsia="ko-KR"/>
        </w:rPr>
      </w:pP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 xml:space="preserve">본인 자녀분에 요청하시는 </w:t>
      </w:r>
      <w:proofErr w:type="gramStart"/>
      <w:r w:rsidR="009F7E41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학급선택배정</w:t>
      </w:r>
      <w:r w:rsidRPr="00D46B0F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eastAsia="ko-KR"/>
        </w:rPr>
        <w:t xml:space="preserve"> </w:t>
      </w:r>
      <w:r w:rsidR="00494C39" w:rsidRPr="00D46B0F">
        <w:rPr>
          <w:rFonts w:ascii="Arial" w:hAnsi="Arial" w:cs="Arial" w:hint="eastAsia"/>
          <w:color w:val="548DD4" w:themeColor="text2" w:themeTint="99"/>
          <w:sz w:val="22"/>
          <w:szCs w:val="22"/>
          <w:lang w:eastAsia="ko-KR"/>
        </w:rPr>
        <w:t>:</w:t>
      </w:r>
      <w:proofErr w:type="gramEnd"/>
      <w:r w:rsidR="00494C39" w:rsidRPr="00D46B0F">
        <w:rPr>
          <w:rFonts w:ascii="Arial" w:hAnsi="Arial" w:cs="Arial" w:hint="eastAsia"/>
          <w:color w:val="548DD4" w:themeColor="text2" w:themeTint="99"/>
          <w:sz w:val="22"/>
          <w:szCs w:val="22"/>
          <w:lang w:eastAsia="ko-KR"/>
        </w:rPr>
        <w:t xml:space="preserve"> _________</w:t>
      </w:r>
    </w:p>
    <w:p w:rsidR="00E4685D" w:rsidRPr="00E4685D" w:rsidRDefault="00E4685D" w:rsidP="00E4685D">
      <w:pPr>
        <w:spacing w:after="0" w:line="240" w:lineRule="auto"/>
        <w:rPr>
          <w:rFonts w:ascii="Arial" w:eastAsia="Times New Roman" w:hAnsi="Arial" w:cs="Arial"/>
          <w:lang w:eastAsia="ko-KR"/>
        </w:rPr>
      </w:pPr>
      <w:r w:rsidRPr="00E4685D">
        <w:rPr>
          <w:rFonts w:ascii="Arial" w:eastAsia="Times New Roman" w:hAnsi="Arial" w:cs="Arial" w:hint="eastAsia"/>
          <w:color w:val="000000"/>
          <w:lang w:eastAsia="ko-KR"/>
        </w:rPr>
        <w:t>Žádáme, aby naše dítě, které navštěvuje třídu:______________</w:t>
      </w:r>
    </w:p>
    <w:p w:rsidR="00E4685D" w:rsidRPr="00505E39" w:rsidRDefault="00E4685D" w:rsidP="00494C39">
      <w:pPr>
        <w:pStyle w:val="a9"/>
        <w:spacing w:before="0" w:beforeAutospacing="0" w:after="0" w:afterAutospacing="0"/>
        <w:rPr>
          <w:rFonts w:ascii="Arial" w:hAnsi="Arial" w:cs="Arial"/>
          <w:color w:val="548DD4" w:themeColor="text2" w:themeTint="99"/>
          <w:sz w:val="22"/>
          <w:szCs w:val="22"/>
          <w:lang w:eastAsia="ko-KR"/>
        </w:rPr>
      </w:pPr>
    </w:p>
    <w:p w:rsidR="00393B4A" w:rsidRPr="00505E39" w:rsidRDefault="00393B4A" w:rsidP="00494C39">
      <w:pPr>
        <w:pStyle w:val="a9"/>
        <w:spacing w:before="0" w:beforeAutospacing="0" w:after="0" w:afterAutospacing="0"/>
        <w:rPr>
          <w:rFonts w:ascii="Arial" w:hAnsi="Arial" w:cs="Arial"/>
          <w:color w:val="548DD4" w:themeColor="text2" w:themeTint="99"/>
          <w:sz w:val="22"/>
          <w:szCs w:val="22"/>
          <w:lang w:eastAsia="ko-KR"/>
        </w:rPr>
      </w:pPr>
    </w:p>
    <w:p w:rsidR="00494C39" w:rsidRPr="00E4685D" w:rsidRDefault="00D46B0F" w:rsidP="00494C39">
      <w:pPr>
        <w:pStyle w:val="a9"/>
        <w:spacing w:before="0" w:beforeAutospacing="0" w:after="0" w:afterAutospacing="0"/>
        <w:rPr>
          <w:rFonts w:ascii="Arial" w:hAnsi="Arial" w:cs="Arial"/>
          <w:color w:val="548DD4" w:themeColor="text2" w:themeTint="99"/>
          <w:sz w:val="22"/>
          <w:szCs w:val="22"/>
          <w:lang w:val="en-US" w:eastAsia="ko-KR"/>
        </w:rPr>
      </w:pP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 xml:space="preserve">자녀의 </w:t>
      </w:r>
      <w:proofErr w:type="gramStart"/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 xml:space="preserve">성명 </w:t>
      </w:r>
      <w:r w:rsidR="00494C39" w:rsidRP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>:</w:t>
      </w:r>
      <w:proofErr w:type="gramEnd"/>
      <w:r w:rsidR="00494C39" w:rsidRP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___________________</w:t>
      </w:r>
    </w:p>
    <w:p w:rsidR="00E4685D" w:rsidRPr="00E4685D" w:rsidRDefault="00E4685D" w:rsidP="00E4685D">
      <w:pPr>
        <w:spacing w:after="0" w:line="240" w:lineRule="auto"/>
        <w:rPr>
          <w:rFonts w:ascii="Arial" w:eastAsia="Times New Roman" w:hAnsi="Arial" w:cs="Arial"/>
          <w:lang w:eastAsia="ko-KR"/>
        </w:rPr>
      </w:pPr>
      <w:r w:rsidRPr="00E4685D">
        <w:rPr>
          <w:rFonts w:ascii="Arial" w:eastAsia="Times New Roman" w:hAnsi="Arial" w:cs="Arial" w:hint="eastAsia"/>
          <w:color w:val="000000"/>
          <w:lang w:eastAsia="ko-KR"/>
        </w:rPr>
        <w:t>Jméno, příjmení dítěte:_______________</w:t>
      </w:r>
    </w:p>
    <w:p w:rsidR="00CB1DA2" w:rsidRDefault="00CB1DA2" w:rsidP="00494C39">
      <w:pPr>
        <w:pStyle w:val="a9"/>
        <w:spacing w:before="0" w:beforeAutospacing="0" w:after="0" w:afterAutospacing="0"/>
        <w:rPr>
          <w:rFonts w:ascii="Arial" w:hAnsi="Arial" w:cs="Arial"/>
          <w:color w:val="548DD4" w:themeColor="text2" w:themeTint="99"/>
          <w:sz w:val="22"/>
          <w:szCs w:val="22"/>
          <w:lang w:val="en-US" w:eastAsia="ko-KR"/>
        </w:rPr>
      </w:pPr>
    </w:p>
    <w:p w:rsidR="00393B4A" w:rsidRPr="00E4685D" w:rsidRDefault="00393B4A" w:rsidP="00494C39">
      <w:pPr>
        <w:pStyle w:val="a9"/>
        <w:spacing w:before="0" w:beforeAutospacing="0" w:after="0" w:afterAutospacing="0"/>
        <w:rPr>
          <w:rFonts w:ascii="Arial" w:hAnsi="Arial" w:cs="Arial"/>
          <w:color w:val="548DD4" w:themeColor="text2" w:themeTint="99"/>
          <w:sz w:val="22"/>
          <w:szCs w:val="22"/>
          <w:lang w:val="en-US" w:eastAsia="ko-KR"/>
        </w:rPr>
      </w:pPr>
    </w:p>
    <w:p w:rsidR="00494C39" w:rsidRPr="00E4685D" w:rsidRDefault="00D46B0F" w:rsidP="00494C39">
      <w:pPr>
        <w:pStyle w:val="a9"/>
        <w:spacing w:before="0" w:beforeAutospacing="0" w:after="0" w:afterAutospacing="0"/>
        <w:rPr>
          <w:rFonts w:ascii="Arial" w:hAnsi="Arial" w:cs="Arial"/>
          <w:color w:val="548DD4" w:themeColor="text2" w:themeTint="99"/>
          <w:sz w:val="22"/>
          <w:szCs w:val="22"/>
          <w:lang w:val="en-US" w:eastAsia="ko-KR"/>
        </w:rPr>
      </w:pP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생년월일</w:t>
      </w:r>
      <w:r w:rsidR="00494C39" w:rsidRP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>: _________</w:t>
      </w:r>
    </w:p>
    <w:p w:rsidR="00E4685D" w:rsidRDefault="00E4685D" w:rsidP="00E4685D">
      <w:pPr>
        <w:spacing w:after="0" w:line="240" w:lineRule="auto"/>
        <w:rPr>
          <w:rFonts w:ascii="Arial" w:eastAsia="Times New Roman" w:hAnsi="Arial" w:cs="Arial"/>
          <w:color w:val="000000"/>
          <w:lang w:eastAsia="ko-KR"/>
        </w:rPr>
      </w:pPr>
      <w:r w:rsidRPr="00E4685D">
        <w:rPr>
          <w:rFonts w:ascii="Arial" w:eastAsia="Times New Roman" w:hAnsi="Arial" w:cs="Arial" w:hint="eastAsia"/>
          <w:color w:val="000000"/>
          <w:lang w:eastAsia="ko-KR"/>
        </w:rPr>
        <w:t>Datum narození dítěte:_______________</w:t>
      </w:r>
    </w:p>
    <w:p w:rsidR="00393B4A" w:rsidRPr="00E4685D" w:rsidRDefault="00393B4A" w:rsidP="00E4685D">
      <w:pPr>
        <w:spacing w:after="0" w:line="240" w:lineRule="auto"/>
        <w:rPr>
          <w:rFonts w:ascii="Arial" w:eastAsia="Times New Roman" w:hAnsi="Arial" w:cs="Arial"/>
          <w:lang w:eastAsia="ko-KR"/>
        </w:rPr>
      </w:pPr>
    </w:p>
    <w:p w:rsidR="00CB1DA2" w:rsidRPr="00E4685D" w:rsidRDefault="00CB1DA2" w:rsidP="00494C39">
      <w:pPr>
        <w:pStyle w:val="a9"/>
        <w:spacing w:before="0" w:beforeAutospacing="0" w:after="0" w:afterAutospacing="0"/>
        <w:rPr>
          <w:rFonts w:ascii="Arial" w:hAnsi="Arial" w:cs="Arial"/>
          <w:color w:val="548DD4" w:themeColor="text2" w:themeTint="99"/>
          <w:sz w:val="22"/>
          <w:szCs w:val="22"/>
          <w:lang w:val="en-US" w:eastAsia="ko-KR"/>
        </w:rPr>
      </w:pPr>
    </w:p>
    <w:p w:rsidR="00494C39" w:rsidRPr="00E4685D" w:rsidRDefault="0030639F" w:rsidP="00494C39">
      <w:pPr>
        <w:pStyle w:val="a9"/>
        <w:spacing w:before="0" w:beforeAutospacing="0" w:after="0" w:afterAutospacing="0"/>
        <w:rPr>
          <w:rFonts w:ascii="Arial" w:hAnsi="Arial" w:cs="Arial"/>
          <w:color w:val="548DD4" w:themeColor="text2" w:themeTint="99"/>
          <w:sz w:val="22"/>
          <w:szCs w:val="22"/>
          <w:lang w:val="en-US" w:eastAsia="ko-KR"/>
        </w:rPr>
      </w:pP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날짜</w:t>
      </w:r>
      <w:r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>(</w:t>
      </w: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또는 평일</w:t>
      </w:r>
      <w:r w:rsidR="00494C39" w:rsidRP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>)</w:t>
      </w:r>
      <w:proofErr w:type="gramStart"/>
      <w:r w:rsidR="00494C39" w:rsidRP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>:_</w:t>
      </w:r>
      <w:proofErr w:type="gramEnd"/>
      <w:r w:rsidR="00494C39" w:rsidRP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_____________ </w:t>
      </w: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또는 불규칙</w:t>
      </w:r>
    </w:p>
    <w:p w:rsidR="00E4685D" w:rsidRPr="00E4685D" w:rsidRDefault="00E4685D" w:rsidP="00E4685D">
      <w:pPr>
        <w:spacing w:after="0" w:line="240" w:lineRule="auto"/>
        <w:rPr>
          <w:rFonts w:ascii="Arial" w:eastAsia="Times New Roman" w:hAnsi="Arial" w:cs="Arial"/>
          <w:lang w:eastAsia="ko-KR"/>
        </w:rPr>
      </w:pPr>
      <w:r w:rsidRPr="00E4685D">
        <w:rPr>
          <w:rFonts w:ascii="Arial" w:eastAsia="Times New Roman" w:hAnsi="Arial" w:cs="Arial" w:hint="eastAsia"/>
          <w:color w:val="000000"/>
          <w:lang w:eastAsia="ko-KR"/>
        </w:rPr>
        <w:t>bylo ve dnech (dny v týdnu): ______________</w:t>
      </w:r>
      <w:r w:rsidRPr="00E4685D">
        <w:rPr>
          <w:rFonts w:ascii="Arial" w:eastAsia="Times New Roman" w:hAnsi="Arial" w:cs="Arial" w:hint="eastAsia"/>
          <w:color w:val="000000"/>
          <w:lang w:eastAsia="ko-KR"/>
        </w:rPr>
        <w:tab/>
      </w:r>
      <w:r w:rsidRPr="00E4685D">
        <w:rPr>
          <w:rFonts w:ascii="Arial" w:eastAsia="Times New Roman" w:hAnsi="Arial" w:cs="Arial" w:hint="eastAsia"/>
          <w:color w:val="000000"/>
          <w:lang w:eastAsia="ko-KR"/>
        </w:rPr>
        <w:tab/>
        <w:t>nebo nepravidelně</w:t>
      </w:r>
    </w:p>
    <w:p w:rsidR="00CB1DA2" w:rsidRDefault="00CB1DA2" w:rsidP="00494C39">
      <w:pPr>
        <w:pStyle w:val="a9"/>
        <w:spacing w:before="0" w:beforeAutospacing="0" w:after="0" w:afterAutospacing="0"/>
        <w:rPr>
          <w:rFonts w:ascii="Arial" w:hAnsi="Arial" w:cs="Arial"/>
          <w:color w:val="548DD4" w:themeColor="text2" w:themeTint="99"/>
          <w:sz w:val="22"/>
          <w:szCs w:val="22"/>
          <w:lang w:val="en-US" w:eastAsia="ko-KR"/>
        </w:rPr>
      </w:pPr>
    </w:p>
    <w:p w:rsidR="00393B4A" w:rsidRPr="00E4685D" w:rsidRDefault="00393B4A" w:rsidP="00494C39">
      <w:pPr>
        <w:pStyle w:val="a9"/>
        <w:spacing w:before="0" w:beforeAutospacing="0" w:after="0" w:afterAutospacing="0"/>
        <w:rPr>
          <w:rFonts w:ascii="Arial" w:hAnsi="Arial" w:cs="Arial"/>
          <w:color w:val="548DD4" w:themeColor="text2" w:themeTint="99"/>
          <w:sz w:val="22"/>
          <w:szCs w:val="22"/>
          <w:lang w:val="en-US" w:eastAsia="ko-KR"/>
        </w:rPr>
      </w:pPr>
    </w:p>
    <w:p w:rsidR="00494C39" w:rsidRPr="00E4685D" w:rsidRDefault="002216E7" w:rsidP="00494C39">
      <w:pPr>
        <w:pStyle w:val="a9"/>
        <w:spacing w:before="0" w:beforeAutospacing="0" w:after="0" w:afterAutospacing="0"/>
        <w:rPr>
          <w:rFonts w:ascii="Arial" w:hAnsi="Arial" w:cs="Arial"/>
          <w:color w:val="548DD4" w:themeColor="text2" w:themeTint="99"/>
          <w:sz w:val="22"/>
          <w:szCs w:val="22"/>
          <w:lang w:val="en-US" w:eastAsia="ko-KR"/>
        </w:rPr>
      </w:pP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시간</w:t>
      </w:r>
      <w:r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>(</w:t>
      </w: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원생 하교시간</w:t>
      </w:r>
      <w:r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): _____________ </w:t>
      </w: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또는 불규칙적인 시간</w:t>
      </w:r>
      <w:r w:rsidR="00494C39" w:rsidRP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 xml:space="preserve"> </w:t>
      </w:r>
    </w:p>
    <w:p w:rsidR="00E4685D" w:rsidRPr="00E4685D" w:rsidRDefault="00E4685D" w:rsidP="00E4685D">
      <w:pPr>
        <w:spacing w:after="0" w:line="240" w:lineRule="auto"/>
        <w:rPr>
          <w:rFonts w:ascii="Arial" w:eastAsia="Times New Roman" w:hAnsi="Arial" w:cs="Arial"/>
          <w:lang w:eastAsia="ko-KR"/>
        </w:rPr>
      </w:pPr>
      <w:r w:rsidRPr="00E4685D">
        <w:rPr>
          <w:rFonts w:ascii="Arial" w:eastAsia="Times New Roman" w:hAnsi="Arial" w:cs="Arial" w:hint="eastAsia"/>
          <w:color w:val="000000"/>
          <w:lang w:eastAsia="ko-KR"/>
        </w:rPr>
        <w:t>v (hodina vyzvednutí dítěte): ______________</w:t>
      </w:r>
      <w:r w:rsidRPr="00E4685D">
        <w:rPr>
          <w:rFonts w:ascii="Arial" w:eastAsia="Times New Roman" w:hAnsi="Arial" w:cs="Arial" w:hint="eastAsia"/>
          <w:color w:val="000000"/>
          <w:lang w:eastAsia="ko-KR"/>
        </w:rPr>
        <w:tab/>
      </w:r>
      <w:r w:rsidRPr="00E4685D">
        <w:rPr>
          <w:rFonts w:ascii="Arial" w:eastAsia="Times New Roman" w:hAnsi="Arial" w:cs="Arial" w:hint="eastAsia"/>
          <w:color w:val="000000"/>
          <w:lang w:eastAsia="ko-KR"/>
        </w:rPr>
        <w:tab/>
        <w:t>nebo nepravidelně</w:t>
      </w:r>
    </w:p>
    <w:p w:rsidR="00CB1DA2" w:rsidRDefault="00CB1DA2" w:rsidP="00494C39">
      <w:pPr>
        <w:pStyle w:val="a9"/>
        <w:spacing w:before="0" w:beforeAutospacing="0" w:after="0" w:afterAutospacing="0"/>
        <w:rPr>
          <w:rFonts w:ascii="Arial" w:hAnsi="Arial" w:cs="Arial"/>
          <w:color w:val="548DD4" w:themeColor="text2" w:themeTint="99"/>
          <w:sz w:val="22"/>
          <w:szCs w:val="22"/>
          <w:lang w:val="en-US" w:eastAsia="ko-KR"/>
        </w:rPr>
      </w:pPr>
    </w:p>
    <w:p w:rsidR="00393B4A" w:rsidRPr="00E4685D" w:rsidRDefault="00393B4A" w:rsidP="00494C39">
      <w:pPr>
        <w:pStyle w:val="a9"/>
        <w:spacing w:before="0" w:beforeAutospacing="0" w:after="0" w:afterAutospacing="0"/>
        <w:rPr>
          <w:rFonts w:ascii="Arial" w:hAnsi="Arial" w:cs="Arial"/>
          <w:color w:val="548DD4" w:themeColor="text2" w:themeTint="99"/>
          <w:sz w:val="22"/>
          <w:szCs w:val="22"/>
          <w:lang w:val="en-US" w:eastAsia="ko-KR"/>
        </w:rPr>
      </w:pPr>
    </w:p>
    <w:p w:rsidR="00494C39" w:rsidRPr="00E4685D" w:rsidRDefault="002216E7" w:rsidP="00494C39">
      <w:pPr>
        <w:pStyle w:val="a9"/>
        <w:spacing w:before="0" w:beforeAutospacing="0" w:after="0" w:afterAutospacing="0"/>
        <w:rPr>
          <w:rFonts w:ascii="Arial" w:hAnsi="Arial" w:cs="Arial"/>
          <w:color w:val="548DD4" w:themeColor="text2" w:themeTint="99"/>
          <w:sz w:val="22"/>
          <w:szCs w:val="22"/>
          <w:lang w:val="en-US" w:eastAsia="ko-KR"/>
        </w:rPr>
      </w:pP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 xml:space="preserve">원생들의 </w:t>
      </w:r>
      <w:r w:rsidR="00CC47ED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하교하실 때</w:t>
      </w:r>
      <w:r w:rsidR="00494C39" w:rsidRP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>(</w:t>
      </w: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 xml:space="preserve">원생의 </w:t>
      </w:r>
      <w:r w:rsidR="00CC47ED"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>하교 시</w:t>
      </w:r>
      <w:r>
        <w:rPr>
          <w:rFonts w:asciiTheme="minorEastAsia" w:eastAsiaTheme="minorEastAsia" w:hAnsiTheme="minorEastAsia" w:cs="Arial" w:hint="eastAsia"/>
          <w:color w:val="548DD4" w:themeColor="text2" w:themeTint="99"/>
          <w:sz w:val="22"/>
          <w:szCs w:val="22"/>
          <w:lang w:val="en-US" w:eastAsia="ko-KR"/>
        </w:rPr>
        <w:t xml:space="preserve"> 동반하는 자의 성명</w:t>
      </w:r>
      <w:r w:rsidR="00494C39" w:rsidRPr="00E4685D">
        <w:rPr>
          <w:rFonts w:ascii="Arial" w:hAnsi="Arial" w:cs="Arial" w:hint="eastAsia"/>
          <w:color w:val="548DD4" w:themeColor="text2" w:themeTint="99"/>
          <w:sz w:val="22"/>
          <w:szCs w:val="22"/>
          <w:lang w:val="en-US" w:eastAsia="ko-KR"/>
        </w:rPr>
        <w:t>): ________________</w:t>
      </w:r>
    </w:p>
    <w:p w:rsidR="00494C39" w:rsidRPr="002216E7" w:rsidRDefault="00494C39" w:rsidP="001055DC">
      <w:pPr>
        <w:pStyle w:val="a9"/>
        <w:spacing w:before="0" w:beforeAutospacing="0" w:after="0" w:afterAutospacing="0"/>
        <w:ind w:left="644"/>
        <w:rPr>
          <w:rFonts w:ascii="Arial" w:hAnsi="Arial" w:cs="Arial"/>
          <w:color w:val="548DD4" w:themeColor="text2" w:themeTint="99"/>
          <w:sz w:val="22"/>
          <w:szCs w:val="22"/>
          <w:lang w:val="en-US" w:eastAsia="ko-KR"/>
        </w:rPr>
      </w:pPr>
    </w:p>
    <w:p w:rsidR="00282EB7" w:rsidRPr="00E4685D" w:rsidRDefault="002216E7" w:rsidP="001055DC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val="en-US" w:eastAsia="ko-KR"/>
        </w:rPr>
      </w:pPr>
      <w:r>
        <w:rPr>
          <w:rFonts w:asciiTheme="minorEastAsia" w:hAnsiTheme="minorEastAsia" w:cs="Arial" w:hint="eastAsia"/>
          <w:color w:val="548DD4" w:themeColor="text2" w:themeTint="99"/>
          <w:lang w:val="en-US" w:eastAsia="ko-KR"/>
        </w:rPr>
        <w:t xml:space="preserve">또는 </w:t>
      </w:r>
      <w:r w:rsidR="00494C39" w:rsidRPr="00E4685D">
        <w:rPr>
          <w:rFonts w:ascii="Arial" w:eastAsia="Times New Roman" w:hAnsi="Arial" w:cs="Arial" w:hint="eastAsia"/>
          <w:color w:val="548DD4" w:themeColor="text2" w:themeTint="99"/>
          <w:lang w:val="en-US" w:eastAsia="ko-KR"/>
        </w:rPr>
        <w:t>_____________________</w:t>
      </w:r>
    </w:p>
    <w:p w:rsidR="00E4685D" w:rsidRPr="00E4685D" w:rsidRDefault="00E4685D" w:rsidP="00E4685D">
      <w:pPr>
        <w:spacing w:after="0" w:line="240" w:lineRule="auto"/>
        <w:rPr>
          <w:rFonts w:ascii="Arial" w:eastAsia="Times New Roman" w:hAnsi="Arial" w:cs="Arial"/>
          <w:lang w:eastAsia="ko-KR"/>
        </w:rPr>
      </w:pPr>
      <w:r w:rsidRPr="00E4685D">
        <w:rPr>
          <w:rFonts w:ascii="Arial" w:eastAsia="Times New Roman" w:hAnsi="Arial" w:cs="Arial" w:hint="eastAsia"/>
          <w:color w:val="000000"/>
          <w:lang w:eastAsia="ko-KR"/>
        </w:rPr>
        <w:t>vydáváno k vyzvednutí (jméno vyzvedávající osoby): _____________________nebo:_________________</w:t>
      </w:r>
    </w:p>
    <w:p w:rsidR="00E4685D" w:rsidRPr="00E4685D" w:rsidRDefault="00E4685D" w:rsidP="001055DC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val="en-US" w:eastAsia="ko-KR"/>
        </w:rPr>
      </w:pPr>
    </w:p>
    <w:p w:rsidR="00CB1DA2" w:rsidRDefault="00CB1DA2" w:rsidP="001055DC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val="en-US" w:eastAsia="ko-KR"/>
        </w:rPr>
      </w:pPr>
    </w:p>
    <w:p w:rsidR="00393B4A" w:rsidRPr="00E4685D" w:rsidRDefault="00393B4A" w:rsidP="001055DC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val="en-US" w:eastAsia="ko-KR"/>
        </w:rPr>
      </w:pPr>
    </w:p>
    <w:p w:rsidR="00494C39" w:rsidRPr="00E4685D" w:rsidRDefault="000C5237" w:rsidP="001055DC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val="en-US" w:eastAsia="ko-KR"/>
        </w:rPr>
      </w:pPr>
      <w:r w:rsidRPr="00E4685D">
        <w:rPr>
          <w:rFonts w:ascii="Arial" w:eastAsia="Times New Roman" w:hAnsi="Arial" w:cs="Arial"/>
          <w:color w:val="548DD4" w:themeColor="text2" w:themeTint="99"/>
          <w:lang w:val="en-US" w:eastAsia="ko-KR"/>
        </w:rPr>
        <w:lastRenderedPageBreak/>
        <w:t>.</w:t>
      </w:r>
      <w:r>
        <w:rPr>
          <w:rFonts w:asciiTheme="minorEastAsia" w:hAnsiTheme="minorEastAsia" w:cs="Arial" w:hint="eastAsia"/>
          <w:color w:val="548DD4" w:themeColor="text2" w:themeTint="99"/>
          <w:lang w:val="en-US" w:eastAsia="ko-KR"/>
        </w:rPr>
        <w:t xml:space="preserve"> 체코</w:t>
      </w:r>
      <w:r w:rsidR="002216E7">
        <w:rPr>
          <w:rFonts w:asciiTheme="minorEastAsia" w:hAnsiTheme="minorEastAsia" w:cs="Arial" w:hint="eastAsia"/>
          <w:color w:val="548DD4" w:themeColor="text2" w:themeTint="99"/>
          <w:lang w:val="en-US" w:eastAsia="ko-KR"/>
        </w:rPr>
        <w:t xml:space="preserve"> 민법 9조 및 22조에 </w:t>
      </w:r>
      <w:r w:rsidR="00724BFF">
        <w:rPr>
          <w:rFonts w:asciiTheme="minorEastAsia" w:hAnsiTheme="minorEastAsia" w:cs="Arial" w:hint="eastAsia"/>
          <w:color w:val="548DD4" w:themeColor="text2" w:themeTint="99"/>
          <w:lang w:val="en-US" w:eastAsia="ko-KR"/>
        </w:rPr>
        <w:t>의해,</w:t>
      </w:r>
      <w:r w:rsidR="002216E7">
        <w:rPr>
          <w:rFonts w:asciiTheme="minorEastAsia" w:hAnsiTheme="minorEastAsia" w:cs="Arial" w:hint="eastAsia"/>
          <w:color w:val="548DD4" w:themeColor="text2" w:themeTint="99"/>
          <w:lang w:val="en-US" w:eastAsia="ko-KR"/>
        </w:rPr>
        <w:t xml:space="preserve"> 부모</w:t>
      </w:r>
      <w:r w:rsidR="00724BFF">
        <w:rPr>
          <w:rFonts w:asciiTheme="minorEastAsia" w:hAnsiTheme="minorEastAsia" w:cs="Arial" w:hint="eastAsia"/>
          <w:color w:val="548DD4" w:themeColor="text2" w:themeTint="99"/>
          <w:lang w:val="en-US" w:eastAsia="ko-KR"/>
        </w:rPr>
        <w:t>의</w:t>
      </w:r>
      <w:r w:rsidR="002216E7">
        <w:rPr>
          <w:rFonts w:asciiTheme="minorEastAsia" w:hAnsiTheme="minorEastAsia" w:cs="Arial" w:hint="eastAsia"/>
          <w:color w:val="548DD4" w:themeColor="text2" w:themeTint="99"/>
          <w:lang w:val="en-US" w:eastAsia="ko-KR"/>
        </w:rPr>
        <w:t xml:space="preserve"> 권리에 의무를 </w:t>
      </w:r>
      <w:r w:rsidR="00724BFF">
        <w:rPr>
          <w:rFonts w:asciiTheme="minorEastAsia" w:hAnsiTheme="minorEastAsia" w:cs="Arial" w:hint="eastAsia"/>
          <w:color w:val="548DD4" w:themeColor="text2" w:themeTint="99"/>
          <w:lang w:val="en-US" w:eastAsia="ko-KR"/>
        </w:rPr>
        <w:t>부여함</w:t>
      </w:r>
      <w:r w:rsidR="002216E7">
        <w:rPr>
          <w:rFonts w:asciiTheme="minorEastAsia" w:hAnsiTheme="minorEastAsia" w:cs="Arial" w:hint="eastAsia"/>
          <w:color w:val="548DD4" w:themeColor="text2" w:themeTint="99"/>
          <w:lang w:val="en-US" w:eastAsia="ko-KR"/>
        </w:rPr>
        <w:t xml:space="preserve">에 따라, 본원은 다니고 있는 아동들의 모든 책임을 질 것은 선언합니다. </w:t>
      </w:r>
    </w:p>
    <w:p w:rsidR="00E4685D" w:rsidRDefault="00E4685D" w:rsidP="00E4685D">
      <w:pPr>
        <w:spacing w:after="0" w:line="240" w:lineRule="auto"/>
        <w:rPr>
          <w:rFonts w:ascii="Arial" w:eastAsia="Times New Roman" w:hAnsi="Arial" w:cs="Arial"/>
          <w:color w:val="000000"/>
          <w:lang w:eastAsia="ko-KR"/>
        </w:rPr>
      </w:pPr>
      <w:r w:rsidRPr="00E4685D">
        <w:rPr>
          <w:rFonts w:ascii="Arial" w:eastAsia="Times New Roman" w:hAnsi="Arial" w:cs="Arial" w:hint="eastAsia"/>
          <w:color w:val="000000"/>
          <w:lang w:eastAsia="ko-KR"/>
        </w:rPr>
        <w:t xml:space="preserve">na kterou/které přenášíme jako rodiče tuto povinnost ve smyslu ustanovení § 9 a § 22 Občanského zákoníku. Výslovně prohlašujeme, </w:t>
      </w:r>
      <w:r w:rsidRPr="00E4685D">
        <w:rPr>
          <w:rFonts w:ascii="Arial" w:eastAsia="Times New Roman" w:hAnsi="Arial" w:cs="Arial" w:hint="eastAsia"/>
          <w:b/>
          <w:bCs/>
          <w:color w:val="000000"/>
          <w:lang w:eastAsia="ko-KR"/>
        </w:rPr>
        <w:t>že přebíráme veškerou zodpovědnost</w:t>
      </w:r>
      <w:r w:rsidRPr="00E4685D">
        <w:rPr>
          <w:rFonts w:ascii="Arial" w:eastAsia="Times New Roman" w:hAnsi="Arial" w:cs="Arial" w:hint="eastAsia"/>
          <w:color w:val="000000"/>
          <w:lang w:eastAsia="ko-KR"/>
        </w:rPr>
        <w:t>, která souvisí s tímto zastupováním.</w:t>
      </w:r>
    </w:p>
    <w:p w:rsidR="00393B4A" w:rsidRPr="00E4685D" w:rsidRDefault="00393B4A" w:rsidP="00E4685D">
      <w:pPr>
        <w:spacing w:after="0" w:line="240" w:lineRule="auto"/>
        <w:rPr>
          <w:rFonts w:ascii="Arial" w:eastAsia="Times New Roman" w:hAnsi="Arial" w:cs="Arial"/>
          <w:lang w:eastAsia="ko-KR"/>
        </w:rPr>
      </w:pPr>
      <w:bookmarkStart w:id="0" w:name="_GoBack"/>
      <w:bookmarkEnd w:id="0"/>
    </w:p>
    <w:p w:rsidR="00282EB7" w:rsidRPr="005007EF" w:rsidRDefault="00282EB7" w:rsidP="00494C39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eastAsia="ko-KR"/>
        </w:rPr>
      </w:pPr>
    </w:p>
    <w:p w:rsidR="00494C39" w:rsidRPr="002216E7" w:rsidRDefault="002216E7" w:rsidP="009C0235">
      <w:pPr>
        <w:spacing w:after="0" w:line="240" w:lineRule="auto"/>
        <w:rPr>
          <w:rFonts w:ascii="Arial" w:hAnsi="Arial" w:cs="Arial"/>
          <w:color w:val="548DD4" w:themeColor="text2" w:themeTint="99"/>
          <w:lang w:eastAsia="ko-KR"/>
        </w:rPr>
      </w:pPr>
      <w:r>
        <w:rPr>
          <w:rFonts w:ascii="Arial" w:hAnsi="Arial" w:cs="Arial" w:hint="eastAsia"/>
          <w:color w:val="548DD4" w:themeColor="text2" w:themeTint="99"/>
          <w:lang w:val="en-US" w:eastAsia="ko-KR"/>
        </w:rPr>
        <w:t>체코</w:t>
      </w:r>
      <w:r w:rsidRPr="002216E7">
        <w:rPr>
          <w:rFonts w:ascii="Arial" w:hAnsi="Arial" w:cs="Arial" w:hint="eastAsia"/>
          <w:color w:val="548DD4" w:themeColor="text2" w:themeTint="99"/>
          <w:lang w:eastAsia="ko-KR"/>
        </w:rPr>
        <w:t xml:space="preserve"> </w:t>
      </w:r>
      <w:r>
        <w:rPr>
          <w:rFonts w:ascii="Arial" w:hAnsi="Arial" w:cs="Arial" w:hint="eastAsia"/>
          <w:color w:val="548DD4" w:themeColor="text2" w:themeTint="99"/>
          <w:lang w:eastAsia="ko-KR"/>
        </w:rPr>
        <w:t>민법</w:t>
      </w:r>
      <w:r>
        <w:rPr>
          <w:rFonts w:ascii="Arial" w:hAnsi="Arial" w:cs="Arial" w:hint="eastAsia"/>
          <w:color w:val="548DD4" w:themeColor="text2" w:themeTint="99"/>
          <w:lang w:eastAsia="ko-KR"/>
        </w:rPr>
        <w:t xml:space="preserve"> 9</w:t>
      </w:r>
      <w:r>
        <w:rPr>
          <w:rFonts w:ascii="Arial" w:hAnsi="Arial" w:cs="Arial" w:hint="eastAsia"/>
          <w:color w:val="548DD4" w:themeColor="text2" w:themeTint="99"/>
          <w:lang w:eastAsia="ko-KR"/>
        </w:rPr>
        <w:t>조</w:t>
      </w:r>
      <w:r w:rsidR="00F95032">
        <w:rPr>
          <w:rFonts w:ascii="Arial" w:hAnsi="Arial" w:cs="Arial" w:hint="eastAsia"/>
          <w:color w:val="548DD4" w:themeColor="text2" w:themeTint="99"/>
          <w:lang w:eastAsia="ko-KR"/>
        </w:rPr>
        <w:t xml:space="preserve"> </w:t>
      </w:r>
      <w:r w:rsidR="00F95032">
        <w:rPr>
          <w:rFonts w:ascii="Arial" w:hAnsi="Arial" w:cs="Arial"/>
          <w:color w:val="548DD4" w:themeColor="text2" w:themeTint="99"/>
          <w:lang w:eastAsia="ko-KR"/>
        </w:rPr>
        <w:t>–</w:t>
      </w:r>
      <w:r w:rsidR="00F95032">
        <w:rPr>
          <w:rFonts w:ascii="Arial" w:hAnsi="Arial" w:cs="Arial" w:hint="eastAsia"/>
          <w:color w:val="548DD4" w:themeColor="text2" w:themeTint="99"/>
          <w:lang w:eastAsia="ko-KR"/>
        </w:rPr>
        <w:t xml:space="preserve"> </w:t>
      </w:r>
      <w:r w:rsidR="00F95032">
        <w:rPr>
          <w:rFonts w:ascii="Arial" w:hAnsi="Arial" w:cs="Arial" w:hint="eastAsia"/>
          <w:color w:val="548DD4" w:themeColor="text2" w:themeTint="99"/>
          <w:lang w:eastAsia="ko-KR"/>
        </w:rPr>
        <w:t>민법적</w:t>
      </w:r>
      <w:r w:rsidR="00F95032">
        <w:rPr>
          <w:rFonts w:ascii="Arial" w:hAnsi="Arial" w:cs="Arial" w:hint="eastAsia"/>
          <w:color w:val="548DD4" w:themeColor="text2" w:themeTint="99"/>
          <w:lang w:eastAsia="ko-KR"/>
        </w:rPr>
        <w:t xml:space="preserve"> </w:t>
      </w:r>
      <w:r w:rsidR="00F95032">
        <w:rPr>
          <w:rFonts w:ascii="Arial" w:hAnsi="Arial" w:cs="Arial" w:hint="eastAsia"/>
          <w:color w:val="548DD4" w:themeColor="text2" w:themeTint="99"/>
          <w:lang w:eastAsia="ko-KR"/>
        </w:rPr>
        <w:t>지위에</w:t>
      </w:r>
      <w:r w:rsidR="00F95032">
        <w:rPr>
          <w:rFonts w:ascii="Arial" w:hAnsi="Arial" w:cs="Arial" w:hint="eastAsia"/>
          <w:color w:val="548DD4" w:themeColor="text2" w:themeTint="99"/>
          <w:lang w:eastAsia="ko-KR"/>
        </w:rPr>
        <w:t xml:space="preserve"> </w:t>
      </w:r>
      <w:r w:rsidR="00F95032">
        <w:rPr>
          <w:rFonts w:ascii="Arial" w:hAnsi="Arial" w:cs="Arial" w:hint="eastAsia"/>
          <w:color w:val="548DD4" w:themeColor="text2" w:themeTint="99"/>
          <w:lang w:eastAsia="ko-KR"/>
        </w:rPr>
        <w:t>관한</w:t>
      </w:r>
      <w:r w:rsidR="00F95032">
        <w:rPr>
          <w:rFonts w:ascii="Arial" w:hAnsi="Arial" w:cs="Arial" w:hint="eastAsia"/>
          <w:color w:val="548DD4" w:themeColor="text2" w:themeTint="99"/>
          <w:lang w:eastAsia="ko-KR"/>
        </w:rPr>
        <w:t xml:space="preserve"> </w:t>
      </w:r>
      <w:r w:rsidR="00F95032">
        <w:rPr>
          <w:rFonts w:ascii="Arial" w:hAnsi="Arial" w:cs="Arial" w:hint="eastAsia"/>
          <w:color w:val="548DD4" w:themeColor="text2" w:themeTint="99"/>
          <w:lang w:eastAsia="ko-KR"/>
        </w:rPr>
        <w:t>정보</w:t>
      </w:r>
      <w:r w:rsidR="00F95032">
        <w:rPr>
          <w:rFonts w:ascii="Arial" w:hAnsi="Arial" w:cs="Arial" w:hint="eastAsia"/>
          <w:color w:val="548DD4" w:themeColor="text2" w:themeTint="99"/>
          <w:lang w:eastAsia="ko-KR"/>
        </w:rPr>
        <w:t xml:space="preserve"> </w:t>
      </w:r>
      <w:r w:rsidR="00F95032">
        <w:rPr>
          <w:rFonts w:ascii="Arial" w:hAnsi="Arial" w:cs="Arial" w:hint="eastAsia"/>
          <w:color w:val="548DD4" w:themeColor="text2" w:themeTint="99"/>
          <w:lang w:eastAsia="ko-KR"/>
        </w:rPr>
        <w:t>포함</w:t>
      </w:r>
      <w:r w:rsidR="00F95032">
        <w:rPr>
          <w:rFonts w:ascii="Arial" w:hAnsi="Arial" w:cs="Arial" w:hint="eastAsia"/>
          <w:color w:val="548DD4" w:themeColor="text2" w:themeTint="99"/>
          <w:lang w:eastAsia="ko-KR"/>
        </w:rPr>
        <w:t xml:space="preserve"> </w:t>
      </w:r>
    </w:p>
    <w:p w:rsidR="00E4685D" w:rsidRDefault="00E4685D" w:rsidP="00E4685D">
      <w:pPr>
        <w:spacing w:after="0" w:line="240" w:lineRule="auto"/>
        <w:rPr>
          <w:rFonts w:ascii="Arial" w:eastAsia="Times New Roman" w:hAnsi="Arial" w:cs="Arial"/>
          <w:color w:val="000000"/>
          <w:lang w:eastAsia="ko-KR"/>
        </w:rPr>
      </w:pPr>
      <w:r w:rsidRPr="00E4685D">
        <w:rPr>
          <w:rFonts w:ascii="Arial" w:eastAsia="Times New Roman" w:hAnsi="Arial" w:cs="Arial" w:hint="eastAsia"/>
          <w:color w:val="000000"/>
          <w:lang w:eastAsia="ko-KR"/>
        </w:rPr>
        <w:t>§ 9 Občanského zákoníku – obsahuje informace o občansko-právní způsobilosti (nezletilí mají způsobilost jen k takovým právním úkonům, které jsou svou povahou přiměřené rozumové a mravní vyspělosti odpovídající jejich věku)</w:t>
      </w:r>
    </w:p>
    <w:p w:rsidR="00393B4A" w:rsidRPr="00E4685D" w:rsidRDefault="00393B4A" w:rsidP="00E4685D">
      <w:pPr>
        <w:spacing w:after="0" w:line="240" w:lineRule="auto"/>
        <w:rPr>
          <w:rFonts w:ascii="Arial" w:eastAsia="Times New Roman" w:hAnsi="Arial" w:cs="Arial"/>
          <w:lang w:eastAsia="ko-KR"/>
        </w:rPr>
      </w:pPr>
    </w:p>
    <w:p w:rsidR="00494C39" w:rsidRPr="002216E7" w:rsidRDefault="00494C39" w:rsidP="00494C39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eastAsia="ko-KR"/>
        </w:rPr>
      </w:pPr>
    </w:p>
    <w:p w:rsidR="00282EB7" w:rsidRPr="002216E7" w:rsidRDefault="002216E7" w:rsidP="001055DC">
      <w:pPr>
        <w:spacing w:after="0" w:line="240" w:lineRule="auto"/>
        <w:rPr>
          <w:rFonts w:ascii="Arial" w:hAnsi="Arial" w:cs="Arial"/>
          <w:color w:val="548DD4" w:themeColor="text2" w:themeTint="99"/>
          <w:lang w:val="en-US" w:eastAsia="ko-KR"/>
        </w:rPr>
      </w:pPr>
      <w:r>
        <w:rPr>
          <w:rFonts w:asciiTheme="minorEastAsia" w:hAnsiTheme="minorEastAsia" w:cs="Arial" w:hint="eastAsia"/>
          <w:color w:val="548DD4" w:themeColor="text2" w:themeTint="99"/>
          <w:lang w:val="en-US" w:eastAsia="ko-KR"/>
        </w:rPr>
        <w:t xml:space="preserve">체코 </w:t>
      </w:r>
      <w:r>
        <w:rPr>
          <w:rFonts w:ascii="Arial" w:hAnsi="Arial" w:cs="Arial" w:hint="eastAsia"/>
          <w:color w:val="548DD4" w:themeColor="text2" w:themeTint="99"/>
          <w:lang w:val="en-US" w:eastAsia="ko-KR"/>
        </w:rPr>
        <w:t>민법</w:t>
      </w:r>
      <w:r>
        <w:rPr>
          <w:rFonts w:ascii="Arial" w:hAnsi="Arial" w:cs="Arial" w:hint="eastAsia"/>
          <w:color w:val="548DD4" w:themeColor="text2" w:themeTint="99"/>
          <w:lang w:val="en-US" w:eastAsia="ko-KR"/>
        </w:rPr>
        <w:t xml:space="preserve"> 22</w:t>
      </w:r>
      <w:r>
        <w:rPr>
          <w:rFonts w:ascii="Arial" w:hAnsi="Arial" w:cs="Arial" w:hint="eastAsia"/>
          <w:color w:val="548DD4" w:themeColor="text2" w:themeTint="99"/>
          <w:lang w:val="en-US" w:eastAsia="ko-KR"/>
        </w:rPr>
        <w:t>조</w:t>
      </w:r>
      <w:r>
        <w:rPr>
          <w:rFonts w:ascii="Arial" w:hAnsi="Arial" w:cs="Arial" w:hint="eastAsia"/>
          <w:color w:val="548DD4" w:themeColor="text2" w:themeTint="99"/>
          <w:lang w:val="en-US" w:eastAsia="ko-KR"/>
        </w:rPr>
        <w:t xml:space="preserve"> </w:t>
      </w:r>
      <w:r>
        <w:rPr>
          <w:rFonts w:ascii="Arial" w:hAnsi="Arial" w:cs="Arial" w:hint="eastAsia"/>
          <w:color w:val="548DD4" w:themeColor="text2" w:themeTint="99"/>
          <w:lang w:val="en-US" w:eastAsia="ko-KR"/>
        </w:rPr>
        <w:t>–</w:t>
      </w:r>
      <w:r>
        <w:rPr>
          <w:rFonts w:ascii="Arial" w:hAnsi="Arial" w:cs="Arial" w:hint="eastAsia"/>
          <w:color w:val="548DD4" w:themeColor="text2" w:themeTint="99"/>
          <w:lang w:val="en-US" w:eastAsia="ko-KR"/>
        </w:rPr>
        <w:t xml:space="preserve"> </w:t>
      </w:r>
      <w:r>
        <w:rPr>
          <w:rFonts w:ascii="Arial" w:hAnsi="Arial" w:cs="Arial" w:hint="eastAsia"/>
          <w:color w:val="548DD4" w:themeColor="text2" w:themeTint="99"/>
          <w:lang w:val="en-US" w:eastAsia="ko-KR"/>
        </w:rPr>
        <w:t>아동의</w:t>
      </w:r>
      <w:r>
        <w:rPr>
          <w:rFonts w:ascii="Arial" w:hAnsi="Arial" w:cs="Arial" w:hint="eastAsia"/>
          <w:color w:val="548DD4" w:themeColor="text2" w:themeTint="99"/>
          <w:lang w:val="en-US" w:eastAsia="ko-KR"/>
        </w:rPr>
        <w:t xml:space="preserve"> </w:t>
      </w:r>
      <w:r>
        <w:rPr>
          <w:rFonts w:ascii="Arial" w:hAnsi="Arial" w:cs="Arial" w:hint="eastAsia"/>
          <w:color w:val="548DD4" w:themeColor="text2" w:themeTint="99"/>
          <w:lang w:val="en-US" w:eastAsia="ko-KR"/>
        </w:rPr>
        <w:t>권리의</w:t>
      </w:r>
      <w:r>
        <w:rPr>
          <w:rFonts w:ascii="Arial" w:hAnsi="Arial" w:cs="Arial" w:hint="eastAsia"/>
          <w:color w:val="548DD4" w:themeColor="text2" w:themeTint="99"/>
          <w:lang w:val="en-US" w:eastAsia="ko-KR"/>
        </w:rPr>
        <w:t xml:space="preserve"> </w:t>
      </w:r>
      <w:r>
        <w:rPr>
          <w:rFonts w:ascii="Arial" w:hAnsi="Arial" w:cs="Arial" w:hint="eastAsia"/>
          <w:color w:val="548DD4" w:themeColor="text2" w:themeTint="99"/>
          <w:lang w:val="en-US" w:eastAsia="ko-KR"/>
        </w:rPr>
        <w:t>대표하는</w:t>
      </w:r>
      <w:r>
        <w:rPr>
          <w:rFonts w:ascii="Arial" w:hAnsi="Arial" w:cs="Arial" w:hint="eastAsia"/>
          <w:color w:val="548DD4" w:themeColor="text2" w:themeTint="99"/>
          <w:lang w:val="en-US" w:eastAsia="ko-KR"/>
        </w:rPr>
        <w:t xml:space="preserve"> </w:t>
      </w:r>
      <w:r>
        <w:rPr>
          <w:rFonts w:ascii="Arial" w:hAnsi="Arial" w:cs="Arial" w:hint="eastAsia"/>
          <w:color w:val="548DD4" w:themeColor="text2" w:themeTint="99"/>
          <w:lang w:val="en-US" w:eastAsia="ko-KR"/>
        </w:rPr>
        <w:t>모든</w:t>
      </w:r>
      <w:r>
        <w:rPr>
          <w:rFonts w:ascii="Arial" w:hAnsi="Arial" w:cs="Arial" w:hint="eastAsia"/>
          <w:color w:val="548DD4" w:themeColor="text2" w:themeTint="99"/>
          <w:lang w:val="en-US" w:eastAsia="ko-KR"/>
        </w:rPr>
        <w:t xml:space="preserve"> </w:t>
      </w:r>
      <w:r>
        <w:rPr>
          <w:rFonts w:ascii="Arial" w:hAnsi="Arial" w:cs="Arial" w:hint="eastAsia"/>
          <w:color w:val="548DD4" w:themeColor="text2" w:themeTint="99"/>
          <w:lang w:val="en-US" w:eastAsia="ko-KR"/>
        </w:rPr>
        <w:t>정보를</w:t>
      </w:r>
      <w:r>
        <w:rPr>
          <w:rFonts w:ascii="Arial" w:hAnsi="Arial" w:cs="Arial" w:hint="eastAsia"/>
          <w:color w:val="548DD4" w:themeColor="text2" w:themeTint="99"/>
          <w:lang w:val="en-US" w:eastAsia="ko-KR"/>
        </w:rPr>
        <w:t xml:space="preserve"> </w:t>
      </w:r>
      <w:r>
        <w:rPr>
          <w:rFonts w:ascii="Arial" w:hAnsi="Arial" w:cs="Arial" w:hint="eastAsia"/>
          <w:color w:val="548DD4" w:themeColor="text2" w:themeTint="99"/>
          <w:lang w:val="en-US" w:eastAsia="ko-KR"/>
        </w:rPr>
        <w:t>포함한다</w:t>
      </w:r>
      <w:r>
        <w:rPr>
          <w:rFonts w:ascii="Arial" w:hAnsi="Arial" w:cs="Arial" w:hint="eastAsia"/>
          <w:color w:val="548DD4" w:themeColor="text2" w:themeTint="99"/>
          <w:lang w:val="en-US" w:eastAsia="ko-KR"/>
        </w:rPr>
        <w:t xml:space="preserve">. </w:t>
      </w:r>
    </w:p>
    <w:p w:rsidR="00E4685D" w:rsidRPr="00E4685D" w:rsidRDefault="00E4685D" w:rsidP="00E4685D">
      <w:pPr>
        <w:spacing w:after="0" w:line="240" w:lineRule="auto"/>
        <w:rPr>
          <w:rFonts w:ascii="Arial" w:eastAsia="Times New Roman" w:hAnsi="Arial" w:cs="Arial"/>
          <w:lang w:eastAsia="ko-KR"/>
        </w:rPr>
      </w:pPr>
      <w:r w:rsidRPr="00E4685D">
        <w:rPr>
          <w:rFonts w:ascii="Arial" w:eastAsia="Times New Roman" w:hAnsi="Arial" w:cs="Arial" w:hint="eastAsia"/>
          <w:color w:val="000000"/>
          <w:lang w:eastAsia="ko-KR"/>
        </w:rPr>
        <w:t>§ 22 Občanského zákoníku – obsahuje informace o zastoupení</w:t>
      </w:r>
    </w:p>
    <w:p w:rsidR="009C0235" w:rsidRDefault="009C0235" w:rsidP="001055DC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val="en-US" w:eastAsia="ko-KR"/>
        </w:rPr>
      </w:pPr>
    </w:p>
    <w:p w:rsidR="00393B4A" w:rsidRDefault="00393B4A" w:rsidP="001055DC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val="en-US" w:eastAsia="ko-KR"/>
        </w:rPr>
      </w:pPr>
    </w:p>
    <w:p w:rsidR="00393B4A" w:rsidRPr="00E4685D" w:rsidRDefault="00393B4A" w:rsidP="001055DC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val="en-US" w:eastAsia="ko-KR"/>
        </w:rPr>
      </w:pPr>
    </w:p>
    <w:p w:rsidR="00E4685D" w:rsidRPr="00E4685D" w:rsidRDefault="002216E7" w:rsidP="001055DC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val="en-US" w:eastAsia="ko-KR"/>
        </w:rPr>
      </w:pPr>
      <w:r>
        <w:rPr>
          <w:rFonts w:asciiTheme="minorEastAsia" w:hAnsiTheme="minorEastAsia" w:cs="Arial" w:hint="eastAsia"/>
          <w:color w:val="548DD4" w:themeColor="text2" w:themeTint="99"/>
          <w:lang w:val="en-US" w:eastAsia="ko-KR"/>
        </w:rPr>
        <w:t>프라하에서 날짜</w:t>
      </w:r>
      <w:r w:rsidR="009C0235" w:rsidRPr="00E4685D">
        <w:rPr>
          <w:rFonts w:ascii="Arial" w:eastAsia="Times New Roman" w:hAnsi="Arial" w:cs="Arial" w:hint="eastAsia"/>
          <w:color w:val="548DD4" w:themeColor="text2" w:themeTint="99"/>
          <w:lang w:val="en-US" w:eastAsia="ko-KR"/>
        </w:rPr>
        <w:t>: ________________</w:t>
      </w:r>
      <w:r w:rsidR="00A86BD2" w:rsidRPr="00E4685D">
        <w:rPr>
          <w:rFonts w:ascii="Arial" w:eastAsia="Times New Roman" w:hAnsi="Arial" w:cs="Arial" w:hint="eastAsia"/>
          <w:color w:val="548DD4" w:themeColor="text2" w:themeTint="99"/>
          <w:lang w:val="en-US" w:eastAsia="ko-KR"/>
        </w:rPr>
        <w:t xml:space="preserve">   </w:t>
      </w:r>
    </w:p>
    <w:p w:rsidR="00A86BD2" w:rsidRPr="00E4685D" w:rsidRDefault="00E4685D" w:rsidP="001055DC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val="en-US" w:eastAsia="ko-KR"/>
        </w:rPr>
      </w:pPr>
      <w:r w:rsidRPr="00E4685D">
        <w:rPr>
          <w:rFonts w:ascii="Arial" w:eastAsia="Times New Roman" w:hAnsi="Arial" w:cs="Arial" w:hint="eastAsia"/>
          <w:color w:val="000000"/>
          <w:lang w:eastAsia="ko-KR"/>
        </w:rPr>
        <w:t>V Praze dne:                                                </w:t>
      </w:r>
      <w:r w:rsidR="00A86BD2" w:rsidRPr="00E4685D">
        <w:rPr>
          <w:rFonts w:ascii="Arial" w:eastAsia="Times New Roman" w:hAnsi="Arial" w:cs="Arial" w:hint="eastAsia"/>
          <w:color w:val="548DD4" w:themeColor="text2" w:themeTint="99"/>
          <w:lang w:val="en-US" w:eastAsia="ko-KR"/>
        </w:rPr>
        <w:t>                                             </w:t>
      </w:r>
      <w:r w:rsidR="00A86BD2" w:rsidRPr="00E4685D">
        <w:rPr>
          <w:rFonts w:ascii="Arial" w:eastAsia="Times New Roman" w:hAnsi="Arial" w:cs="Arial" w:hint="eastAsia"/>
          <w:color w:val="548DD4" w:themeColor="text2" w:themeTint="99"/>
          <w:lang w:val="en-US" w:eastAsia="ko-KR"/>
        </w:rPr>
        <w:tab/>
      </w:r>
    </w:p>
    <w:p w:rsidR="00393B4A" w:rsidRDefault="00393B4A" w:rsidP="001055DC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val="en-US" w:eastAsia="ko-KR"/>
        </w:rPr>
      </w:pPr>
    </w:p>
    <w:p w:rsidR="00A86BD2" w:rsidRPr="00E4685D" w:rsidRDefault="00A86BD2" w:rsidP="001055DC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val="en-US" w:eastAsia="ko-KR"/>
        </w:rPr>
      </w:pPr>
      <w:r w:rsidRPr="00E4685D">
        <w:rPr>
          <w:rFonts w:ascii="Arial" w:eastAsia="Times New Roman" w:hAnsi="Arial" w:cs="Arial" w:hint="eastAsia"/>
          <w:color w:val="548DD4" w:themeColor="text2" w:themeTint="99"/>
          <w:lang w:val="en-US" w:eastAsia="ko-KR"/>
        </w:rPr>
        <w:br/>
      </w:r>
    </w:p>
    <w:p w:rsidR="009C0235" w:rsidRPr="00E4685D" w:rsidRDefault="002216E7" w:rsidP="001055DC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val="en-US" w:eastAsia="ko-KR"/>
        </w:rPr>
      </w:pPr>
      <w:r>
        <w:rPr>
          <w:rFonts w:asciiTheme="minorEastAsia" w:hAnsiTheme="minorEastAsia" w:cs="Arial" w:hint="eastAsia"/>
          <w:color w:val="548DD4" w:themeColor="text2" w:themeTint="99"/>
          <w:lang w:val="en-US" w:eastAsia="ko-KR"/>
        </w:rPr>
        <w:t>아동 법정대리인의 성명</w:t>
      </w:r>
      <w:r w:rsidR="009C0235" w:rsidRPr="00E4685D">
        <w:rPr>
          <w:rFonts w:ascii="Arial" w:eastAsia="Times New Roman" w:hAnsi="Arial" w:cs="Arial" w:hint="eastAsia"/>
          <w:color w:val="548DD4" w:themeColor="text2" w:themeTint="99"/>
          <w:lang w:val="en-US" w:eastAsia="ko-KR"/>
        </w:rPr>
        <w:t>:</w:t>
      </w:r>
    </w:p>
    <w:p w:rsidR="00CB1DA2" w:rsidRPr="00E4685D" w:rsidRDefault="00CB1DA2" w:rsidP="001055DC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val="en-US" w:eastAsia="ko-KR"/>
        </w:rPr>
      </w:pPr>
    </w:p>
    <w:p w:rsidR="009C0235" w:rsidRPr="00E4685D" w:rsidRDefault="009C0235" w:rsidP="001055DC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val="en-US" w:eastAsia="ko-KR"/>
        </w:rPr>
      </w:pPr>
      <w:r w:rsidRPr="00E4685D">
        <w:rPr>
          <w:rFonts w:ascii="Arial" w:eastAsia="Times New Roman" w:hAnsi="Arial" w:cs="Arial" w:hint="eastAsia"/>
          <w:color w:val="548DD4" w:themeColor="text2" w:themeTint="99"/>
          <w:lang w:val="en-US" w:eastAsia="ko-KR"/>
        </w:rPr>
        <w:t>___________________________</w:t>
      </w:r>
    </w:p>
    <w:p w:rsidR="00E4685D" w:rsidRPr="00E4685D" w:rsidRDefault="00E4685D" w:rsidP="001055DC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val="en-US" w:eastAsia="ko-KR"/>
        </w:rPr>
      </w:pPr>
    </w:p>
    <w:p w:rsidR="00E4685D" w:rsidRPr="00E4685D" w:rsidRDefault="00E4685D" w:rsidP="00E4685D">
      <w:pPr>
        <w:spacing w:after="0" w:line="240" w:lineRule="auto"/>
        <w:rPr>
          <w:rFonts w:ascii="Arial" w:eastAsia="Times New Roman" w:hAnsi="Arial" w:cs="Arial"/>
          <w:lang w:eastAsia="ko-KR"/>
        </w:rPr>
      </w:pPr>
      <w:r w:rsidRPr="00E4685D">
        <w:rPr>
          <w:rFonts w:ascii="Arial" w:eastAsia="Times New Roman" w:hAnsi="Arial" w:cs="Arial" w:hint="eastAsia"/>
          <w:color w:val="000000"/>
          <w:lang w:eastAsia="ko-KR"/>
        </w:rPr>
        <w:t>Jméno, příjmení zákonných zástupců dítěte:</w:t>
      </w:r>
    </w:p>
    <w:p w:rsidR="00E4685D" w:rsidRPr="00E4685D" w:rsidRDefault="00E4685D" w:rsidP="00E4685D">
      <w:pPr>
        <w:spacing w:after="0" w:line="240" w:lineRule="auto"/>
        <w:rPr>
          <w:rFonts w:ascii="Arial" w:eastAsia="Times New Roman" w:hAnsi="Arial" w:cs="Arial"/>
          <w:lang w:eastAsia="ko-KR"/>
        </w:rPr>
      </w:pPr>
    </w:p>
    <w:p w:rsidR="00E4685D" w:rsidRPr="00E4685D" w:rsidRDefault="00E4685D" w:rsidP="00E4685D">
      <w:pPr>
        <w:spacing w:after="0" w:line="240" w:lineRule="auto"/>
        <w:rPr>
          <w:rFonts w:ascii="Arial" w:eastAsia="Times New Roman" w:hAnsi="Arial" w:cs="Arial"/>
          <w:lang w:eastAsia="ko-KR"/>
        </w:rPr>
      </w:pPr>
      <w:r w:rsidRPr="00E4685D">
        <w:rPr>
          <w:rFonts w:ascii="Arial" w:eastAsia="Times New Roman" w:hAnsi="Arial" w:cs="Arial" w:hint="eastAsia"/>
          <w:color w:val="000000"/>
          <w:lang w:eastAsia="ko-KR"/>
        </w:rPr>
        <w:t>______________________</w:t>
      </w:r>
    </w:p>
    <w:p w:rsidR="00E4685D" w:rsidRPr="00E4685D" w:rsidRDefault="00E4685D" w:rsidP="001055DC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val="en-US" w:eastAsia="ko-KR"/>
        </w:rPr>
      </w:pPr>
    </w:p>
    <w:p w:rsidR="00A86BD2" w:rsidRPr="00E4685D" w:rsidRDefault="00A86BD2" w:rsidP="001055DC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val="en-US" w:eastAsia="ko-KR"/>
        </w:rPr>
      </w:pPr>
      <w:r w:rsidRPr="00E4685D">
        <w:rPr>
          <w:rFonts w:ascii="Arial" w:eastAsia="Times New Roman" w:hAnsi="Arial" w:cs="Arial" w:hint="eastAsia"/>
          <w:color w:val="548DD4" w:themeColor="text2" w:themeTint="99"/>
          <w:lang w:val="en-US" w:eastAsia="ko-KR"/>
        </w:rPr>
        <w:br/>
      </w:r>
      <w:r w:rsidRPr="00E4685D">
        <w:rPr>
          <w:rFonts w:ascii="Arial" w:eastAsia="Times New Roman" w:hAnsi="Arial" w:cs="Arial" w:hint="eastAsia"/>
          <w:color w:val="548DD4" w:themeColor="text2" w:themeTint="99"/>
          <w:lang w:val="en-US" w:eastAsia="ko-KR"/>
        </w:rPr>
        <w:br/>
      </w:r>
    </w:p>
    <w:p w:rsidR="00A86BD2" w:rsidRPr="00E4685D" w:rsidRDefault="000B5EF0" w:rsidP="001055DC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val="en-US" w:eastAsia="ko-KR"/>
        </w:rPr>
      </w:pPr>
      <w:r>
        <w:rPr>
          <w:rFonts w:asciiTheme="minorEastAsia" w:hAnsiTheme="minorEastAsia" w:cs="Arial" w:hint="eastAsia"/>
          <w:color w:val="548DD4" w:themeColor="text2" w:themeTint="99"/>
          <w:lang w:val="en-US" w:eastAsia="ko-KR"/>
        </w:rPr>
        <w:t>아동의 법정후견인 서명</w:t>
      </w:r>
      <w:r w:rsidR="002216E7">
        <w:rPr>
          <w:rFonts w:asciiTheme="minorEastAsia" w:hAnsiTheme="minorEastAsia" w:cs="Arial" w:hint="eastAsia"/>
          <w:color w:val="548DD4" w:themeColor="text2" w:themeTint="99"/>
          <w:lang w:val="en-US" w:eastAsia="ko-KR"/>
        </w:rPr>
        <w:t>:</w:t>
      </w:r>
      <w:r>
        <w:rPr>
          <w:rFonts w:asciiTheme="minorEastAsia" w:hAnsiTheme="minorEastAsia" w:cs="Arial" w:hint="eastAsia"/>
          <w:color w:val="548DD4" w:themeColor="text2" w:themeTint="99"/>
          <w:lang w:val="en-US" w:eastAsia="ko-KR"/>
        </w:rPr>
        <w:t xml:space="preserve"> </w:t>
      </w:r>
    </w:p>
    <w:p w:rsidR="00CB1DA2" w:rsidRPr="00E4685D" w:rsidRDefault="00CB1DA2" w:rsidP="001055DC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val="en-US" w:eastAsia="ko-KR"/>
        </w:rPr>
      </w:pPr>
    </w:p>
    <w:p w:rsidR="00A86BD2" w:rsidRPr="00E4685D" w:rsidRDefault="00A86BD2" w:rsidP="001055DC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val="en-US" w:eastAsia="ko-KR"/>
        </w:rPr>
      </w:pPr>
      <w:r w:rsidRPr="00E4685D">
        <w:rPr>
          <w:rFonts w:ascii="Arial" w:eastAsia="Times New Roman" w:hAnsi="Arial" w:cs="Arial" w:hint="eastAsia"/>
          <w:color w:val="548DD4" w:themeColor="text2" w:themeTint="99"/>
          <w:lang w:val="en-US" w:eastAsia="ko-KR"/>
        </w:rPr>
        <w:t>_________________________________</w:t>
      </w:r>
    </w:p>
    <w:p w:rsidR="00E4685D" w:rsidRPr="00E4685D" w:rsidRDefault="00E4685D" w:rsidP="001055DC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val="en-US" w:eastAsia="ko-KR"/>
        </w:rPr>
      </w:pPr>
    </w:p>
    <w:p w:rsidR="00E4685D" w:rsidRPr="00E4685D" w:rsidRDefault="00E4685D" w:rsidP="00E4685D">
      <w:pPr>
        <w:spacing w:after="0" w:line="240" w:lineRule="auto"/>
        <w:rPr>
          <w:rFonts w:ascii="Arial" w:eastAsia="Times New Roman" w:hAnsi="Arial" w:cs="Arial"/>
          <w:lang w:eastAsia="ko-KR"/>
        </w:rPr>
      </w:pPr>
      <w:r w:rsidRPr="00E4685D">
        <w:rPr>
          <w:rFonts w:ascii="Arial" w:eastAsia="Times New Roman" w:hAnsi="Arial" w:cs="Arial" w:hint="eastAsia"/>
          <w:color w:val="000000"/>
          <w:lang w:eastAsia="ko-KR"/>
        </w:rPr>
        <w:t>Podpisy zákonných zástupců dítěte:</w:t>
      </w:r>
    </w:p>
    <w:p w:rsidR="00E4685D" w:rsidRPr="00E4685D" w:rsidRDefault="00E4685D" w:rsidP="00E4685D">
      <w:pPr>
        <w:spacing w:after="0" w:line="240" w:lineRule="auto"/>
        <w:rPr>
          <w:rFonts w:ascii="Arial" w:eastAsia="Times New Roman" w:hAnsi="Arial" w:cs="Arial"/>
          <w:lang w:eastAsia="ko-KR"/>
        </w:rPr>
      </w:pPr>
    </w:p>
    <w:p w:rsidR="00E4685D" w:rsidRPr="00E4685D" w:rsidRDefault="00E4685D" w:rsidP="00E4685D">
      <w:pPr>
        <w:spacing w:after="0" w:line="240" w:lineRule="auto"/>
        <w:rPr>
          <w:rFonts w:ascii="Arial" w:eastAsia="Times New Roman" w:hAnsi="Arial" w:cs="Arial"/>
          <w:lang w:eastAsia="ko-KR"/>
        </w:rPr>
      </w:pPr>
      <w:r w:rsidRPr="00E4685D">
        <w:rPr>
          <w:rFonts w:ascii="Arial" w:eastAsia="Times New Roman" w:hAnsi="Arial" w:cs="Arial" w:hint="eastAsia"/>
          <w:color w:val="000000"/>
          <w:lang w:eastAsia="ko-KR"/>
        </w:rPr>
        <w:t>_________________________________</w:t>
      </w:r>
    </w:p>
    <w:p w:rsidR="00E4685D" w:rsidRPr="00E4685D" w:rsidRDefault="00E4685D" w:rsidP="001055DC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val="en-US" w:eastAsia="ko-KR"/>
        </w:rPr>
      </w:pPr>
    </w:p>
    <w:sectPr w:rsidR="00E4685D" w:rsidRPr="00E4685D" w:rsidSect="005E6CCB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BD" w:rsidRDefault="00F743BD" w:rsidP="00393B4A">
      <w:pPr>
        <w:spacing w:after="0" w:line="240" w:lineRule="auto"/>
      </w:pPr>
      <w:r>
        <w:separator/>
      </w:r>
    </w:p>
  </w:endnote>
  <w:endnote w:type="continuationSeparator" w:id="0">
    <w:p w:rsidR="00F743BD" w:rsidRDefault="00F743BD" w:rsidP="0039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E24" w:rsidRDefault="00882E24" w:rsidP="00D50365">
    <w:pPr>
      <w:pStyle w:val="ab"/>
      <w:jc w:val="both"/>
      <w:rPr>
        <w:sz w:val="18"/>
        <w:szCs w:val="18"/>
      </w:rPr>
    </w:pPr>
    <w:r w:rsidRPr="005D2174">
      <w:rPr>
        <w:sz w:val="18"/>
        <w:szCs w:val="18"/>
      </w:rPr>
      <w:t xml:space="preserve">Projekt </w:t>
    </w:r>
    <w:r w:rsidRPr="005D2174">
      <w:rPr>
        <w:i/>
        <w:sz w:val="18"/>
        <w:szCs w:val="18"/>
      </w:rPr>
      <w:t>Program na podporu pedagogických pracovníků při práci s</w:t>
    </w:r>
    <w:r>
      <w:rPr>
        <w:i/>
        <w:sz w:val="18"/>
        <w:szCs w:val="18"/>
      </w:rPr>
      <w:t> </w:t>
    </w:r>
    <w:r w:rsidRPr="005D2174">
      <w:rPr>
        <w:i/>
        <w:sz w:val="18"/>
        <w:szCs w:val="18"/>
      </w:rPr>
      <w:t>žáky</w:t>
    </w:r>
    <w:r>
      <w:rPr>
        <w:i/>
        <w:sz w:val="18"/>
        <w:szCs w:val="18"/>
      </w:rPr>
      <w:t xml:space="preserve"> </w:t>
    </w:r>
    <w:r w:rsidRPr="005D2174">
      <w:rPr>
        <w:i/>
        <w:sz w:val="18"/>
        <w:szCs w:val="18"/>
      </w:rPr>
      <w:t>cizinci</w:t>
    </w:r>
    <w:r>
      <w:rPr>
        <w:i/>
        <w:sz w:val="18"/>
        <w:szCs w:val="18"/>
      </w:rPr>
      <w:t xml:space="preserve"> V </w:t>
    </w:r>
    <w:r w:rsidRPr="005D2174">
      <w:rPr>
        <w:sz w:val="18"/>
        <w:szCs w:val="18"/>
      </w:rPr>
      <w:t>je spolufinancován z prostředků Evropského fondu pro integraci státních příslušníků třetích zemí</w:t>
    </w:r>
    <w:r>
      <w:rPr>
        <w:sz w:val="18"/>
        <w:szCs w:val="18"/>
      </w:rPr>
      <w:t xml:space="preserve"> a MŠMT ČR.</w:t>
    </w:r>
  </w:p>
  <w:p w:rsidR="00882E24" w:rsidRPr="005370C0" w:rsidRDefault="00882E24" w:rsidP="00D50365">
    <w:pPr>
      <w:pStyle w:val="ab"/>
      <w:jc w:val="both"/>
      <w:rPr>
        <w:sz w:val="16"/>
        <w:szCs w:val="16"/>
      </w:rPr>
    </w:pPr>
  </w:p>
  <w:p w:rsidR="00882E24" w:rsidRPr="00D50365" w:rsidRDefault="00882E24" w:rsidP="00D50365">
    <w:pPr>
      <w:pStyle w:val="ab"/>
      <w:rPr>
        <w:szCs w:val="18"/>
      </w:rPr>
    </w:pPr>
    <w:r>
      <w:rPr>
        <w:b/>
        <w:noProof/>
      </w:rPr>
      <w:t xml:space="preserve">      </w:t>
    </w:r>
    <w:r w:rsidRPr="005370C0">
      <w:rPr>
        <w:b/>
        <w:noProof/>
        <w:lang w:val="en-US" w:eastAsia="ko-KR"/>
      </w:rPr>
      <w:drawing>
        <wp:inline distT="0" distB="0" distL="0" distR="0" wp14:anchorId="55BBEBDC" wp14:editId="25544632">
          <wp:extent cx="843915" cy="573405"/>
          <wp:effectExtent l="19050" t="0" r="0" b="0"/>
          <wp:docPr id="2" name="Obrázek 0" descr="ja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jau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                 </w:t>
    </w:r>
    <w:r w:rsidRPr="005370C0">
      <w:rPr>
        <w:b/>
        <w:noProof/>
        <w:lang w:val="en-US" w:eastAsia="ko-KR"/>
      </w:rPr>
      <w:drawing>
        <wp:inline distT="0" distB="0" distL="0" distR="0" wp14:anchorId="2D15AC87" wp14:editId="33889202">
          <wp:extent cx="1728186" cy="472440"/>
          <wp:effectExtent l="19050" t="0" r="5364" b="0"/>
          <wp:docPr id="8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186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                                  </w:t>
    </w:r>
    <w:r w:rsidRPr="00E32E16">
      <w:rPr>
        <w:b/>
        <w:noProof/>
        <w:lang w:val="en-US" w:eastAsia="ko-KR"/>
      </w:rPr>
      <w:drawing>
        <wp:inline distT="0" distB="0" distL="0" distR="0" wp14:anchorId="19561DD6" wp14:editId="17C35CAF">
          <wp:extent cx="1075436" cy="515620"/>
          <wp:effectExtent l="19050" t="0" r="0" b="0"/>
          <wp:docPr id="11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436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                                  </w:t>
    </w:r>
    <w:r>
      <w:rPr>
        <w:b/>
      </w:rP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BD" w:rsidRDefault="00F743BD" w:rsidP="00393B4A">
      <w:pPr>
        <w:spacing w:after="0" w:line="240" w:lineRule="auto"/>
      </w:pPr>
      <w:r>
        <w:separator/>
      </w:r>
    </w:p>
  </w:footnote>
  <w:footnote w:type="continuationSeparator" w:id="0">
    <w:p w:rsidR="00F743BD" w:rsidRDefault="00F743BD" w:rsidP="0039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E24" w:rsidRDefault="00882E24" w:rsidP="00D50365">
    <w:pPr>
      <w:pStyle w:val="aa"/>
    </w:pPr>
    <w:r>
      <w:t xml:space="preserve">         </w:t>
    </w:r>
    <w:r>
      <w:rPr>
        <w:noProof/>
        <w:lang w:val="en-US" w:eastAsia="ko-KR"/>
      </w:rPr>
      <w:drawing>
        <wp:inline distT="0" distB="0" distL="0" distR="0" wp14:anchorId="26EE95E8" wp14:editId="29F99A8F">
          <wp:extent cx="1219200" cy="612490"/>
          <wp:effectExtent l="0" t="0" r="0" b="0"/>
          <wp:docPr id="3" name="Obrázek 3" descr="logo - META ops - 2cm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META ops - 2cm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106" cy="618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 w:rsidRPr="00123EA9">
      <w:rPr>
        <w:noProof/>
        <w:lang w:val="en-US" w:eastAsia="ko-KR"/>
      </w:rPr>
      <w:drawing>
        <wp:inline distT="0" distB="0" distL="0" distR="0" wp14:anchorId="67AB190B" wp14:editId="29ECA492">
          <wp:extent cx="1946547" cy="333375"/>
          <wp:effectExtent l="19050" t="0" r="0" b="0"/>
          <wp:docPr id="13" name="obrázek 4" descr="Z:\portál\grafická stránka\grafické návrhy - Štěpa\inkluzivni_skola_na_let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ortál\grafická stránka\grafické návrhy - Štěpa\inkluzivni_skola_na_letak.jpg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615" cy="3374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2E24" w:rsidRDefault="00882E24" w:rsidP="00D50365">
    <w:pPr>
      <w:pStyle w:val="aa"/>
    </w:pPr>
  </w:p>
  <w:p w:rsidR="00882E24" w:rsidRPr="00D50365" w:rsidRDefault="00882E24" w:rsidP="00D503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ACE"/>
      </v:shape>
    </w:pict>
  </w:numPicBullet>
  <w:abstractNum w:abstractNumId="0">
    <w:nsid w:val="05443D51"/>
    <w:multiLevelType w:val="hybridMultilevel"/>
    <w:tmpl w:val="EDE89974"/>
    <w:lvl w:ilvl="0" w:tplc="82FED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2462"/>
    <w:multiLevelType w:val="hybridMultilevel"/>
    <w:tmpl w:val="13760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07DB1"/>
    <w:multiLevelType w:val="hybridMultilevel"/>
    <w:tmpl w:val="794859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54DDC"/>
    <w:multiLevelType w:val="hybridMultilevel"/>
    <w:tmpl w:val="F51C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B0D71"/>
    <w:multiLevelType w:val="hybridMultilevel"/>
    <w:tmpl w:val="22FEF1AA"/>
    <w:lvl w:ilvl="0" w:tplc="9BF6A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4968"/>
    <w:multiLevelType w:val="hybridMultilevel"/>
    <w:tmpl w:val="BEDEF46A"/>
    <w:lvl w:ilvl="0" w:tplc="6A747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555FA"/>
    <w:multiLevelType w:val="hybridMultilevel"/>
    <w:tmpl w:val="FE2A4FCC"/>
    <w:lvl w:ilvl="0" w:tplc="1A50C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C3181"/>
    <w:multiLevelType w:val="hybridMultilevel"/>
    <w:tmpl w:val="8A8245AA"/>
    <w:lvl w:ilvl="0" w:tplc="95CAF6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FD33396"/>
    <w:multiLevelType w:val="hybridMultilevel"/>
    <w:tmpl w:val="A0ECFFD6"/>
    <w:lvl w:ilvl="0" w:tplc="318E7D20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6CCB"/>
    <w:rsid w:val="00026C49"/>
    <w:rsid w:val="000A4F61"/>
    <w:rsid w:val="000B5EF0"/>
    <w:rsid w:val="000C5237"/>
    <w:rsid w:val="001055DC"/>
    <w:rsid w:val="00136ACB"/>
    <w:rsid w:val="00151503"/>
    <w:rsid w:val="001524BE"/>
    <w:rsid w:val="0015335B"/>
    <w:rsid w:val="00183850"/>
    <w:rsid w:val="001C101C"/>
    <w:rsid w:val="001E4351"/>
    <w:rsid w:val="002216E7"/>
    <w:rsid w:val="00282EB7"/>
    <w:rsid w:val="0030639F"/>
    <w:rsid w:val="00364ABF"/>
    <w:rsid w:val="00371656"/>
    <w:rsid w:val="00393B4A"/>
    <w:rsid w:val="003F766E"/>
    <w:rsid w:val="004204D2"/>
    <w:rsid w:val="004429A9"/>
    <w:rsid w:val="00462E52"/>
    <w:rsid w:val="004640EB"/>
    <w:rsid w:val="00483D56"/>
    <w:rsid w:val="00485768"/>
    <w:rsid w:val="004859A2"/>
    <w:rsid w:val="00494C39"/>
    <w:rsid w:val="004D4AA8"/>
    <w:rsid w:val="004D5A58"/>
    <w:rsid w:val="004E5040"/>
    <w:rsid w:val="004E7AD1"/>
    <w:rsid w:val="004F01A7"/>
    <w:rsid w:val="005007EF"/>
    <w:rsid w:val="00505E39"/>
    <w:rsid w:val="0050660C"/>
    <w:rsid w:val="00510E68"/>
    <w:rsid w:val="00513021"/>
    <w:rsid w:val="005316DE"/>
    <w:rsid w:val="005843BA"/>
    <w:rsid w:val="005A3B6F"/>
    <w:rsid w:val="005C3966"/>
    <w:rsid w:val="005D72F4"/>
    <w:rsid w:val="005E6CCB"/>
    <w:rsid w:val="0062378B"/>
    <w:rsid w:val="00651966"/>
    <w:rsid w:val="006560FA"/>
    <w:rsid w:val="00660BB6"/>
    <w:rsid w:val="00672332"/>
    <w:rsid w:val="006910F4"/>
    <w:rsid w:val="006A5B40"/>
    <w:rsid w:val="00704B02"/>
    <w:rsid w:val="0071488E"/>
    <w:rsid w:val="0071569F"/>
    <w:rsid w:val="00716E0A"/>
    <w:rsid w:val="007221F7"/>
    <w:rsid w:val="00724BFF"/>
    <w:rsid w:val="0074566A"/>
    <w:rsid w:val="007763CF"/>
    <w:rsid w:val="00790A65"/>
    <w:rsid w:val="007D5E75"/>
    <w:rsid w:val="007E6CE2"/>
    <w:rsid w:val="007F5E7A"/>
    <w:rsid w:val="007F7749"/>
    <w:rsid w:val="008659C3"/>
    <w:rsid w:val="00882E24"/>
    <w:rsid w:val="008A4B5B"/>
    <w:rsid w:val="008A660C"/>
    <w:rsid w:val="008E5468"/>
    <w:rsid w:val="008F069F"/>
    <w:rsid w:val="009319CF"/>
    <w:rsid w:val="009347E6"/>
    <w:rsid w:val="009538EE"/>
    <w:rsid w:val="009552CD"/>
    <w:rsid w:val="00983915"/>
    <w:rsid w:val="009B2A62"/>
    <w:rsid w:val="009C0235"/>
    <w:rsid w:val="009D5006"/>
    <w:rsid w:val="009E1DB6"/>
    <w:rsid w:val="009F7E41"/>
    <w:rsid w:val="00A10EC9"/>
    <w:rsid w:val="00A4486D"/>
    <w:rsid w:val="00A7539C"/>
    <w:rsid w:val="00A821E4"/>
    <w:rsid w:val="00A86BD2"/>
    <w:rsid w:val="00AC36BE"/>
    <w:rsid w:val="00B15235"/>
    <w:rsid w:val="00B72A74"/>
    <w:rsid w:val="00BB4EC9"/>
    <w:rsid w:val="00BB7172"/>
    <w:rsid w:val="00BF1A3D"/>
    <w:rsid w:val="00C12A37"/>
    <w:rsid w:val="00C225AE"/>
    <w:rsid w:val="00C70BC1"/>
    <w:rsid w:val="00C74C5F"/>
    <w:rsid w:val="00CA09A4"/>
    <w:rsid w:val="00CA2A54"/>
    <w:rsid w:val="00CB1DA2"/>
    <w:rsid w:val="00CC47ED"/>
    <w:rsid w:val="00D103EC"/>
    <w:rsid w:val="00D24BEB"/>
    <w:rsid w:val="00D40249"/>
    <w:rsid w:val="00D46B0F"/>
    <w:rsid w:val="00D50365"/>
    <w:rsid w:val="00D95173"/>
    <w:rsid w:val="00DE3193"/>
    <w:rsid w:val="00DE332D"/>
    <w:rsid w:val="00DE7B99"/>
    <w:rsid w:val="00E06594"/>
    <w:rsid w:val="00E44E9C"/>
    <w:rsid w:val="00E4685D"/>
    <w:rsid w:val="00E604D3"/>
    <w:rsid w:val="00EA2004"/>
    <w:rsid w:val="00EC4C11"/>
    <w:rsid w:val="00ED077A"/>
    <w:rsid w:val="00EE389D"/>
    <w:rsid w:val="00F2596D"/>
    <w:rsid w:val="00F33CAC"/>
    <w:rsid w:val="00F743BD"/>
    <w:rsid w:val="00F9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02"/>
  </w:style>
  <w:style w:type="paragraph" w:styleId="1">
    <w:name w:val="heading 1"/>
    <w:basedOn w:val="Normln1"/>
    <w:next w:val="Normln1"/>
    <w:rsid w:val="005E6CCB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ln1"/>
    <w:next w:val="Normln1"/>
    <w:rsid w:val="005E6CCB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ln1"/>
    <w:next w:val="Normln1"/>
    <w:rsid w:val="005E6CCB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ln1"/>
    <w:next w:val="Normln1"/>
    <w:rsid w:val="005E6CCB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ln1"/>
    <w:next w:val="Normln1"/>
    <w:rsid w:val="005E6CCB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ln1"/>
    <w:next w:val="Normln1"/>
    <w:rsid w:val="005E6CCB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ln1">
    <w:name w:val="Normální1"/>
    <w:rsid w:val="005E6CCB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Normln1"/>
    <w:next w:val="Normln1"/>
    <w:rsid w:val="005E6CCB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ln1"/>
    <w:next w:val="Normln1"/>
    <w:rsid w:val="005E6CCB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annotation reference"/>
    <w:basedOn w:val="a0"/>
    <w:uiPriority w:val="99"/>
    <w:semiHidden/>
    <w:unhideWhenUsed/>
    <w:rsid w:val="009D5006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9D5006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9D5006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D5006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D5006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9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8"/>
    <w:uiPriority w:val="99"/>
    <w:semiHidden/>
    <w:rsid w:val="009D500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8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86BD2"/>
  </w:style>
  <w:style w:type="paragraph" w:customStyle="1" w:styleId="Normln2">
    <w:name w:val="Normální2"/>
    <w:rsid w:val="00E4685D"/>
    <w:pPr>
      <w:spacing w:after="0"/>
    </w:pPr>
    <w:rPr>
      <w:rFonts w:ascii="Arial" w:eastAsia="Arial" w:hAnsi="Arial" w:cs="Arial"/>
      <w:color w:val="000000"/>
    </w:rPr>
  </w:style>
  <w:style w:type="paragraph" w:styleId="aa">
    <w:name w:val="header"/>
    <w:basedOn w:val="a"/>
    <w:link w:val="Char2"/>
    <w:uiPriority w:val="99"/>
    <w:unhideWhenUsed/>
    <w:rsid w:val="0039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2">
    <w:name w:val="머리글 Char"/>
    <w:basedOn w:val="a0"/>
    <w:link w:val="aa"/>
    <w:uiPriority w:val="99"/>
    <w:rsid w:val="00393B4A"/>
  </w:style>
  <w:style w:type="paragraph" w:styleId="ab">
    <w:name w:val="footer"/>
    <w:basedOn w:val="a"/>
    <w:link w:val="Char3"/>
    <w:uiPriority w:val="99"/>
    <w:unhideWhenUsed/>
    <w:rsid w:val="0039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3">
    <w:name w:val="바닥글 Char"/>
    <w:basedOn w:val="a0"/>
    <w:link w:val="ab"/>
    <w:uiPriority w:val="99"/>
    <w:rsid w:val="00393B4A"/>
  </w:style>
  <w:style w:type="character" w:styleId="ac">
    <w:name w:val="Hyperlink"/>
    <w:rsid w:val="00393B4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93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7756-AF39-4133-9633-FA7AF5BA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14</Pages>
  <Words>2803</Words>
  <Characters>15981</Characters>
  <Application>Microsoft Office Word</Application>
  <DocSecurity>0</DocSecurity>
  <Lines>133</Lines>
  <Paragraphs>37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Text k přeložení 1.docx</vt:lpstr>
      <vt:lpstr>Text k přeložení 1.docx</vt:lpstr>
      <vt:lpstr>Text k přeložení 1.docx</vt:lpstr>
    </vt:vector>
  </TitlesOfParts>
  <Company>Hewlett-Packard Company</Company>
  <LinksUpToDate>false</LinksUpToDate>
  <CharactersWithSpaces>18747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k přeložení 1.docx</dc:title>
  <dc:creator>Lucie</dc:creator>
  <cp:lastModifiedBy>EUISUNG KANG</cp:lastModifiedBy>
  <cp:revision>37</cp:revision>
  <dcterms:created xsi:type="dcterms:W3CDTF">2016-01-04T20:58:00Z</dcterms:created>
  <dcterms:modified xsi:type="dcterms:W3CDTF">2016-01-11T21:58:00Z</dcterms:modified>
</cp:coreProperties>
</file>