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35B" w:rsidRPr="0058135B" w:rsidRDefault="0058135B" w:rsidP="0058135B">
      <w:pPr>
        <w:spacing w:after="120"/>
        <w:jc w:val="center"/>
        <w:textAlignment w:val="baseline"/>
        <w:outlineLvl w:val="0"/>
        <w:rPr>
          <w:rFonts w:ascii="inherit" w:eastAsia="Times New Roman" w:hAnsi="inherit" w:cs="Times New Roman"/>
          <w:b/>
          <w:bCs/>
          <w:color w:val="000000"/>
          <w:kern w:val="36"/>
          <w:sz w:val="54"/>
          <w:szCs w:val="54"/>
          <w:lang w:eastAsia="cs-CZ"/>
        </w:rPr>
      </w:pPr>
      <w:r w:rsidRPr="0058135B">
        <w:rPr>
          <w:rFonts w:ascii="inherit" w:eastAsia="Times New Roman" w:hAnsi="inherit" w:cs="Times New Roman"/>
          <w:b/>
          <w:bCs/>
          <w:color w:val="000000"/>
          <w:kern w:val="36"/>
          <w:sz w:val="54"/>
          <w:szCs w:val="54"/>
          <w:lang w:eastAsia="cs-CZ"/>
        </w:rPr>
        <w:t xml:space="preserve">KOREA, jazyk a </w:t>
      </w:r>
      <w:proofErr w:type="spellStart"/>
      <w:r w:rsidRPr="0058135B">
        <w:rPr>
          <w:rFonts w:ascii="inherit" w:eastAsia="Times New Roman" w:hAnsi="inherit" w:cs="Times New Roman"/>
          <w:b/>
          <w:bCs/>
          <w:color w:val="000000"/>
          <w:kern w:val="36"/>
          <w:sz w:val="54"/>
          <w:szCs w:val="54"/>
          <w:lang w:eastAsia="cs-CZ"/>
        </w:rPr>
        <w:t>socio</w:t>
      </w:r>
      <w:proofErr w:type="spellEnd"/>
      <w:r w:rsidRPr="0058135B">
        <w:rPr>
          <w:rFonts w:ascii="inherit" w:eastAsia="Times New Roman" w:hAnsi="inherit" w:cs="Times New Roman"/>
          <w:b/>
          <w:bCs/>
          <w:color w:val="000000"/>
          <w:kern w:val="36"/>
          <w:sz w:val="54"/>
          <w:szCs w:val="54"/>
          <w:lang w:eastAsia="cs-CZ"/>
        </w:rPr>
        <w:t>-kulturní aspekty při vyučování</w:t>
      </w:r>
    </w:p>
    <w:p w:rsidR="0058135B" w:rsidRDefault="0058135B" w:rsidP="0058135B">
      <w:pPr>
        <w:spacing w:after="0"/>
        <w:textAlignment w:val="baseline"/>
        <w:rPr>
          <w:rFonts w:ascii="inherit" w:eastAsia="Times New Roman" w:hAnsi="inherit" w:cs="Times New Roman"/>
          <w:color w:val="666666"/>
          <w:sz w:val="18"/>
          <w:szCs w:val="18"/>
          <w:bdr w:val="none" w:sz="0" w:space="0" w:color="auto" w:frame="1"/>
          <w:lang w:eastAsia="cs-CZ"/>
        </w:rPr>
      </w:pPr>
      <w:r w:rsidRPr="0058135B">
        <w:rPr>
          <w:rFonts w:ascii="inherit" w:eastAsia="Times New Roman" w:hAnsi="inherit" w:cs="Times New Roman"/>
          <w:color w:val="666666"/>
          <w:sz w:val="18"/>
          <w:szCs w:val="18"/>
          <w:bdr w:val="none" w:sz="0" w:space="0" w:color="auto" w:frame="1"/>
          <w:lang w:eastAsia="cs-CZ"/>
        </w:rPr>
        <w:t>Publikováno </w:t>
      </w:r>
      <w:hyperlink r:id="rId6" w:tooltip="22.02" w:history="1">
        <w:proofErr w:type="gramStart"/>
        <w:r w:rsidRPr="0058135B">
          <w:rPr>
            <w:rFonts w:ascii="inherit" w:eastAsia="Times New Roman" w:hAnsi="inherit" w:cs="Times New Roman"/>
            <w:b/>
            <w:bCs/>
            <w:color w:val="800000"/>
            <w:sz w:val="18"/>
            <w:szCs w:val="18"/>
            <w:u w:val="single"/>
            <w:bdr w:val="none" w:sz="0" w:space="0" w:color="auto" w:frame="1"/>
            <w:lang w:eastAsia="cs-CZ"/>
          </w:rPr>
          <w:t>23.6.2009</w:t>
        </w:r>
        <w:proofErr w:type="gramEnd"/>
      </w:hyperlink>
      <w:r w:rsidRPr="0058135B">
        <w:rPr>
          <w:rFonts w:ascii="inherit" w:eastAsia="Times New Roman" w:hAnsi="inherit" w:cs="Times New Roman"/>
          <w:color w:val="666666"/>
          <w:sz w:val="18"/>
          <w:szCs w:val="18"/>
          <w:bdr w:val="none" w:sz="0" w:space="0" w:color="auto" w:frame="1"/>
          <w:lang w:eastAsia="cs-CZ"/>
        </w:rPr>
        <w:t> | Autor: </w:t>
      </w:r>
      <w:proofErr w:type="spellStart"/>
      <w:r w:rsidRPr="0058135B">
        <w:rPr>
          <w:rFonts w:ascii="inherit" w:eastAsia="Times New Roman" w:hAnsi="inherit" w:cs="Times New Roman"/>
          <w:color w:val="666666"/>
          <w:sz w:val="18"/>
          <w:szCs w:val="18"/>
          <w:bdr w:val="none" w:sz="0" w:space="0" w:color="auto" w:frame="1"/>
          <w:lang w:eastAsia="cs-CZ"/>
        </w:rPr>
        <w:fldChar w:fldCharType="begin"/>
      </w:r>
      <w:r w:rsidRPr="0058135B">
        <w:rPr>
          <w:rFonts w:ascii="inherit" w:eastAsia="Times New Roman" w:hAnsi="inherit" w:cs="Times New Roman"/>
          <w:color w:val="666666"/>
          <w:sz w:val="18"/>
          <w:szCs w:val="18"/>
          <w:bdr w:val="none" w:sz="0" w:space="0" w:color="auto" w:frame="1"/>
          <w:lang w:eastAsia="cs-CZ"/>
        </w:rPr>
        <w:instrText xml:space="preserve"> HYPERLINK "http://www.auccj.cz/author/admin/" \o "Zobrazit v</w:instrText>
      </w:r>
      <w:r w:rsidRPr="0058135B">
        <w:rPr>
          <w:rFonts w:ascii="inherit" w:eastAsia="Times New Roman" w:hAnsi="inherit" w:cs="Times New Roman" w:hint="eastAsia"/>
          <w:color w:val="666666"/>
          <w:sz w:val="18"/>
          <w:szCs w:val="18"/>
          <w:bdr w:val="none" w:sz="0" w:space="0" w:color="auto" w:frame="1"/>
          <w:lang w:eastAsia="cs-CZ"/>
        </w:rPr>
        <w:instrText>š</w:instrText>
      </w:r>
      <w:r w:rsidRPr="0058135B">
        <w:rPr>
          <w:rFonts w:ascii="inherit" w:eastAsia="Times New Roman" w:hAnsi="inherit" w:cs="Times New Roman"/>
          <w:color w:val="666666"/>
          <w:sz w:val="18"/>
          <w:szCs w:val="18"/>
          <w:bdr w:val="none" w:sz="0" w:space="0" w:color="auto" w:frame="1"/>
          <w:lang w:eastAsia="cs-CZ"/>
        </w:rPr>
        <w:instrText>echny p</w:instrText>
      </w:r>
      <w:r w:rsidRPr="0058135B">
        <w:rPr>
          <w:rFonts w:ascii="inherit" w:eastAsia="Times New Roman" w:hAnsi="inherit" w:cs="Times New Roman" w:hint="eastAsia"/>
          <w:color w:val="666666"/>
          <w:sz w:val="18"/>
          <w:szCs w:val="18"/>
          <w:bdr w:val="none" w:sz="0" w:space="0" w:color="auto" w:frame="1"/>
          <w:lang w:eastAsia="cs-CZ"/>
        </w:rPr>
        <w:instrText>ří</w:instrText>
      </w:r>
      <w:r w:rsidRPr="0058135B">
        <w:rPr>
          <w:rFonts w:ascii="inherit" w:eastAsia="Times New Roman" w:hAnsi="inherit" w:cs="Times New Roman"/>
          <w:color w:val="666666"/>
          <w:sz w:val="18"/>
          <w:szCs w:val="18"/>
          <w:bdr w:val="none" w:sz="0" w:space="0" w:color="auto" w:frame="1"/>
          <w:lang w:eastAsia="cs-CZ"/>
        </w:rPr>
        <w:instrText>sp</w:instrText>
      </w:r>
      <w:r w:rsidRPr="0058135B">
        <w:rPr>
          <w:rFonts w:ascii="inherit" w:eastAsia="Times New Roman" w:hAnsi="inherit" w:cs="Times New Roman" w:hint="eastAsia"/>
          <w:color w:val="666666"/>
          <w:sz w:val="18"/>
          <w:szCs w:val="18"/>
          <w:bdr w:val="none" w:sz="0" w:space="0" w:color="auto" w:frame="1"/>
          <w:lang w:eastAsia="cs-CZ"/>
        </w:rPr>
        <w:instrText>ě</w:instrText>
      </w:r>
      <w:r w:rsidRPr="0058135B">
        <w:rPr>
          <w:rFonts w:ascii="inherit" w:eastAsia="Times New Roman" w:hAnsi="inherit" w:cs="Times New Roman"/>
          <w:color w:val="666666"/>
          <w:sz w:val="18"/>
          <w:szCs w:val="18"/>
          <w:bdr w:val="none" w:sz="0" w:space="0" w:color="auto" w:frame="1"/>
          <w:lang w:eastAsia="cs-CZ"/>
        </w:rPr>
        <w:instrText>vky, jejich</w:instrText>
      </w:r>
      <w:r w:rsidRPr="0058135B">
        <w:rPr>
          <w:rFonts w:ascii="inherit" w:eastAsia="Times New Roman" w:hAnsi="inherit" w:cs="Times New Roman" w:hint="eastAsia"/>
          <w:color w:val="666666"/>
          <w:sz w:val="18"/>
          <w:szCs w:val="18"/>
          <w:bdr w:val="none" w:sz="0" w:space="0" w:color="auto" w:frame="1"/>
          <w:lang w:eastAsia="cs-CZ"/>
        </w:rPr>
        <w:instrText>ž</w:instrText>
      </w:r>
      <w:r w:rsidRPr="0058135B">
        <w:rPr>
          <w:rFonts w:ascii="inherit" w:eastAsia="Times New Roman" w:hAnsi="inherit" w:cs="Times New Roman"/>
          <w:color w:val="666666"/>
          <w:sz w:val="18"/>
          <w:szCs w:val="18"/>
          <w:bdr w:val="none" w:sz="0" w:space="0" w:color="auto" w:frame="1"/>
          <w:lang w:eastAsia="cs-CZ"/>
        </w:rPr>
        <w:instrText xml:space="preserve"> autorem je js" </w:instrText>
      </w:r>
      <w:r w:rsidRPr="0058135B">
        <w:rPr>
          <w:rFonts w:ascii="inherit" w:eastAsia="Times New Roman" w:hAnsi="inherit" w:cs="Times New Roman"/>
          <w:color w:val="666666"/>
          <w:sz w:val="18"/>
          <w:szCs w:val="18"/>
          <w:bdr w:val="none" w:sz="0" w:space="0" w:color="auto" w:frame="1"/>
          <w:lang w:eastAsia="cs-CZ"/>
        </w:rPr>
        <w:fldChar w:fldCharType="separate"/>
      </w:r>
      <w:r w:rsidRPr="0058135B">
        <w:rPr>
          <w:rFonts w:ascii="inherit" w:eastAsia="Times New Roman" w:hAnsi="inherit" w:cs="Times New Roman"/>
          <w:b/>
          <w:bCs/>
          <w:color w:val="800000"/>
          <w:sz w:val="18"/>
          <w:szCs w:val="18"/>
          <w:u w:val="single"/>
          <w:bdr w:val="none" w:sz="0" w:space="0" w:color="auto" w:frame="1"/>
          <w:lang w:eastAsia="cs-CZ"/>
        </w:rPr>
        <w:t>js</w:t>
      </w:r>
      <w:proofErr w:type="spellEnd"/>
      <w:r w:rsidRPr="0058135B">
        <w:rPr>
          <w:rFonts w:ascii="inherit" w:eastAsia="Times New Roman" w:hAnsi="inherit" w:cs="Times New Roman"/>
          <w:color w:val="666666"/>
          <w:sz w:val="18"/>
          <w:szCs w:val="18"/>
          <w:bdr w:val="none" w:sz="0" w:space="0" w:color="auto" w:frame="1"/>
          <w:lang w:eastAsia="cs-CZ"/>
        </w:rPr>
        <w:fldChar w:fldCharType="end"/>
      </w:r>
    </w:p>
    <w:p w:rsidR="0058135B" w:rsidRDefault="0058135B" w:rsidP="0058135B">
      <w:pPr>
        <w:spacing w:after="0"/>
        <w:textAlignment w:val="baseline"/>
        <w:rPr>
          <w:rFonts w:ascii="inherit" w:eastAsia="Times New Roman" w:hAnsi="inherit" w:cs="Times New Roman"/>
          <w:color w:val="666666"/>
          <w:sz w:val="18"/>
          <w:szCs w:val="18"/>
          <w:bdr w:val="none" w:sz="0" w:space="0" w:color="auto" w:frame="1"/>
          <w:lang w:eastAsia="cs-CZ"/>
        </w:rPr>
      </w:pPr>
      <w:hyperlink r:id="rId7" w:history="1">
        <w:r w:rsidRPr="000F4CDE">
          <w:rPr>
            <w:rStyle w:val="Hypertextovodkaz"/>
            <w:rFonts w:ascii="inherit" w:eastAsia="Times New Roman" w:hAnsi="inherit" w:cs="Times New Roman"/>
            <w:sz w:val="18"/>
            <w:szCs w:val="18"/>
            <w:bdr w:val="none" w:sz="0" w:space="0" w:color="auto" w:frame="1"/>
            <w:lang w:eastAsia="cs-CZ"/>
          </w:rPr>
          <w:t>http://www.auccj.cz/2009/06/miriam-lowensteinova-korea-jazyk-a-socio-kulturni-aspekty-pri-vyucovani/</w:t>
        </w:r>
      </w:hyperlink>
    </w:p>
    <w:p w:rsidR="0058135B" w:rsidRPr="0058135B" w:rsidRDefault="0058135B" w:rsidP="0058135B">
      <w:pPr>
        <w:shd w:val="clear" w:color="auto" w:fill="FFFFFF"/>
        <w:textAlignment w:val="baseline"/>
        <w:outlineLvl w:val="2"/>
        <w:rPr>
          <w:rFonts w:ascii="inherit" w:eastAsia="Times New Roman" w:hAnsi="inherit" w:cs="Times New Roman"/>
          <w:b/>
          <w:bCs/>
          <w:caps/>
          <w:color w:val="373737"/>
          <w:spacing w:val="24"/>
          <w:sz w:val="15"/>
          <w:szCs w:val="15"/>
          <w:lang w:eastAsia="cs-CZ"/>
        </w:rPr>
      </w:pPr>
      <w:r w:rsidRPr="0058135B">
        <w:rPr>
          <w:rFonts w:ascii="inherit" w:eastAsia="Times New Roman" w:hAnsi="inherit" w:cs="Times New Roman"/>
          <w:b/>
          <w:bCs/>
          <w:caps/>
          <w:color w:val="373737"/>
          <w:spacing w:val="24"/>
          <w:sz w:val="15"/>
          <w:szCs w:val="15"/>
          <w:lang w:eastAsia="cs-CZ"/>
        </w:rPr>
        <w:t>MIRIAM L</w:t>
      </w:r>
      <w:r w:rsidRPr="0058135B">
        <w:rPr>
          <w:rFonts w:ascii="inherit" w:eastAsia="Times New Roman" w:hAnsi="inherit" w:cs="Times New Roman" w:hint="eastAsia"/>
          <w:b/>
          <w:bCs/>
          <w:caps/>
          <w:color w:val="373737"/>
          <w:spacing w:val="24"/>
          <w:sz w:val="15"/>
          <w:szCs w:val="15"/>
          <w:lang w:eastAsia="cs-CZ"/>
        </w:rPr>
        <w:t>Ö</w:t>
      </w:r>
      <w:r w:rsidRPr="0058135B">
        <w:rPr>
          <w:rFonts w:ascii="inherit" w:eastAsia="Times New Roman" w:hAnsi="inherit" w:cs="Times New Roman"/>
          <w:b/>
          <w:bCs/>
          <w:caps/>
          <w:color w:val="373737"/>
          <w:spacing w:val="24"/>
          <w:sz w:val="15"/>
          <w:szCs w:val="15"/>
          <w:lang w:eastAsia="cs-CZ"/>
        </w:rPr>
        <w:t>WENSTEINOV</w:t>
      </w:r>
      <w:r w:rsidRPr="0058135B">
        <w:rPr>
          <w:rFonts w:ascii="inherit" w:eastAsia="Times New Roman" w:hAnsi="inherit" w:cs="Times New Roman" w:hint="eastAsia"/>
          <w:b/>
          <w:bCs/>
          <w:caps/>
          <w:color w:val="373737"/>
          <w:spacing w:val="24"/>
          <w:sz w:val="15"/>
          <w:szCs w:val="15"/>
          <w:lang w:eastAsia="cs-CZ"/>
        </w:rPr>
        <w:t>Á</w:t>
      </w:r>
    </w:p>
    <w:p w:rsidR="0058135B" w:rsidRPr="0058135B" w:rsidRDefault="0058135B" w:rsidP="0058135B">
      <w:pPr>
        <w:shd w:val="clear" w:color="auto" w:fill="FFFFFF"/>
        <w:spacing w:after="120"/>
        <w:textAlignment w:val="baseline"/>
        <w:rPr>
          <w:rFonts w:ascii="inherit" w:eastAsia="Times New Roman" w:hAnsi="inherit" w:cs="Times New Roman"/>
          <w:color w:val="373737"/>
          <w:sz w:val="23"/>
          <w:szCs w:val="23"/>
          <w:lang w:eastAsia="cs-CZ"/>
        </w:rPr>
      </w:pPr>
      <w:r w:rsidRPr="0058135B">
        <w:rPr>
          <w:rFonts w:ascii="inherit" w:eastAsia="Times New Roman" w:hAnsi="inherit" w:cs="Times New Roman"/>
          <w:color w:val="373737"/>
          <w:sz w:val="23"/>
          <w:szCs w:val="23"/>
          <w:lang w:eastAsia="cs-CZ"/>
        </w:rPr>
        <w:t>Příspěvek je rozdělen na čtyři části, z nichž první je dostupná v příručkách (jde o shrnutí genealogie, typologie a písma). Druhá charakterizuje korejštinu (fonetické a gramatické zvláštnosti oproti češtině, lexikum). Třetí v hrubých rysech naznačí očekávání Korejců vůči učiteli a bude se snažit o postihnutí nedorozumění a chyb při komunikaci. Čtvrtá v bodech sumarizuje předchozí v menším souboru praktických doporučení. K prvním dvěma částem doplňuji rozšiřující literaturu pro případné zájemce.</w:t>
      </w:r>
    </w:p>
    <w:p w:rsidR="0058135B" w:rsidRPr="0058135B" w:rsidRDefault="0058135B" w:rsidP="0058135B">
      <w:pPr>
        <w:shd w:val="clear" w:color="auto" w:fill="FFFFFF"/>
        <w:spacing w:before="199" w:after="120"/>
        <w:textAlignment w:val="baseline"/>
        <w:outlineLvl w:val="2"/>
        <w:rPr>
          <w:rFonts w:ascii="inherit" w:eastAsia="Times New Roman" w:hAnsi="inherit" w:cs="Times New Roman"/>
          <w:b/>
          <w:bCs/>
          <w:caps/>
          <w:color w:val="373737"/>
          <w:spacing w:val="24"/>
          <w:sz w:val="15"/>
          <w:szCs w:val="15"/>
          <w:lang w:eastAsia="cs-CZ"/>
        </w:rPr>
      </w:pPr>
      <w:r w:rsidRPr="0058135B">
        <w:rPr>
          <w:rFonts w:ascii="inherit" w:eastAsia="Times New Roman" w:hAnsi="inherit" w:cs="Times New Roman"/>
          <w:b/>
          <w:bCs/>
          <w:caps/>
          <w:color w:val="373737"/>
          <w:spacing w:val="24"/>
          <w:sz w:val="15"/>
          <w:szCs w:val="15"/>
          <w:lang w:eastAsia="cs-CZ"/>
        </w:rPr>
        <w:t>I. A) GENEALOGIE A TYPOLOGIE KOREJŠTINY</w:t>
      </w:r>
    </w:p>
    <w:p w:rsidR="0058135B" w:rsidRPr="0058135B" w:rsidRDefault="0058135B" w:rsidP="0058135B">
      <w:pPr>
        <w:shd w:val="clear" w:color="auto" w:fill="FFFFFF"/>
        <w:spacing w:after="120"/>
        <w:textAlignment w:val="baseline"/>
        <w:rPr>
          <w:rFonts w:ascii="inherit" w:eastAsia="Times New Roman" w:hAnsi="inherit" w:cs="Times New Roman"/>
          <w:color w:val="373737"/>
          <w:sz w:val="23"/>
          <w:szCs w:val="23"/>
          <w:lang w:eastAsia="cs-CZ"/>
        </w:rPr>
      </w:pPr>
      <w:r w:rsidRPr="0058135B">
        <w:rPr>
          <w:rFonts w:ascii="inherit" w:eastAsia="Times New Roman" w:hAnsi="inherit" w:cs="Times New Roman"/>
          <w:color w:val="373737"/>
          <w:sz w:val="23"/>
          <w:szCs w:val="23"/>
          <w:lang w:eastAsia="cs-CZ"/>
        </w:rPr>
        <w:t>Korejština vešla do povědomí Evropanů poměrně pozdě, v druhé polovině 19. století, a na základě prvních jazykových příruček misionářů vznikly dva dnes překonané názory o původu korejského jazyka:</w:t>
      </w:r>
    </w:p>
    <w:p w:rsidR="0058135B" w:rsidRPr="0058135B" w:rsidRDefault="0058135B" w:rsidP="0058135B">
      <w:pPr>
        <w:shd w:val="clear" w:color="auto" w:fill="FFFFFF"/>
        <w:spacing w:after="120"/>
        <w:textAlignment w:val="baseline"/>
        <w:rPr>
          <w:rFonts w:ascii="inherit" w:eastAsia="Times New Roman" w:hAnsi="inherit" w:cs="Times New Roman"/>
          <w:color w:val="373737"/>
          <w:sz w:val="23"/>
          <w:szCs w:val="23"/>
          <w:lang w:eastAsia="cs-CZ"/>
        </w:rPr>
      </w:pPr>
      <w:r w:rsidRPr="0058135B">
        <w:rPr>
          <w:rFonts w:ascii="inherit" w:eastAsia="Times New Roman" w:hAnsi="inherit" w:cs="Times New Roman"/>
          <w:color w:val="373737"/>
          <w:sz w:val="23"/>
          <w:szCs w:val="23"/>
          <w:lang w:eastAsia="cs-CZ"/>
        </w:rPr>
        <w:t xml:space="preserve">1: korejština je odrůdou čínštiny (vyplývá z množství </w:t>
      </w:r>
      <w:proofErr w:type="spellStart"/>
      <w:r w:rsidRPr="0058135B">
        <w:rPr>
          <w:rFonts w:ascii="inherit" w:eastAsia="Times New Roman" w:hAnsi="inherit" w:cs="Times New Roman"/>
          <w:color w:val="373737"/>
          <w:sz w:val="23"/>
          <w:szCs w:val="23"/>
          <w:lang w:eastAsia="cs-CZ"/>
        </w:rPr>
        <w:t>sinokorejských</w:t>
      </w:r>
      <w:proofErr w:type="spellEnd"/>
      <w:r w:rsidRPr="0058135B">
        <w:rPr>
          <w:rFonts w:ascii="inherit" w:eastAsia="Times New Roman" w:hAnsi="inherit" w:cs="Times New Roman"/>
          <w:color w:val="373737"/>
          <w:sz w:val="23"/>
          <w:szCs w:val="23"/>
          <w:lang w:eastAsia="cs-CZ"/>
        </w:rPr>
        <w:t xml:space="preserve"> výrazů v korejském lexiku, také z používání čínského znakového písma); 2: korejština patří mezi tzv. jazyky </w:t>
      </w:r>
      <w:proofErr w:type="spellStart"/>
      <w:r w:rsidRPr="0058135B">
        <w:rPr>
          <w:rFonts w:ascii="inherit" w:eastAsia="Times New Roman" w:hAnsi="inherit" w:cs="Times New Roman"/>
          <w:color w:val="373737"/>
          <w:sz w:val="23"/>
          <w:szCs w:val="23"/>
          <w:lang w:eastAsia="cs-CZ"/>
        </w:rPr>
        <w:t>uraloaltajské</w:t>
      </w:r>
      <w:proofErr w:type="spellEnd"/>
      <w:r w:rsidRPr="0058135B">
        <w:rPr>
          <w:rFonts w:ascii="inherit" w:eastAsia="Times New Roman" w:hAnsi="inherit" w:cs="Times New Roman"/>
          <w:color w:val="373737"/>
          <w:sz w:val="23"/>
          <w:szCs w:val="23"/>
          <w:lang w:eastAsia="cs-CZ"/>
        </w:rPr>
        <w:t xml:space="preserve"> (zde šlo o směšování genealogických a typologických znaků). Řazení mezi </w:t>
      </w:r>
      <w:proofErr w:type="spellStart"/>
      <w:r w:rsidRPr="0058135B">
        <w:rPr>
          <w:rFonts w:ascii="inherit" w:eastAsia="Times New Roman" w:hAnsi="inherit" w:cs="Times New Roman"/>
          <w:color w:val="373737"/>
          <w:sz w:val="23"/>
          <w:szCs w:val="23"/>
          <w:lang w:eastAsia="cs-CZ"/>
        </w:rPr>
        <w:t>uraloaltajské</w:t>
      </w:r>
      <w:proofErr w:type="spellEnd"/>
      <w:r w:rsidRPr="0058135B">
        <w:rPr>
          <w:rFonts w:ascii="inherit" w:eastAsia="Times New Roman" w:hAnsi="inherit" w:cs="Times New Roman"/>
          <w:color w:val="373737"/>
          <w:sz w:val="23"/>
          <w:szCs w:val="23"/>
          <w:lang w:eastAsia="cs-CZ"/>
        </w:rPr>
        <w:t xml:space="preserve"> jazyky se objevuje v podstatě dodnes, ovšem s určitými zpřesněními. Na přelomu 19. a 20. století vzniklo několik hypotéz o příbuznosti korejštiny s dalšími jazyky (drávidskými, </w:t>
      </w:r>
      <w:proofErr w:type="spellStart"/>
      <w:r w:rsidRPr="0058135B">
        <w:rPr>
          <w:rFonts w:ascii="inherit" w:eastAsia="Times New Roman" w:hAnsi="inherit" w:cs="Times New Roman"/>
          <w:color w:val="373737"/>
          <w:sz w:val="23"/>
          <w:szCs w:val="23"/>
          <w:lang w:eastAsia="cs-CZ"/>
        </w:rPr>
        <w:t>paleoasijskými</w:t>
      </w:r>
      <w:proofErr w:type="spellEnd"/>
      <w:r w:rsidRPr="0058135B">
        <w:rPr>
          <w:rFonts w:ascii="inherit" w:eastAsia="Times New Roman" w:hAnsi="inherit" w:cs="Times New Roman"/>
          <w:color w:val="373737"/>
          <w:sz w:val="23"/>
          <w:szCs w:val="23"/>
          <w:lang w:eastAsia="cs-CZ"/>
        </w:rPr>
        <w:t xml:space="preserve"> a dokonce s indoevropskými – více méně podle zájmu a zaměření jednotlivých badatelů). V současnosti převládají názory dva: 1: korejština je jazykem izolovaným (</w:t>
      </w:r>
      <w:proofErr w:type="gramStart"/>
      <w:r w:rsidRPr="0058135B">
        <w:rPr>
          <w:rFonts w:ascii="inherit" w:eastAsia="Times New Roman" w:hAnsi="inherit" w:cs="Times New Roman"/>
          <w:color w:val="373737"/>
          <w:sz w:val="23"/>
          <w:szCs w:val="23"/>
          <w:lang w:eastAsia="cs-CZ"/>
        </w:rPr>
        <w:t>tzn.</w:t>
      </w:r>
      <w:proofErr w:type="gramEnd"/>
      <w:r w:rsidRPr="0058135B">
        <w:rPr>
          <w:rFonts w:ascii="inherit" w:eastAsia="Times New Roman" w:hAnsi="inherit" w:cs="Times New Roman"/>
          <w:color w:val="373737"/>
          <w:sz w:val="23"/>
          <w:szCs w:val="23"/>
          <w:lang w:eastAsia="cs-CZ"/>
        </w:rPr>
        <w:t xml:space="preserve"> pro nedostatek materiálů ze staré doby se </w:t>
      </w:r>
      <w:proofErr w:type="gramStart"/>
      <w:r w:rsidRPr="0058135B">
        <w:rPr>
          <w:rFonts w:ascii="inherit" w:eastAsia="Times New Roman" w:hAnsi="inherit" w:cs="Times New Roman"/>
          <w:color w:val="373737"/>
          <w:sz w:val="23"/>
          <w:szCs w:val="23"/>
          <w:lang w:eastAsia="cs-CZ"/>
        </w:rPr>
        <w:t>nedá</w:t>
      </w:r>
      <w:proofErr w:type="gramEnd"/>
      <w:r w:rsidRPr="0058135B">
        <w:rPr>
          <w:rFonts w:ascii="inherit" w:eastAsia="Times New Roman" w:hAnsi="inherit" w:cs="Times New Roman"/>
          <w:color w:val="373737"/>
          <w:sz w:val="23"/>
          <w:szCs w:val="23"/>
          <w:lang w:eastAsia="cs-CZ"/>
        </w:rPr>
        <w:t xml:space="preserve"> zařadit do příbuzenství s jinou jazykovou skupinou); 2: korejština patří do rodiny jazyků altajských (většinou je řazena do její tunguzské větve). Nejnovější výzkumy ovšem ukazují, že vztah korejštiny k altajským jazykům je vzdálenější, než se předpokládalo, a pokud </w:t>
      </w:r>
      <w:proofErr w:type="spellStart"/>
      <w:r w:rsidRPr="0058135B">
        <w:rPr>
          <w:rFonts w:ascii="inherit" w:eastAsia="Times New Roman" w:hAnsi="inherit" w:cs="Times New Roman"/>
          <w:color w:val="373737"/>
          <w:sz w:val="23"/>
          <w:szCs w:val="23"/>
          <w:lang w:eastAsia="cs-CZ"/>
        </w:rPr>
        <w:t>protokorejština</w:t>
      </w:r>
      <w:proofErr w:type="spellEnd"/>
      <w:r w:rsidRPr="0058135B">
        <w:rPr>
          <w:rFonts w:ascii="inherit" w:eastAsia="Times New Roman" w:hAnsi="inherit" w:cs="Times New Roman"/>
          <w:color w:val="373737"/>
          <w:sz w:val="23"/>
          <w:szCs w:val="23"/>
          <w:lang w:eastAsia="cs-CZ"/>
        </w:rPr>
        <w:t xml:space="preserve"> patřila mezi altajské jazyky, pak se vyčlenila velice záhy. Rozvíjejí se také studie o příbuznosti korejštiny a japonštiny, ale neexistuje průkazný materiál, který by tuto tezi podpořil. Genealogicky má korejština nejblíže mandžusko-tunguzské větvi altajských jazyků, ale definitivní závěr učiněn nebyl, proto je častější její řazení mezi jazyky izolované.</w:t>
      </w:r>
    </w:p>
    <w:p w:rsidR="0058135B" w:rsidRPr="0058135B" w:rsidRDefault="0058135B" w:rsidP="0058135B">
      <w:pPr>
        <w:shd w:val="clear" w:color="auto" w:fill="FFFFFF"/>
        <w:spacing w:after="120"/>
        <w:textAlignment w:val="baseline"/>
        <w:rPr>
          <w:rFonts w:ascii="inherit" w:eastAsia="Times New Roman" w:hAnsi="inherit" w:cs="Times New Roman"/>
          <w:color w:val="373737"/>
          <w:sz w:val="23"/>
          <w:szCs w:val="23"/>
          <w:lang w:eastAsia="cs-CZ"/>
        </w:rPr>
      </w:pPr>
      <w:r w:rsidRPr="0058135B">
        <w:rPr>
          <w:rFonts w:ascii="inherit" w:eastAsia="Times New Roman" w:hAnsi="inherit" w:cs="Times New Roman"/>
          <w:color w:val="373737"/>
          <w:sz w:val="23"/>
          <w:szCs w:val="23"/>
          <w:lang w:eastAsia="cs-CZ"/>
        </w:rPr>
        <w:t> </w:t>
      </w:r>
    </w:p>
    <w:p w:rsidR="0058135B" w:rsidRPr="0058135B" w:rsidRDefault="0058135B" w:rsidP="0058135B">
      <w:pPr>
        <w:shd w:val="clear" w:color="auto" w:fill="FFFFFF"/>
        <w:spacing w:after="120"/>
        <w:textAlignment w:val="baseline"/>
        <w:rPr>
          <w:rFonts w:ascii="inherit" w:eastAsia="Times New Roman" w:hAnsi="inherit" w:cs="Times New Roman"/>
          <w:color w:val="373737"/>
          <w:sz w:val="23"/>
          <w:szCs w:val="23"/>
          <w:lang w:eastAsia="cs-CZ"/>
        </w:rPr>
      </w:pPr>
      <w:r w:rsidRPr="0058135B">
        <w:rPr>
          <w:rFonts w:ascii="inherit" w:eastAsia="Times New Roman" w:hAnsi="inherit" w:cs="Times New Roman"/>
          <w:color w:val="373737"/>
          <w:sz w:val="23"/>
          <w:szCs w:val="23"/>
          <w:lang w:eastAsia="cs-CZ"/>
        </w:rPr>
        <w:lastRenderedPageBreak/>
        <w:t>Typologicky patří korejština mezi jazyky aglutinační a v její gramatické stavbě se nachází celá řada příznaků pro tento typ jazyků, mj.:</w:t>
      </w:r>
    </w:p>
    <w:p w:rsidR="0058135B" w:rsidRPr="0058135B" w:rsidRDefault="0058135B" w:rsidP="0058135B">
      <w:pPr>
        <w:numPr>
          <w:ilvl w:val="0"/>
          <w:numId w:val="1"/>
        </w:numPr>
        <w:shd w:val="clear" w:color="auto" w:fill="FFFFFF"/>
        <w:spacing w:after="120"/>
        <w:ind w:left="600"/>
        <w:textAlignment w:val="baseline"/>
        <w:rPr>
          <w:rFonts w:ascii="inherit" w:eastAsia="Times New Roman" w:hAnsi="inherit" w:cs="Times New Roman"/>
          <w:color w:val="373737"/>
          <w:sz w:val="23"/>
          <w:szCs w:val="23"/>
          <w:lang w:eastAsia="cs-CZ"/>
        </w:rPr>
      </w:pPr>
      <w:r w:rsidRPr="0058135B">
        <w:rPr>
          <w:rFonts w:ascii="inherit" w:eastAsia="Times New Roman" w:hAnsi="inherit" w:cs="Times New Roman"/>
          <w:color w:val="373737"/>
          <w:sz w:val="23"/>
          <w:szCs w:val="23"/>
          <w:lang w:eastAsia="cs-CZ"/>
        </w:rPr>
        <w:t>vysoký počet gramatických morfémů řazených za sebou a připojovaných ke kořeni slova, zvl. slovesa, přičemž každý má jednu gramatickou funkci;</w:t>
      </w:r>
    </w:p>
    <w:p w:rsidR="0058135B" w:rsidRPr="0058135B" w:rsidRDefault="0058135B" w:rsidP="0058135B">
      <w:pPr>
        <w:numPr>
          <w:ilvl w:val="0"/>
          <w:numId w:val="1"/>
        </w:numPr>
        <w:shd w:val="clear" w:color="auto" w:fill="FFFFFF"/>
        <w:spacing w:after="120"/>
        <w:ind w:left="600"/>
        <w:textAlignment w:val="baseline"/>
        <w:rPr>
          <w:rFonts w:ascii="inherit" w:eastAsia="Times New Roman" w:hAnsi="inherit" w:cs="Times New Roman"/>
          <w:color w:val="373737"/>
          <w:sz w:val="23"/>
          <w:szCs w:val="23"/>
          <w:lang w:eastAsia="cs-CZ"/>
        </w:rPr>
      </w:pPr>
      <w:r w:rsidRPr="0058135B">
        <w:rPr>
          <w:rFonts w:ascii="inherit" w:eastAsia="Times New Roman" w:hAnsi="inherit" w:cs="Times New Roman"/>
          <w:color w:val="373737"/>
          <w:sz w:val="23"/>
          <w:szCs w:val="23"/>
          <w:lang w:eastAsia="cs-CZ"/>
        </w:rPr>
        <w:t>nerozlišování jmenného rodu, neexistence členů, morfologie slovesa a adjektiva je téměř shodná (dějová x kvalitativní slovesa);</w:t>
      </w:r>
    </w:p>
    <w:p w:rsidR="0058135B" w:rsidRPr="0058135B" w:rsidRDefault="0058135B" w:rsidP="0058135B">
      <w:pPr>
        <w:numPr>
          <w:ilvl w:val="0"/>
          <w:numId w:val="1"/>
        </w:numPr>
        <w:shd w:val="clear" w:color="auto" w:fill="FFFFFF"/>
        <w:spacing w:after="120"/>
        <w:ind w:left="600"/>
        <w:textAlignment w:val="baseline"/>
        <w:rPr>
          <w:rFonts w:ascii="inherit" w:eastAsia="Times New Roman" w:hAnsi="inherit" w:cs="Times New Roman"/>
          <w:color w:val="373737"/>
          <w:sz w:val="23"/>
          <w:szCs w:val="23"/>
          <w:lang w:eastAsia="cs-CZ"/>
        </w:rPr>
      </w:pPr>
      <w:r w:rsidRPr="0058135B">
        <w:rPr>
          <w:rFonts w:ascii="inherit" w:eastAsia="Times New Roman" w:hAnsi="inherit" w:cs="Times New Roman"/>
          <w:color w:val="373737"/>
          <w:sz w:val="23"/>
          <w:szCs w:val="23"/>
          <w:lang w:eastAsia="cs-CZ"/>
        </w:rPr>
        <w:t xml:space="preserve">hojné užívání nominálních tvarů sloves a </w:t>
      </w:r>
      <w:proofErr w:type="spellStart"/>
      <w:r w:rsidRPr="0058135B">
        <w:rPr>
          <w:rFonts w:ascii="inherit" w:eastAsia="Times New Roman" w:hAnsi="inherit" w:cs="Times New Roman"/>
          <w:color w:val="373737"/>
          <w:sz w:val="23"/>
          <w:szCs w:val="23"/>
          <w:lang w:eastAsia="cs-CZ"/>
        </w:rPr>
        <w:t>deverbálních</w:t>
      </w:r>
      <w:proofErr w:type="spellEnd"/>
      <w:r w:rsidRPr="0058135B">
        <w:rPr>
          <w:rFonts w:ascii="inherit" w:eastAsia="Times New Roman" w:hAnsi="inherit" w:cs="Times New Roman"/>
          <w:color w:val="373737"/>
          <w:sz w:val="23"/>
          <w:szCs w:val="23"/>
          <w:lang w:eastAsia="cs-CZ"/>
        </w:rPr>
        <w:t xml:space="preserve"> substantiv;</w:t>
      </w:r>
    </w:p>
    <w:p w:rsidR="0058135B" w:rsidRPr="0058135B" w:rsidRDefault="0058135B" w:rsidP="0058135B">
      <w:pPr>
        <w:numPr>
          <w:ilvl w:val="0"/>
          <w:numId w:val="1"/>
        </w:numPr>
        <w:shd w:val="clear" w:color="auto" w:fill="FFFFFF"/>
        <w:spacing w:after="120"/>
        <w:ind w:left="600"/>
        <w:textAlignment w:val="baseline"/>
        <w:rPr>
          <w:rFonts w:ascii="inherit" w:eastAsia="Times New Roman" w:hAnsi="inherit" w:cs="Times New Roman"/>
          <w:color w:val="373737"/>
          <w:sz w:val="23"/>
          <w:szCs w:val="23"/>
          <w:lang w:eastAsia="cs-CZ"/>
        </w:rPr>
      </w:pPr>
      <w:r w:rsidRPr="0058135B">
        <w:rPr>
          <w:rFonts w:ascii="inherit" w:eastAsia="Times New Roman" w:hAnsi="inherit" w:cs="Times New Roman"/>
          <w:color w:val="373737"/>
          <w:sz w:val="23"/>
          <w:szCs w:val="23"/>
          <w:lang w:eastAsia="cs-CZ"/>
        </w:rPr>
        <w:t>poměrně pevný slovosled typu subjekt-objekt-predikát;</w:t>
      </w:r>
    </w:p>
    <w:p w:rsidR="0058135B" w:rsidRPr="0058135B" w:rsidRDefault="0058135B" w:rsidP="0058135B">
      <w:pPr>
        <w:numPr>
          <w:ilvl w:val="0"/>
          <w:numId w:val="1"/>
        </w:numPr>
        <w:shd w:val="clear" w:color="auto" w:fill="FFFFFF"/>
        <w:spacing w:after="120"/>
        <w:ind w:left="600"/>
        <w:textAlignment w:val="baseline"/>
        <w:rPr>
          <w:rFonts w:ascii="inherit" w:eastAsia="Times New Roman" w:hAnsi="inherit" w:cs="Times New Roman"/>
          <w:color w:val="373737"/>
          <w:sz w:val="23"/>
          <w:szCs w:val="23"/>
          <w:lang w:eastAsia="cs-CZ"/>
        </w:rPr>
      </w:pPr>
      <w:r w:rsidRPr="0058135B">
        <w:rPr>
          <w:rFonts w:ascii="inherit" w:eastAsia="Times New Roman" w:hAnsi="inherit" w:cs="Times New Roman"/>
          <w:color w:val="373737"/>
          <w:sz w:val="23"/>
          <w:szCs w:val="23"/>
          <w:lang w:eastAsia="cs-CZ"/>
        </w:rPr>
        <w:t>vokálová harmonie;</w:t>
      </w:r>
    </w:p>
    <w:p w:rsidR="0058135B" w:rsidRPr="0058135B" w:rsidRDefault="0058135B" w:rsidP="0058135B">
      <w:pPr>
        <w:numPr>
          <w:ilvl w:val="0"/>
          <w:numId w:val="1"/>
        </w:numPr>
        <w:shd w:val="clear" w:color="auto" w:fill="FFFFFF"/>
        <w:spacing w:after="120"/>
        <w:ind w:left="600"/>
        <w:textAlignment w:val="baseline"/>
        <w:rPr>
          <w:rFonts w:ascii="inherit" w:eastAsia="Times New Roman" w:hAnsi="inherit" w:cs="Times New Roman"/>
          <w:color w:val="373737"/>
          <w:sz w:val="23"/>
          <w:szCs w:val="23"/>
          <w:lang w:eastAsia="cs-CZ"/>
        </w:rPr>
      </w:pPr>
      <w:r w:rsidRPr="0058135B">
        <w:rPr>
          <w:rFonts w:ascii="inherit" w:eastAsia="Times New Roman" w:hAnsi="inherit" w:cs="Times New Roman"/>
          <w:color w:val="373737"/>
          <w:sz w:val="23"/>
          <w:szCs w:val="23"/>
          <w:lang w:eastAsia="cs-CZ"/>
        </w:rPr>
        <w:t>omezený počet slovních druhů (neexistence např. spojek, předložek);</w:t>
      </w:r>
    </w:p>
    <w:p w:rsidR="0058135B" w:rsidRPr="0058135B" w:rsidRDefault="0058135B" w:rsidP="0058135B">
      <w:pPr>
        <w:numPr>
          <w:ilvl w:val="0"/>
          <w:numId w:val="1"/>
        </w:numPr>
        <w:shd w:val="clear" w:color="auto" w:fill="FFFFFF"/>
        <w:spacing w:after="120"/>
        <w:ind w:left="600"/>
        <w:textAlignment w:val="baseline"/>
        <w:rPr>
          <w:rFonts w:ascii="inherit" w:eastAsia="Times New Roman" w:hAnsi="inherit" w:cs="Times New Roman"/>
          <w:color w:val="373737"/>
          <w:sz w:val="23"/>
          <w:szCs w:val="23"/>
          <w:lang w:eastAsia="cs-CZ"/>
        </w:rPr>
      </w:pPr>
      <w:r w:rsidRPr="0058135B">
        <w:rPr>
          <w:rFonts w:ascii="inherit" w:eastAsia="Times New Roman" w:hAnsi="inherit" w:cs="Times New Roman"/>
          <w:color w:val="373737"/>
          <w:sz w:val="23"/>
          <w:szCs w:val="23"/>
          <w:lang w:eastAsia="cs-CZ"/>
        </w:rPr>
        <w:t>nejdůležitějším slovním druhem je sloveso.</w:t>
      </w:r>
    </w:p>
    <w:p w:rsidR="0058135B" w:rsidRPr="0058135B" w:rsidRDefault="0058135B" w:rsidP="0058135B">
      <w:pPr>
        <w:shd w:val="clear" w:color="auto" w:fill="FFFFFF"/>
        <w:spacing w:before="199" w:after="120"/>
        <w:textAlignment w:val="baseline"/>
        <w:outlineLvl w:val="2"/>
        <w:rPr>
          <w:rFonts w:ascii="inherit" w:eastAsia="Times New Roman" w:hAnsi="inherit" w:cs="Times New Roman"/>
          <w:b/>
          <w:bCs/>
          <w:caps/>
          <w:color w:val="373737"/>
          <w:spacing w:val="24"/>
          <w:sz w:val="15"/>
          <w:szCs w:val="15"/>
          <w:lang w:eastAsia="cs-CZ"/>
        </w:rPr>
      </w:pPr>
      <w:r w:rsidRPr="0058135B">
        <w:rPr>
          <w:rFonts w:ascii="inherit" w:eastAsia="Times New Roman" w:hAnsi="inherit" w:cs="Times New Roman"/>
          <w:b/>
          <w:bCs/>
          <w:caps/>
          <w:color w:val="373737"/>
          <w:spacing w:val="24"/>
          <w:sz w:val="15"/>
          <w:szCs w:val="15"/>
          <w:lang w:eastAsia="cs-CZ"/>
        </w:rPr>
        <w:t>I. B) PÍSMO, POUŽÍVÁNÍ ZNAKŮ A Z TOHO VYPLÝVAJÍCÍ ZVLÁŠTNOSTI</w:t>
      </w:r>
    </w:p>
    <w:p w:rsidR="0058135B" w:rsidRPr="0058135B" w:rsidRDefault="0058135B" w:rsidP="0058135B">
      <w:pPr>
        <w:shd w:val="clear" w:color="auto" w:fill="FFFFFF"/>
        <w:spacing w:after="120"/>
        <w:textAlignment w:val="baseline"/>
        <w:rPr>
          <w:rFonts w:ascii="inherit" w:eastAsia="Times New Roman" w:hAnsi="inherit" w:cs="Times New Roman"/>
          <w:color w:val="373737"/>
          <w:sz w:val="23"/>
          <w:szCs w:val="23"/>
          <w:lang w:eastAsia="cs-CZ"/>
        </w:rPr>
      </w:pPr>
      <w:r w:rsidRPr="0058135B">
        <w:rPr>
          <w:rFonts w:ascii="inherit" w:eastAsia="Times New Roman" w:hAnsi="inherit" w:cs="Times New Roman"/>
          <w:color w:val="373737"/>
          <w:sz w:val="23"/>
          <w:szCs w:val="23"/>
          <w:lang w:eastAsia="cs-CZ"/>
        </w:rPr>
        <w:t xml:space="preserve">Korejština přejala velmi záhy pro zápis jazyka čínské znaky, </w:t>
      </w:r>
      <w:r>
        <w:rPr>
          <w:rFonts w:ascii="inherit" w:eastAsia="Times New Roman" w:hAnsi="inherit" w:cs="Times New Roman"/>
          <w:color w:val="373737"/>
          <w:sz w:val="23"/>
          <w:szCs w:val="23"/>
          <w:lang w:eastAsia="cs-CZ"/>
        </w:rPr>
        <w:t>které používala až do konce 19. </w:t>
      </w:r>
      <w:r w:rsidRPr="0058135B">
        <w:rPr>
          <w:rFonts w:ascii="inherit" w:eastAsia="Times New Roman" w:hAnsi="inherit" w:cs="Times New Roman"/>
          <w:color w:val="373737"/>
          <w:sz w:val="23"/>
          <w:szCs w:val="23"/>
          <w:lang w:eastAsia="cs-CZ"/>
        </w:rPr>
        <w:t xml:space="preserve">století nejprve pro všechny druhy písemnictví, později pro tzv. vyšší literární útvary. Znaky ovšem nebyly pro zápis/zachycení korejštiny vhodné, resp. zaznamenaly pouze význam, nikoliv podobu jazyka (gramatické kategorie, fonetickou podobu aj.). Psaná čínština také neměla nic společného s mluvenou korejštinou a bylo možné se jí dorozumívat pouze v omezené vrstvě vzdělanců, a to výhradně v písemném styku. Znakový text přečte Korejec </w:t>
      </w:r>
      <w:proofErr w:type="spellStart"/>
      <w:r w:rsidRPr="0058135B">
        <w:rPr>
          <w:rFonts w:ascii="inherit" w:eastAsia="Times New Roman" w:hAnsi="inherit" w:cs="Times New Roman"/>
          <w:color w:val="373737"/>
          <w:sz w:val="23"/>
          <w:szCs w:val="23"/>
          <w:lang w:eastAsia="cs-CZ"/>
        </w:rPr>
        <w:t>sinokorejsky</w:t>
      </w:r>
      <w:proofErr w:type="spellEnd"/>
      <w:r w:rsidRPr="0058135B">
        <w:rPr>
          <w:rFonts w:ascii="inherit" w:eastAsia="Times New Roman" w:hAnsi="inherit" w:cs="Times New Roman"/>
          <w:color w:val="373737"/>
          <w:sz w:val="23"/>
          <w:szCs w:val="23"/>
          <w:lang w:eastAsia="cs-CZ"/>
        </w:rPr>
        <w:t>, tj. ve výslovnosti vzdálené čínské, a bez textové opory není schop</w:t>
      </w:r>
      <w:r>
        <w:rPr>
          <w:rFonts w:ascii="inherit" w:eastAsia="Times New Roman" w:hAnsi="inherit" w:cs="Times New Roman"/>
          <w:color w:val="373737"/>
          <w:sz w:val="23"/>
          <w:szCs w:val="23"/>
          <w:lang w:eastAsia="cs-CZ"/>
        </w:rPr>
        <w:t>ný mu porozumět (fakt souvisí s </w:t>
      </w:r>
      <w:r w:rsidRPr="0058135B">
        <w:rPr>
          <w:rFonts w:ascii="inherit" w:eastAsia="Times New Roman" w:hAnsi="inherit" w:cs="Times New Roman"/>
          <w:color w:val="373737"/>
          <w:sz w:val="23"/>
          <w:szCs w:val="23"/>
          <w:lang w:eastAsia="cs-CZ"/>
        </w:rPr>
        <w:t>odlišnou typologií čínštiny a korejštiny, zejména v rovině syntaktického členění věty). Téměř dvoutisícileté používání znaků ovšem způsobilo i zaměřenost Korejců na psaný text a důraz na vizuální stránku (ze smyslů používají nejvíce oči).</w:t>
      </w:r>
    </w:p>
    <w:p w:rsidR="0058135B" w:rsidRPr="0058135B" w:rsidRDefault="0058135B" w:rsidP="0058135B">
      <w:pPr>
        <w:shd w:val="clear" w:color="auto" w:fill="FFFFFF"/>
        <w:spacing w:after="120"/>
        <w:textAlignment w:val="baseline"/>
        <w:rPr>
          <w:rFonts w:ascii="inherit" w:eastAsia="Times New Roman" w:hAnsi="inherit" w:cs="Times New Roman"/>
          <w:color w:val="373737"/>
          <w:sz w:val="23"/>
          <w:szCs w:val="23"/>
          <w:lang w:eastAsia="cs-CZ"/>
        </w:rPr>
      </w:pPr>
      <w:r w:rsidRPr="0058135B">
        <w:rPr>
          <w:rFonts w:ascii="inherit" w:eastAsia="Times New Roman" w:hAnsi="inherit" w:cs="Times New Roman"/>
          <w:color w:val="373737"/>
          <w:sz w:val="23"/>
          <w:szCs w:val="23"/>
          <w:lang w:eastAsia="cs-CZ"/>
        </w:rPr>
        <w:t>Hláskové písmo bylo uměle vytvořeno v polovině 15. století s cílem rozšířit gramotnost a zachytit jazyk, ovšem mezi vzdělanci se neujalo a až do zmiňovaného konce 19. století bylo považováno za vulgární, ženské (nízké) písmo. Rozšíření hláskového písma má souvislost s rostoucím nacionalismem na konci 19. století a ve 20. století se již používá oficiálně. Čím odbornější je text, tím více čínských znaků však obsahuje. Tento fenomén neodkazuje pouze k sečtělosti autora, ale je v podstatě vynucený homonymií a má tudíž funkci zpřesňující</w:t>
      </w:r>
      <w:r>
        <w:rPr>
          <w:rFonts w:ascii="inherit" w:eastAsia="Times New Roman" w:hAnsi="inherit" w:cs="Times New Roman"/>
          <w:color w:val="373737"/>
          <w:sz w:val="23"/>
          <w:szCs w:val="23"/>
          <w:lang w:eastAsia="cs-CZ"/>
        </w:rPr>
        <w:t>. Během 20. století dochází i k </w:t>
      </w:r>
      <w:r w:rsidRPr="0058135B">
        <w:rPr>
          <w:rFonts w:ascii="inherit" w:eastAsia="Times New Roman" w:hAnsi="inherit" w:cs="Times New Roman"/>
          <w:color w:val="373737"/>
          <w:sz w:val="23"/>
          <w:szCs w:val="23"/>
          <w:lang w:eastAsia="cs-CZ"/>
        </w:rPr>
        <w:t>posunu vnímání a s tím souvisejícím stupněm znalosti čínských znaků: od povinné znalosti literární čínštiny z počátku minulého století přes penzum stanovené pro absolventy střední školy (1800 znaků) k současné situaci, v níž je znalost znaků většinou pasivní a populace je používá čím dál méně (úbytek znaků např. v novinách v posledních patnácti letech je znatelný).</w:t>
      </w:r>
    </w:p>
    <w:p w:rsidR="0058135B" w:rsidRPr="0058135B" w:rsidRDefault="0058135B" w:rsidP="0058135B">
      <w:pPr>
        <w:shd w:val="clear" w:color="auto" w:fill="FFFFFF"/>
        <w:spacing w:after="120"/>
        <w:textAlignment w:val="baseline"/>
        <w:rPr>
          <w:rFonts w:ascii="inherit" w:eastAsia="Times New Roman" w:hAnsi="inherit" w:cs="Times New Roman"/>
          <w:color w:val="373737"/>
          <w:sz w:val="23"/>
          <w:szCs w:val="23"/>
          <w:lang w:eastAsia="cs-CZ"/>
        </w:rPr>
      </w:pPr>
      <w:r w:rsidRPr="0058135B">
        <w:rPr>
          <w:rFonts w:ascii="inherit" w:eastAsia="Times New Roman" w:hAnsi="inherit" w:cs="Times New Roman"/>
          <w:color w:val="373737"/>
          <w:sz w:val="23"/>
          <w:szCs w:val="23"/>
          <w:lang w:eastAsia="cs-CZ"/>
        </w:rPr>
        <w:lastRenderedPageBreak/>
        <w:t>Se zavedením povinné výuky angličtiny na všech typech š</w:t>
      </w:r>
      <w:r>
        <w:rPr>
          <w:rFonts w:ascii="inherit" w:eastAsia="Times New Roman" w:hAnsi="inherit" w:cs="Times New Roman"/>
          <w:color w:val="373737"/>
          <w:sz w:val="23"/>
          <w:szCs w:val="23"/>
          <w:lang w:eastAsia="cs-CZ"/>
        </w:rPr>
        <w:t>kol se Korejci záhy seznamují s </w:t>
      </w:r>
      <w:r w:rsidRPr="0058135B">
        <w:rPr>
          <w:rFonts w:ascii="inherit" w:eastAsia="Times New Roman" w:hAnsi="inherit" w:cs="Times New Roman"/>
          <w:color w:val="373737"/>
          <w:sz w:val="23"/>
          <w:szCs w:val="23"/>
          <w:lang w:eastAsia="cs-CZ"/>
        </w:rPr>
        <w:t xml:space="preserve">latinkou, ovšem pokud jí píší, nikdy nepoužívají psací písmo, pouze malé tiskací; stejně tak arabské číslovky jsou sice pro ně běžné, ale vykazují (zvláště 1, </w:t>
      </w:r>
      <w:r>
        <w:rPr>
          <w:rFonts w:ascii="inherit" w:eastAsia="Times New Roman" w:hAnsi="inherit" w:cs="Times New Roman"/>
          <w:color w:val="373737"/>
          <w:sz w:val="23"/>
          <w:szCs w:val="23"/>
          <w:lang w:eastAsia="cs-CZ"/>
        </w:rPr>
        <w:t>4, 7) pro nás nezvyklé tvary, o </w:t>
      </w:r>
      <w:r w:rsidRPr="0058135B">
        <w:rPr>
          <w:rFonts w:ascii="inherit" w:eastAsia="Times New Roman" w:hAnsi="inherit" w:cs="Times New Roman"/>
          <w:color w:val="373737"/>
          <w:sz w:val="23"/>
          <w:szCs w:val="23"/>
          <w:lang w:eastAsia="cs-CZ"/>
        </w:rPr>
        <w:t>nichž se při styku s cizincem ujišťují (aby nedošlo např. k záměně čísla 1 a 7, popř. 4 a 7.</w:t>
      </w:r>
    </w:p>
    <w:p w:rsidR="0058135B" w:rsidRPr="0058135B" w:rsidRDefault="0058135B" w:rsidP="0058135B">
      <w:pPr>
        <w:shd w:val="clear" w:color="auto" w:fill="FFFFFF"/>
        <w:spacing w:before="199" w:after="120"/>
        <w:textAlignment w:val="baseline"/>
        <w:outlineLvl w:val="2"/>
        <w:rPr>
          <w:rFonts w:ascii="inherit" w:eastAsia="Times New Roman" w:hAnsi="inherit" w:cs="Times New Roman"/>
          <w:b/>
          <w:bCs/>
          <w:caps/>
          <w:color w:val="373737"/>
          <w:spacing w:val="24"/>
          <w:sz w:val="15"/>
          <w:szCs w:val="15"/>
          <w:lang w:eastAsia="cs-CZ"/>
        </w:rPr>
      </w:pPr>
      <w:r w:rsidRPr="0058135B">
        <w:rPr>
          <w:rFonts w:ascii="inherit" w:eastAsia="Times New Roman" w:hAnsi="inherit" w:cs="Times New Roman"/>
          <w:b/>
          <w:bCs/>
          <w:caps/>
          <w:color w:val="373737"/>
          <w:spacing w:val="24"/>
          <w:sz w:val="15"/>
          <w:szCs w:val="15"/>
          <w:lang w:eastAsia="cs-CZ"/>
        </w:rPr>
        <w:t>II. A) FONETICKÉ ZVLÁŠTNOSTI KOREJŠTINY</w:t>
      </w:r>
    </w:p>
    <w:p w:rsidR="0058135B" w:rsidRPr="0058135B" w:rsidRDefault="0058135B" w:rsidP="0058135B">
      <w:pPr>
        <w:shd w:val="clear" w:color="auto" w:fill="FFFFFF"/>
        <w:spacing w:after="120"/>
        <w:textAlignment w:val="baseline"/>
        <w:rPr>
          <w:rFonts w:ascii="inherit" w:eastAsia="Times New Roman" w:hAnsi="inherit" w:cs="Times New Roman"/>
          <w:color w:val="373737"/>
          <w:sz w:val="23"/>
          <w:szCs w:val="23"/>
          <w:lang w:eastAsia="cs-CZ"/>
        </w:rPr>
      </w:pPr>
      <w:r w:rsidRPr="0058135B">
        <w:rPr>
          <w:rFonts w:ascii="inherit" w:eastAsia="Times New Roman" w:hAnsi="inherit" w:cs="Times New Roman"/>
          <w:color w:val="373737"/>
          <w:sz w:val="23"/>
          <w:szCs w:val="23"/>
          <w:lang w:eastAsia="cs-CZ"/>
        </w:rPr>
        <w:t>Korejština má oproti češtině vysoký počet vokálů (21, z toho 10 monoftongů a 11 diftongů), které činí Čechům ve výslovnosti značné obtíže (rozlišování dvojího o, dvojího e a z nich odvozených samohlásek). Samohlásky se dělí na zaokrouhlené, nezaokrouhlené, přední, střední, zadní, zavřené, polozavřené, otevřené, polootevřené, v každém případě je systém vokálů značně propracovaný. Konsonanty nemají v písmu rozlišenou opozici znělost/neznělost, ta se realizuje až ve výslovnosti podle následující samohlásky/souhlásky. Kromě</w:t>
      </w:r>
      <w:r>
        <w:rPr>
          <w:rFonts w:ascii="inherit" w:eastAsia="Times New Roman" w:hAnsi="inherit" w:cs="Times New Roman"/>
          <w:color w:val="373737"/>
          <w:sz w:val="23"/>
          <w:szCs w:val="23"/>
          <w:lang w:eastAsia="cs-CZ"/>
        </w:rPr>
        <w:t xml:space="preserve"> prostých konsonantů existují i </w:t>
      </w:r>
      <w:r w:rsidRPr="0058135B">
        <w:rPr>
          <w:rFonts w:ascii="inherit" w:eastAsia="Times New Roman" w:hAnsi="inherit" w:cs="Times New Roman"/>
          <w:color w:val="373737"/>
          <w:sz w:val="23"/>
          <w:szCs w:val="23"/>
          <w:lang w:eastAsia="cs-CZ"/>
        </w:rPr>
        <w:t xml:space="preserve">řady intenzivních a aspirovaných, považovaných ale za jeden grafém. Zcela chybí české fonémy c, v, f, z, j, měkké souhlásky ž, š, ř, ď, ť, ň. R a l jsou vnímány jako jeden foném a běžný Korejec je používá v závislosti na následující souhlásce či samohlásce. Při výslovnosti češtiny dělají obvykle největší potíže f a z a samozřejmě ř a ž; situace se poněkud lepší s rostoucí znalostí angličtiny. Ostatní chybějící souhlásky se v podstatě vyslovují v diftonzích. Zvláštností korejštiny je – na rozdíl od japonštiny, která má slabiku otevřenou, – možnost slabiky se závěrečnou finálou, v níž ovšem neproběhne plná artikulace (tzv. fenomén </w:t>
      </w:r>
      <w:proofErr w:type="spellStart"/>
      <w:r w:rsidRPr="0058135B">
        <w:rPr>
          <w:rFonts w:ascii="inherit" w:eastAsia="Times New Roman" w:hAnsi="inherit" w:cs="Times New Roman"/>
          <w:color w:val="373737"/>
          <w:sz w:val="23"/>
          <w:szCs w:val="23"/>
          <w:lang w:eastAsia="cs-CZ"/>
        </w:rPr>
        <w:t>patčchim</w:t>
      </w:r>
      <w:proofErr w:type="spellEnd"/>
      <w:r w:rsidRPr="0058135B">
        <w:rPr>
          <w:rFonts w:ascii="inherit" w:eastAsia="Times New Roman" w:hAnsi="inherit" w:cs="Times New Roman"/>
          <w:color w:val="373737"/>
          <w:sz w:val="23"/>
          <w:szCs w:val="23"/>
          <w:lang w:eastAsia="cs-CZ"/>
        </w:rPr>
        <w:t>), pokud nenásleduje otevřená slabika. Výslovnost komplikuje asimilace (progresivní i regresivní)</w:t>
      </w:r>
      <w:r>
        <w:rPr>
          <w:rFonts w:ascii="inherit" w:eastAsia="Times New Roman" w:hAnsi="inherit" w:cs="Times New Roman"/>
          <w:color w:val="373737"/>
          <w:sz w:val="23"/>
          <w:szCs w:val="23"/>
          <w:lang w:eastAsia="cs-CZ"/>
        </w:rPr>
        <w:t>, palatalizace, intenzifikace a </w:t>
      </w:r>
      <w:r w:rsidRPr="0058135B">
        <w:rPr>
          <w:rFonts w:ascii="inherit" w:eastAsia="Times New Roman" w:hAnsi="inherit" w:cs="Times New Roman"/>
          <w:color w:val="373737"/>
          <w:sz w:val="23"/>
          <w:szCs w:val="23"/>
          <w:lang w:eastAsia="cs-CZ"/>
        </w:rPr>
        <w:t>aspirace, tedy vzájemné ovlivňování souhlásek na švech slabik.</w:t>
      </w:r>
    </w:p>
    <w:p w:rsidR="0058135B" w:rsidRPr="0058135B" w:rsidRDefault="0058135B" w:rsidP="0058135B">
      <w:pPr>
        <w:shd w:val="clear" w:color="auto" w:fill="FFFFFF"/>
        <w:spacing w:before="199" w:after="120"/>
        <w:textAlignment w:val="baseline"/>
        <w:outlineLvl w:val="2"/>
        <w:rPr>
          <w:rFonts w:ascii="inherit" w:eastAsia="Times New Roman" w:hAnsi="inherit" w:cs="Times New Roman"/>
          <w:b/>
          <w:bCs/>
          <w:caps/>
          <w:color w:val="373737"/>
          <w:spacing w:val="24"/>
          <w:sz w:val="15"/>
          <w:szCs w:val="15"/>
          <w:lang w:eastAsia="cs-CZ"/>
        </w:rPr>
      </w:pPr>
      <w:r w:rsidRPr="0058135B">
        <w:rPr>
          <w:rFonts w:ascii="inherit" w:eastAsia="Times New Roman" w:hAnsi="inherit" w:cs="Times New Roman"/>
          <w:b/>
          <w:bCs/>
          <w:caps/>
          <w:color w:val="373737"/>
          <w:spacing w:val="24"/>
          <w:sz w:val="15"/>
          <w:szCs w:val="15"/>
          <w:lang w:eastAsia="cs-CZ"/>
        </w:rPr>
        <w:t>II. B) GRAMATICKÉ ZVLÁŠTNOSTI KOREJŠTINY</w:t>
      </w:r>
    </w:p>
    <w:p w:rsidR="0058135B" w:rsidRPr="0058135B" w:rsidRDefault="0058135B" w:rsidP="0058135B">
      <w:pPr>
        <w:shd w:val="clear" w:color="auto" w:fill="FFFFFF"/>
        <w:spacing w:after="120"/>
        <w:textAlignment w:val="baseline"/>
        <w:rPr>
          <w:rFonts w:ascii="inherit" w:eastAsia="Times New Roman" w:hAnsi="inherit" w:cs="Times New Roman"/>
          <w:color w:val="373737"/>
          <w:sz w:val="23"/>
          <w:szCs w:val="23"/>
          <w:lang w:eastAsia="cs-CZ"/>
        </w:rPr>
      </w:pPr>
      <w:r w:rsidRPr="0058135B">
        <w:rPr>
          <w:rFonts w:ascii="inherit" w:eastAsia="Times New Roman" w:hAnsi="inherit" w:cs="Times New Roman"/>
          <w:color w:val="373737"/>
          <w:sz w:val="23"/>
          <w:szCs w:val="23"/>
          <w:lang w:eastAsia="cs-CZ"/>
        </w:rPr>
        <w:t>Jako všechny aglutinační jazyky činí korejština potíže cizincům vzhledem ke svému slovosledu, kdy pravidlem je, že to, co determinuje, vždy předchází determinovanému. Sloveso na konci (VF) pak teprve řeší všechny slovesné kategorie (včetně negace, času, způsobu atd.)</w:t>
      </w:r>
    </w:p>
    <w:p w:rsidR="0058135B" w:rsidRPr="0058135B" w:rsidRDefault="0058135B" w:rsidP="0058135B">
      <w:pPr>
        <w:shd w:val="clear" w:color="auto" w:fill="FFFFFF"/>
        <w:spacing w:after="120"/>
        <w:textAlignment w:val="baseline"/>
        <w:rPr>
          <w:rFonts w:ascii="inherit" w:eastAsia="Times New Roman" w:hAnsi="inherit" w:cs="Times New Roman"/>
          <w:color w:val="373737"/>
          <w:sz w:val="23"/>
          <w:szCs w:val="23"/>
          <w:lang w:eastAsia="cs-CZ"/>
        </w:rPr>
      </w:pPr>
      <w:r w:rsidRPr="0058135B">
        <w:rPr>
          <w:rFonts w:ascii="inherit" w:eastAsia="Times New Roman" w:hAnsi="inherit" w:cs="Times New Roman"/>
          <w:color w:val="373737"/>
          <w:sz w:val="23"/>
          <w:szCs w:val="23"/>
          <w:lang w:eastAsia="cs-CZ"/>
        </w:rPr>
        <w:t>Příklad: na-</w:t>
      </w:r>
      <w:proofErr w:type="spellStart"/>
      <w:r w:rsidRPr="0058135B">
        <w:rPr>
          <w:rFonts w:ascii="inherit" w:eastAsia="Times New Roman" w:hAnsi="inherit" w:cs="Times New Roman"/>
          <w:color w:val="373737"/>
          <w:sz w:val="23"/>
          <w:szCs w:val="23"/>
          <w:lang w:eastAsia="cs-CZ"/>
        </w:rPr>
        <w:t>nun</w:t>
      </w:r>
      <w:proofErr w:type="spellEnd"/>
      <w:r w:rsidRPr="0058135B">
        <w:rPr>
          <w:rFonts w:ascii="inherit" w:eastAsia="Times New Roman" w:hAnsi="inherit" w:cs="Times New Roman"/>
          <w:color w:val="373737"/>
          <w:sz w:val="23"/>
          <w:szCs w:val="23"/>
          <w:lang w:eastAsia="cs-CZ"/>
        </w:rPr>
        <w:t xml:space="preserve"> no-</w:t>
      </w:r>
      <w:proofErr w:type="spellStart"/>
      <w:r w:rsidRPr="0058135B">
        <w:rPr>
          <w:rFonts w:ascii="inherit" w:eastAsia="Times New Roman" w:hAnsi="inherit" w:cs="Times New Roman"/>
          <w:color w:val="373737"/>
          <w:sz w:val="23"/>
          <w:szCs w:val="23"/>
          <w:lang w:eastAsia="cs-CZ"/>
        </w:rPr>
        <w:t>ege</w:t>
      </w:r>
      <w:proofErr w:type="spellEnd"/>
      <w:r w:rsidRPr="0058135B">
        <w:rPr>
          <w:rFonts w:ascii="inherit" w:eastAsia="Times New Roman" w:hAnsi="inherit" w:cs="Times New Roman"/>
          <w:color w:val="373737"/>
          <w:sz w:val="23"/>
          <w:szCs w:val="23"/>
          <w:lang w:eastAsia="cs-CZ"/>
        </w:rPr>
        <w:t xml:space="preserve"> </w:t>
      </w:r>
      <w:proofErr w:type="spellStart"/>
      <w:r w:rsidRPr="0058135B">
        <w:rPr>
          <w:rFonts w:ascii="inherit" w:eastAsia="Times New Roman" w:hAnsi="inherit" w:cs="Times New Roman"/>
          <w:color w:val="373737"/>
          <w:sz w:val="23"/>
          <w:szCs w:val="23"/>
          <w:lang w:eastAsia="cs-CZ"/>
        </w:rPr>
        <w:t>pad-un</w:t>
      </w:r>
      <w:proofErr w:type="spellEnd"/>
      <w:r w:rsidRPr="0058135B">
        <w:rPr>
          <w:rFonts w:ascii="inherit" w:eastAsia="Times New Roman" w:hAnsi="inherit" w:cs="Times New Roman"/>
          <w:color w:val="373737"/>
          <w:sz w:val="23"/>
          <w:szCs w:val="23"/>
          <w:lang w:eastAsia="cs-CZ"/>
        </w:rPr>
        <w:t xml:space="preserve"> </w:t>
      </w:r>
      <w:proofErr w:type="spellStart"/>
      <w:r w:rsidRPr="0058135B">
        <w:rPr>
          <w:rFonts w:ascii="inherit" w:eastAsia="Times New Roman" w:hAnsi="inherit" w:cs="Times New Roman"/>
          <w:color w:val="373737"/>
          <w:sz w:val="23"/>
          <w:szCs w:val="23"/>
          <w:lang w:eastAsia="cs-CZ"/>
        </w:rPr>
        <w:t>pchjondži</w:t>
      </w:r>
      <w:proofErr w:type="spellEnd"/>
      <w:r w:rsidRPr="0058135B">
        <w:rPr>
          <w:rFonts w:ascii="inherit" w:eastAsia="Times New Roman" w:hAnsi="inherit" w:cs="Times New Roman"/>
          <w:color w:val="373737"/>
          <w:sz w:val="23"/>
          <w:szCs w:val="23"/>
          <w:lang w:eastAsia="cs-CZ"/>
        </w:rPr>
        <w:t xml:space="preserve">-rul </w:t>
      </w:r>
      <w:proofErr w:type="spellStart"/>
      <w:r w:rsidRPr="0058135B">
        <w:rPr>
          <w:rFonts w:ascii="inherit" w:eastAsia="Times New Roman" w:hAnsi="inherit" w:cs="Times New Roman"/>
          <w:color w:val="373737"/>
          <w:sz w:val="23"/>
          <w:szCs w:val="23"/>
          <w:lang w:eastAsia="cs-CZ"/>
        </w:rPr>
        <w:t>ilgosipsumnida</w:t>
      </w:r>
      <w:proofErr w:type="spellEnd"/>
      <w:r w:rsidRPr="0058135B">
        <w:rPr>
          <w:rFonts w:ascii="inherit" w:eastAsia="Times New Roman" w:hAnsi="inherit" w:cs="Times New Roman"/>
          <w:color w:val="373737"/>
          <w:sz w:val="23"/>
          <w:szCs w:val="23"/>
          <w:lang w:eastAsia="cs-CZ"/>
        </w:rPr>
        <w:t xml:space="preserve">. (Chci si přečíst dopis, který jsem od tebe dostal). Doslova: já + partikule/ </w:t>
      </w:r>
      <w:proofErr w:type="spellStart"/>
      <w:r w:rsidRPr="0058135B">
        <w:rPr>
          <w:rFonts w:ascii="inherit" w:eastAsia="Times New Roman" w:hAnsi="inherit" w:cs="Times New Roman"/>
          <w:color w:val="373737"/>
          <w:sz w:val="23"/>
          <w:szCs w:val="23"/>
          <w:lang w:eastAsia="cs-CZ"/>
        </w:rPr>
        <w:t>ty+partikule</w:t>
      </w:r>
      <w:proofErr w:type="spellEnd"/>
      <w:r w:rsidRPr="0058135B">
        <w:rPr>
          <w:rFonts w:ascii="inherit" w:eastAsia="Times New Roman" w:hAnsi="inherit" w:cs="Times New Roman"/>
          <w:color w:val="373737"/>
          <w:sz w:val="23"/>
          <w:szCs w:val="23"/>
          <w:lang w:eastAsia="cs-CZ"/>
        </w:rPr>
        <w:t>/ který jsem dostal/ dopis + partikule/ číst chci.</w:t>
      </w:r>
    </w:p>
    <w:p w:rsidR="0058135B" w:rsidRPr="0058135B" w:rsidRDefault="0058135B" w:rsidP="0058135B">
      <w:pPr>
        <w:shd w:val="clear" w:color="auto" w:fill="FFFFFF"/>
        <w:spacing w:after="120"/>
        <w:textAlignment w:val="baseline"/>
        <w:rPr>
          <w:rFonts w:ascii="inherit" w:eastAsia="Times New Roman" w:hAnsi="inherit" w:cs="Times New Roman"/>
          <w:color w:val="373737"/>
          <w:sz w:val="23"/>
          <w:szCs w:val="23"/>
          <w:lang w:eastAsia="cs-CZ"/>
        </w:rPr>
      </w:pPr>
      <w:proofErr w:type="spellStart"/>
      <w:r w:rsidRPr="0058135B">
        <w:rPr>
          <w:rFonts w:ascii="inherit" w:eastAsia="Times New Roman" w:hAnsi="inherit" w:cs="Times New Roman"/>
          <w:color w:val="373737"/>
          <w:sz w:val="23"/>
          <w:szCs w:val="23"/>
          <w:lang w:eastAsia="cs-CZ"/>
        </w:rPr>
        <w:t>Onul</w:t>
      </w:r>
      <w:proofErr w:type="spellEnd"/>
      <w:r w:rsidRPr="0058135B">
        <w:rPr>
          <w:rFonts w:ascii="inherit" w:eastAsia="Times New Roman" w:hAnsi="inherit" w:cs="Times New Roman"/>
          <w:color w:val="373737"/>
          <w:sz w:val="23"/>
          <w:szCs w:val="23"/>
          <w:lang w:eastAsia="cs-CZ"/>
        </w:rPr>
        <w:t xml:space="preserve"> </w:t>
      </w:r>
      <w:proofErr w:type="spellStart"/>
      <w:r w:rsidRPr="0058135B">
        <w:rPr>
          <w:rFonts w:ascii="inherit" w:eastAsia="Times New Roman" w:hAnsi="inherit" w:cs="Times New Roman"/>
          <w:color w:val="373737"/>
          <w:sz w:val="23"/>
          <w:szCs w:val="23"/>
          <w:lang w:eastAsia="cs-CZ"/>
        </w:rPr>
        <w:t>korieso</w:t>
      </w:r>
      <w:proofErr w:type="spellEnd"/>
      <w:r w:rsidRPr="0058135B">
        <w:rPr>
          <w:rFonts w:ascii="inherit" w:eastAsia="Times New Roman" w:hAnsi="inherit" w:cs="Times New Roman"/>
          <w:color w:val="373737"/>
          <w:sz w:val="23"/>
          <w:szCs w:val="23"/>
          <w:lang w:eastAsia="cs-CZ"/>
        </w:rPr>
        <w:t xml:space="preserve"> </w:t>
      </w:r>
      <w:proofErr w:type="spellStart"/>
      <w:r w:rsidRPr="0058135B">
        <w:rPr>
          <w:rFonts w:ascii="inherit" w:eastAsia="Times New Roman" w:hAnsi="inherit" w:cs="Times New Roman"/>
          <w:color w:val="373737"/>
          <w:sz w:val="23"/>
          <w:szCs w:val="23"/>
          <w:lang w:eastAsia="cs-CZ"/>
        </w:rPr>
        <w:t>pon</w:t>
      </w:r>
      <w:proofErr w:type="spellEnd"/>
      <w:r w:rsidRPr="0058135B">
        <w:rPr>
          <w:rFonts w:ascii="inherit" w:eastAsia="Times New Roman" w:hAnsi="inherit" w:cs="Times New Roman"/>
          <w:color w:val="373737"/>
          <w:sz w:val="23"/>
          <w:szCs w:val="23"/>
          <w:lang w:eastAsia="cs-CZ"/>
        </w:rPr>
        <w:t xml:space="preserve"> </w:t>
      </w:r>
      <w:proofErr w:type="spellStart"/>
      <w:r w:rsidRPr="0058135B">
        <w:rPr>
          <w:rFonts w:ascii="inherit" w:eastAsia="Times New Roman" w:hAnsi="inherit" w:cs="Times New Roman"/>
          <w:color w:val="373737"/>
          <w:sz w:val="23"/>
          <w:szCs w:val="23"/>
          <w:lang w:eastAsia="cs-CZ"/>
        </w:rPr>
        <w:t>sarami</w:t>
      </w:r>
      <w:proofErr w:type="spellEnd"/>
      <w:r w:rsidRPr="0058135B">
        <w:rPr>
          <w:rFonts w:ascii="inherit" w:eastAsia="Times New Roman" w:hAnsi="inherit" w:cs="Times New Roman"/>
          <w:color w:val="373737"/>
          <w:sz w:val="23"/>
          <w:szCs w:val="23"/>
          <w:lang w:eastAsia="cs-CZ"/>
        </w:rPr>
        <w:t xml:space="preserve"> </w:t>
      </w:r>
      <w:proofErr w:type="spellStart"/>
      <w:r w:rsidRPr="0058135B">
        <w:rPr>
          <w:rFonts w:ascii="inherit" w:eastAsia="Times New Roman" w:hAnsi="inherit" w:cs="Times New Roman"/>
          <w:color w:val="373737"/>
          <w:sz w:val="23"/>
          <w:szCs w:val="23"/>
          <w:lang w:eastAsia="cs-CZ"/>
        </w:rPr>
        <w:t>mansumnida</w:t>
      </w:r>
      <w:proofErr w:type="spellEnd"/>
      <w:r w:rsidRPr="0058135B">
        <w:rPr>
          <w:rFonts w:ascii="inherit" w:eastAsia="Times New Roman" w:hAnsi="inherit" w:cs="Times New Roman"/>
          <w:color w:val="373737"/>
          <w:sz w:val="23"/>
          <w:szCs w:val="23"/>
          <w:lang w:eastAsia="cs-CZ"/>
        </w:rPr>
        <w:t xml:space="preserve"> (Lidí, které jsem dnes viděl na ulici, bylo mnoho). Doslova: dnes/ ulice + partikule/ kteří byli vidět/ člověk + partikule/ být mnoho.</w:t>
      </w:r>
    </w:p>
    <w:p w:rsidR="0058135B" w:rsidRPr="0058135B" w:rsidRDefault="0058135B" w:rsidP="0058135B">
      <w:pPr>
        <w:shd w:val="clear" w:color="auto" w:fill="FFFFFF"/>
        <w:spacing w:after="120"/>
        <w:textAlignment w:val="baseline"/>
        <w:rPr>
          <w:rFonts w:ascii="inherit" w:eastAsia="Times New Roman" w:hAnsi="inherit" w:cs="Times New Roman"/>
          <w:color w:val="373737"/>
          <w:sz w:val="23"/>
          <w:szCs w:val="23"/>
          <w:lang w:eastAsia="cs-CZ"/>
        </w:rPr>
      </w:pPr>
      <w:r w:rsidRPr="0058135B">
        <w:rPr>
          <w:rFonts w:ascii="inherit" w:eastAsia="Times New Roman" w:hAnsi="inherit" w:cs="Times New Roman"/>
          <w:color w:val="373737"/>
          <w:sz w:val="23"/>
          <w:szCs w:val="23"/>
          <w:lang w:eastAsia="cs-CZ"/>
        </w:rPr>
        <w:t>Nerozlišování rodu a menší vypichování osobních zájmen, neexistence časování a minimální rozlišování čísla znamená, že Korejci mívají velké potíže s rody (resp. je zaměňují), časování je pro ně novou kategorií, mají tendenci dávat sloveso na konec.</w:t>
      </w:r>
    </w:p>
    <w:p w:rsidR="0058135B" w:rsidRPr="0058135B" w:rsidRDefault="0058135B" w:rsidP="0058135B">
      <w:pPr>
        <w:shd w:val="clear" w:color="auto" w:fill="FFFFFF"/>
        <w:spacing w:after="120"/>
        <w:textAlignment w:val="baseline"/>
        <w:rPr>
          <w:rFonts w:ascii="inherit" w:eastAsia="Times New Roman" w:hAnsi="inherit" w:cs="Times New Roman"/>
          <w:color w:val="373737"/>
          <w:sz w:val="23"/>
          <w:szCs w:val="23"/>
          <w:lang w:eastAsia="cs-CZ"/>
        </w:rPr>
      </w:pPr>
      <w:r w:rsidRPr="0058135B">
        <w:rPr>
          <w:rFonts w:ascii="inherit" w:eastAsia="Times New Roman" w:hAnsi="inherit" w:cs="Times New Roman"/>
          <w:color w:val="373737"/>
          <w:sz w:val="23"/>
          <w:szCs w:val="23"/>
          <w:lang w:eastAsia="cs-CZ"/>
        </w:rPr>
        <w:t xml:space="preserve">Co je pro učitele nepostřehnutelné, jsou silně rozvinuté kategorie zdvořilosti, projevující se nejen ve slovesných formách (šest stupňů osobní orientace), ale i u zájmen (např. skromné zájmeno </w:t>
      </w:r>
      <w:r w:rsidRPr="0058135B">
        <w:rPr>
          <w:rFonts w:ascii="inherit" w:eastAsia="Times New Roman" w:hAnsi="inherit" w:cs="Times New Roman"/>
          <w:color w:val="373737"/>
          <w:sz w:val="23"/>
          <w:szCs w:val="23"/>
          <w:lang w:eastAsia="cs-CZ"/>
        </w:rPr>
        <w:lastRenderedPageBreak/>
        <w:t xml:space="preserve">první osoby </w:t>
      </w:r>
      <w:proofErr w:type="spellStart"/>
      <w:r w:rsidRPr="0058135B">
        <w:rPr>
          <w:rFonts w:ascii="inherit" w:eastAsia="Times New Roman" w:hAnsi="inherit" w:cs="Times New Roman"/>
          <w:color w:val="373737"/>
          <w:sz w:val="23"/>
          <w:szCs w:val="23"/>
          <w:lang w:eastAsia="cs-CZ"/>
        </w:rPr>
        <w:t>čo</w:t>
      </w:r>
      <w:proofErr w:type="spellEnd"/>
      <w:r w:rsidRPr="0058135B">
        <w:rPr>
          <w:rFonts w:ascii="inherit" w:eastAsia="Times New Roman" w:hAnsi="inherit" w:cs="Times New Roman"/>
          <w:color w:val="373737"/>
          <w:sz w:val="23"/>
          <w:szCs w:val="23"/>
          <w:lang w:eastAsia="cs-CZ"/>
        </w:rPr>
        <w:t xml:space="preserve"> x na, vyjadřující nadřazenost, resp. společensk</w:t>
      </w:r>
      <w:r>
        <w:rPr>
          <w:rFonts w:ascii="inherit" w:eastAsia="Times New Roman" w:hAnsi="inherit" w:cs="Times New Roman"/>
          <w:color w:val="373737"/>
          <w:sz w:val="23"/>
          <w:szCs w:val="23"/>
          <w:lang w:eastAsia="cs-CZ"/>
        </w:rPr>
        <w:t>ou ukotvenost mluvčího), také v </w:t>
      </w:r>
      <w:r w:rsidRPr="0058135B">
        <w:rPr>
          <w:rFonts w:ascii="inherit" w:eastAsia="Times New Roman" w:hAnsi="inherit" w:cs="Times New Roman"/>
          <w:color w:val="373737"/>
          <w:sz w:val="23"/>
          <w:szCs w:val="23"/>
          <w:lang w:eastAsia="cs-CZ"/>
        </w:rPr>
        <w:t xml:space="preserve">používání </w:t>
      </w:r>
      <w:proofErr w:type="spellStart"/>
      <w:r w:rsidRPr="0058135B">
        <w:rPr>
          <w:rFonts w:ascii="inherit" w:eastAsia="Times New Roman" w:hAnsi="inherit" w:cs="Times New Roman"/>
          <w:color w:val="373737"/>
          <w:sz w:val="23"/>
          <w:szCs w:val="23"/>
          <w:lang w:eastAsia="cs-CZ"/>
        </w:rPr>
        <w:t>honorifik</w:t>
      </w:r>
      <w:proofErr w:type="spellEnd"/>
      <w:r w:rsidRPr="0058135B">
        <w:rPr>
          <w:rFonts w:ascii="inherit" w:eastAsia="Times New Roman" w:hAnsi="inherit" w:cs="Times New Roman"/>
          <w:color w:val="373737"/>
          <w:sz w:val="23"/>
          <w:szCs w:val="23"/>
          <w:lang w:eastAsia="cs-CZ"/>
        </w:rPr>
        <w:t xml:space="preserve"> za </w:t>
      </w:r>
      <w:proofErr w:type="gramStart"/>
      <w:r w:rsidRPr="0058135B">
        <w:rPr>
          <w:rFonts w:ascii="inherit" w:eastAsia="Times New Roman" w:hAnsi="inherit" w:cs="Times New Roman"/>
          <w:color w:val="373737"/>
          <w:sz w:val="23"/>
          <w:szCs w:val="23"/>
          <w:lang w:eastAsia="cs-CZ"/>
        </w:rPr>
        <w:t>oslovením (nim</w:t>
      </w:r>
      <w:proofErr w:type="gramEnd"/>
      <w:r w:rsidRPr="0058135B">
        <w:rPr>
          <w:rFonts w:ascii="inherit" w:eastAsia="Times New Roman" w:hAnsi="inherit" w:cs="Times New Roman"/>
          <w:color w:val="373737"/>
          <w:sz w:val="23"/>
          <w:szCs w:val="23"/>
          <w:lang w:eastAsia="cs-CZ"/>
        </w:rPr>
        <w:t xml:space="preserve">, </w:t>
      </w:r>
      <w:proofErr w:type="spellStart"/>
      <w:r w:rsidRPr="0058135B">
        <w:rPr>
          <w:rFonts w:ascii="inherit" w:eastAsia="Times New Roman" w:hAnsi="inherit" w:cs="Times New Roman"/>
          <w:color w:val="373737"/>
          <w:sz w:val="23"/>
          <w:szCs w:val="23"/>
          <w:lang w:eastAsia="cs-CZ"/>
        </w:rPr>
        <w:t>kkeso</w:t>
      </w:r>
      <w:proofErr w:type="spellEnd"/>
      <w:r w:rsidRPr="0058135B">
        <w:rPr>
          <w:rFonts w:ascii="inherit" w:eastAsia="Times New Roman" w:hAnsi="inherit" w:cs="Times New Roman"/>
          <w:color w:val="373737"/>
          <w:sz w:val="23"/>
          <w:szCs w:val="23"/>
          <w:lang w:eastAsia="cs-CZ"/>
        </w:rPr>
        <w:t xml:space="preserve">), popř. vkládáním slabiky -si- u sloves. Rozlišení se netýká pouze osoby, s níž se hovoří, ale </w:t>
      </w:r>
      <w:proofErr w:type="gramStart"/>
      <w:r w:rsidRPr="0058135B">
        <w:rPr>
          <w:rFonts w:ascii="inherit" w:eastAsia="Times New Roman" w:hAnsi="inherit" w:cs="Times New Roman"/>
          <w:color w:val="373737"/>
          <w:sz w:val="23"/>
          <w:szCs w:val="23"/>
          <w:lang w:eastAsia="cs-CZ"/>
        </w:rPr>
        <w:t>také o které</w:t>
      </w:r>
      <w:proofErr w:type="gramEnd"/>
      <w:r w:rsidRPr="0058135B">
        <w:rPr>
          <w:rFonts w:ascii="inherit" w:eastAsia="Times New Roman" w:hAnsi="inherit" w:cs="Times New Roman"/>
          <w:color w:val="373737"/>
          <w:sz w:val="23"/>
          <w:szCs w:val="23"/>
          <w:lang w:eastAsia="cs-CZ"/>
        </w:rPr>
        <w:t xml:space="preserve"> je řeč, popř. ohledu na celkovou situaci/prostředí. V tomto smyslu jsou používána speciální slovesa (jíst, spát, existovat) a zdvořilá </w:t>
      </w:r>
      <w:proofErr w:type="spellStart"/>
      <w:r w:rsidRPr="0058135B">
        <w:rPr>
          <w:rFonts w:ascii="inherit" w:eastAsia="Times New Roman" w:hAnsi="inherit" w:cs="Times New Roman"/>
          <w:color w:val="373737"/>
          <w:sz w:val="23"/>
          <w:szCs w:val="23"/>
          <w:lang w:eastAsia="cs-CZ"/>
        </w:rPr>
        <w:t>nomina</w:t>
      </w:r>
      <w:proofErr w:type="spellEnd"/>
      <w:r w:rsidRPr="0058135B">
        <w:rPr>
          <w:rFonts w:ascii="inherit" w:eastAsia="Times New Roman" w:hAnsi="inherit" w:cs="Times New Roman"/>
          <w:color w:val="373737"/>
          <w:sz w:val="23"/>
          <w:szCs w:val="23"/>
          <w:lang w:eastAsia="cs-CZ"/>
        </w:rPr>
        <w:t>, označující nejbližší příbuzné a některé činnosti. Tyto kategorie budou v češtině bezpochyby postrádat.</w:t>
      </w:r>
    </w:p>
    <w:p w:rsidR="0058135B" w:rsidRPr="0058135B" w:rsidRDefault="0058135B" w:rsidP="0058135B">
      <w:pPr>
        <w:shd w:val="clear" w:color="auto" w:fill="FFFFFF"/>
        <w:spacing w:before="199" w:after="120"/>
        <w:textAlignment w:val="baseline"/>
        <w:outlineLvl w:val="2"/>
        <w:rPr>
          <w:rFonts w:ascii="inherit" w:eastAsia="Times New Roman" w:hAnsi="inherit" w:cs="Times New Roman"/>
          <w:b/>
          <w:bCs/>
          <w:caps/>
          <w:color w:val="373737"/>
          <w:spacing w:val="24"/>
          <w:sz w:val="15"/>
          <w:szCs w:val="15"/>
          <w:lang w:eastAsia="cs-CZ"/>
        </w:rPr>
      </w:pPr>
      <w:r w:rsidRPr="0058135B">
        <w:rPr>
          <w:rFonts w:ascii="inherit" w:eastAsia="Times New Roman" w:hAnsi="inherit" w:cs="Times New Roman"/>
          <w:b/>
          <w:bCs/>
          <w:caps/>
          <w:color w:val="373737"/>
          <w:spacing w:val="24"/>
          <w:sz w:val="15"/>
          <w:szCs w:val="15"/>
          <w:lang w:eastAsia="cs-CZ"/>
        </w:rPr>
        <w:t>II. C) LEXIKUM A VÝPŮJČKY</w:t>
      </w:r>
    </w:p>
    <w:p w:rsidR="0058135B" w:rsidRPr="0058135B" w:rsidRDefault="0058135B" w:rsidP="0058135B">
      <w:pPr>
        <w:shd w:val="clear" w:color="auto" w:fill="FFFFFF"/>
        <w:spacing w:after="120"/>
        <w:textAlignment w:val="baseline"/>
        <w:rPr>
          <w:rFonts w:ascii="inherit" w:eastAsia="Times New Roman" w:hAnsi="inherit" w:cs="Times New Roman"/>
          <w:color w:val="373737"/>
          <w:sz w:val="23"/>
          <w:szCs w:val="23"/>
          <w:lang w:eastAsia="cs-CZ"/>
        </w:rPr>
      </w:pPr>
      <w:r w:rsidRPr="0058135B">
        <w:rPr>
          <w:rFonts w:ascii="inherit" w:eastAsia="Times New Roman" w:hAnsi="inherit" w:cs="Times New Roman"/>
          <w:color w:val="373737"/>
          <w:sz w:val="23"/>
          <w:szCs w:val="23"/>
          <w:lang w:eastAsia="cs-CZ"/>
        </w:rPr>
        <w:t xml:space="preserve">Do korejského lexika se promítly všemožné vlivy, ovšem nejvýrazněji používání čínských znaků. Tzn., že slovní zásoba má dvě vrstvy, původní korejskou a </w:t>
      </w:r>
      <w:proofErr w:type="spellStart"/>
      <w:r w:rsidRPr="0058135B">
        <w:rPr>
          <w:rFonts w:ascii="inherit" w:eastAsia="Times New Roman" w:hAnsi="inherit" w:cs="Times New Roman"/>
          <w:color w:val="373737"/>
          <w:sz w:val="23"/>
          <w:szCs w:val="23"/>
          <w:lang w:eastAsia="cs-CZ"/>
        </w:rPr>
        <w:t>sinokorejskou</w:t>
      </w:r>
      <w:proofErr w:type="spellEnd"/>
      <w:r w:rsidRPr="0058135B">
        <w:rPr>
          <w:rFonts w:ascii="inherit" w:eastAsia="Times New Roman" w:hAnsi="inherit" w:cs="Times New Roman"/>
          <w:color w:val="373737"/>
          <w:sz w:val="23"/>
          <w:szCs w:val="23"/>
          <w:lang w:eastAsia="cs-CZ"/>
        </w:rPr>
        <w:t>. Další historické vlivy byly podstatně slabší (mongolské, japonské, evropské), většinou v závislosti na délce působení na jazyk a v případě evropských se omezují na určitou oblast (např. italština – hudební názvosloví).</w:t>
      </w:r>
    </w:p>
    <w:p w:rsidR="0058135B" w:rsidRPr="0058135B" w:rsidRDefault="0058135B" w:rsidP="0058135B">
      <w:pPr>
        <w:shd w:val="clear" w:color="auto" w:fill="FFFFFF"/>
        <w:spacing w:after="120"/>
        <w:textAlignment w:val="baseline"/>
        <w:rPr>
          <w:rFonts w:ascii="inherit" w:eastAsia="Times New Roman" w:hAnsi="inherit" w:cs="Times New Roman"/>
          <w:color w:val="373737"/>
          <w:sz w:val="23"/>
          <w:szCs w:val="23"/>
          <w:lang w:eastAsia="cs-CZ"/>
        </w:rPr>
      </w:pPr>
      <w:r w:rsidRPr="0058135B">
        <w:rPr>
          <w:rFonts w:ascii="inherit" w:eastAsia="Times New Roman" w:hAnsi="inherit" w:cs="Times New Roman"/>
          <w:color w:val="373737"/>
          <w:sz w:val="23"/>
          <w:szCs w:val="23"/>
          <w:lang w:eastAsia="cs-CZ"/>
        </w:rPr>
        <w:t xml:space="preserve">Jiné je to s angličtinou a jejím ovlivňováním jazyka, které je čím dál silnější a foneticky modifikovaná anglická slova (většinou v nejednotně transkribované podobě) se včleňují do běžné i oficiální slovní zásoby. Přes snahy puristů je tento trend natolik </w:t>
      </w:r>
      <w:r>
        <w:rPr>
          <w:rFonts w:ascii="inherit" w:eastAsia="Times New Roman" w:hAnsi="inherit" w:cs="Times New Roman"/>
          <w:color w:val="373737"/>
          <w:sz w:val="23"/>
          <w:szCs w:val="23"/>
          <w:lang w:eastAsia="cs-CZ"/>
        </w:rPr>
        <w:t>silný, že jej nelze překonat, a </w:t>
      </w:r>
      <w:r w:rsidRPr="0058135B">
        <w:rPr>
          <w:rFonts w:ascii="inherit" w:eastAsia="Times New Roman" w:hAnsi="inherit" w:cs="Times New Roman"/>
          <w:color w:val="373737"/>
          <w:sz w:val="23"/>
          <w:szCs w:val="23"/>
          <w:lang w:eastAsia="cs-CZ"/>
        </w:rPr>
        <w:t xml:space="preserve">zdá se, že snaha očistit </w:t>
      </w:r>
      <w:proofErr w:type="gramStart"/>
      <w:r w:rsidRPr="0058135B">
        <w:rPr>
          <w:rFonts w:ascii="inherit" w:eastAsia="Times New Roman" w:hAnsi="inherit" w:cs="Times New Roman"/>
          <w:color w:val="373737"/>
          <w:sz w:val="23"/>
          <w:szCs w:val="23"/>
          <w:lang w:eastAsia="cs-CZ"/>
        </w:rPr>
        <w:t>korejštinu v ,,éře</w:t>
      </w:r>
      <w:proofErr w:type="gramEnd"/>
      <w:r w:rsidRPr="0058135B">
        <w:rPr>
          <w:rFonts w:ascii="inherit" w:eastAsia="Times New Roman" w:hAnsi="inherit" w:cs="Times New Roman"/>
          <w:color w:val="373737"/>
          <w:sz w:val="23"/>
          <w:szCs w:val="23"/>
          <w:lang w:eastAsia="cs-CZ"/>
        </w:rPr>
        <w:t xml:space="preserve"> globalizace” je marná. Na druhé straně při znalosti korejské fonetiky umožňuje používání amerikanismů komunikaci nám.</w:t>
      </w:r>
    </w:p>
    <w:p w:rsidR="0058135B" w:rsidRPr="0058135B" w:rsidRDefault="0058135B" w:rsidP="0058135B">
      <w:pPr>
        <w:shd w:val="clear" w:color="auto" w:fill="FFFFFF"/>
        <w:spacing w:after="120"/>
        <w:textAlignment w:val="baseline"/>
        <w:rPr>
          <w:rFonts w:ascii="inherit" w:eastAsia="Times New Roman" w:hAnsi="inherit" w:cs="Times New Roman"/>
          <w:color w:val="373737"/>
          <w:sz w:val="23"/>
          <w:szCs w:val="23"/>
          <w:lang w:eastAsia="cs-CZ"/>
        </w:rPr>
      </w:pPr>
      <w:r w:rsidRPr="0058135B">
        <w:rPr>
          <w:rFonts w:ascii="inherit" w:eastAsia="Times New Roman" w:hAnsi="inherit" w:cs="Times New Roman"/>
          <w:color w:val="373737"/>
          <w:sz w:val="23"/>
          <w:szCs w:val="23"/>
          <w:lang w:eastAsia="cs-CZ"/>
        </w:rPr>
        <w:t xml:space="preserve">Příklady: </w:t>
      </w:r>
      <w:proofErr w:type="spellStart"/>
      <w:r w:rsidRPr="0058135B">
        <w:rPr>
          <w:rFonts w:ascii="inherit" w:eastAsia="Times New Roman" w:hAnsi="inherit" w:cs="Times New Roman"/>
          <w:color w:val="373737"/>
          <w:sz w:val="23"/>
          <w:szCs w:val="23"/>
          <w:lang w:eastAsia="cs-CZ"/>
        </w:rPr>
        <w:t>sobisu</w:t>
      </w:r>
      <w:proofErr w:type="spellEnd"/>
      <w:r w:rsidRPr="0058135B">
        <w:rPr>
          <w:rFonts w:ascii="inherit" w:eastAsia="Times New Roman" w:hAnsi="inherit" w:cs="Times New Roman"/>
          <w:color w:val="373737"/>
          <w:sz w:val="23"/>
          <w:szCs w:val="23"/>
          <w:lang w:eastAsia="cs-CZ"/>
        </w:rPr>
        <w:t xml:space="preserve"> (obsluha-</w:t>
      </w:r>
      <w:proofErr w:type="spellStart"/>
      <w:r w:rsidRPr="0058135B">
        <w:rPr>
          <w:rFonts w:ascii="inherit" w:eastAsia="Times New Roman" w:hAnsi="inherit" w:cs="Times New Roman"/>
          <w:color w:val="373737"/>
          <w:sz w:val="23"/>
          <w:szCs w:val="23"/>
          <w:lang w:eastAsia="cs-CZ"/>
        </w:rPr>
        <w:t>service</w:t>
      </w:r>
      <w:proofErr w:type="spellEnd"/>
      <w:r w:rsidRPr="0058135B">
        <w:rPr>
          <w:rFonts w:ascii="inherit" w:eastAsia="Times New Roman" w:hAnsi="inherit" w:cs="Times New Roman"/>
          <w:color w:val="373737"/>
          <w:sz w:val="23"/>
          <w:szCs w:val="23"/>
          <w:lang w:eastAsia="cs-CZ"/>
        </w:rPr>
        <w:t xml:space="preserve">), </w:t>
      </w:r>
      <w:proofErr w:type="spellStart"/>
      <w:r w:rsidRPr="0058135B">
        <w:rPr>
          <w:rFonts w:ascii="inherit" w:eastAsia="Times New Roman" w:hAnsi="inherit" w:cs="Times New Roman"/>
          <w:color w:val="373737"/>
          <w:sz w:val="23"/>
          <w:szCs w:val="23"/>
          <w:lang w:eastAsia="cs-CZ"/>
        </w:rPr>
        <w:t>pupche</w:t>
      </w:r>
      <w:proofErr w:type="spellEnd"/>
      <w:r w:rsidRPr="0058135B">
        <w:rPr>
          <w:rFonts w:ascii="inherit" w:eastAsia="Times New Roman" w:hAnsi="inherit" w:cs="Times New Roman"/>
          <w:color w:val="373737"/>
          <w:sz w:val="23"/>
          <w:szCs w:val="23"/>
          <w:lang w:eastAsia="cs-CZ"/>
        </w:rPr>
        <w:t xml:space="preserve"> (bufet), </w:t>
      </w:r>
      <w:proofErr w:type="spellStart"/>
      <w:r w:rsidRPr="0058135B">
        <w:rPr>
          <w:rFonts w:ascii="inherit" w:eastAsia="Times New Roman" w:hAnsi="inherit" w:cs="Times New Roman"/>
          <w:color w:val="373737"/>
          <w:sz w:val="23"/>
          <w:szCs w:val="23"/>
          <w:lang w:eastAsia="cs-CZ"/>
        </w:rPr>
        <w:t>wonpchisu</w:t>
      </w:r>
      <w:proofErr w:type="spellEnd"/>
      <w:r w:rsidRPr="0058135B">
        <w:rPr>
          <w:rFonts w:ascii="inherit" w:eastAsia="Times New Roman" w:hAnsi="inherit" w:cs="Times New Roman"/>
          <w:color w:val="373737"/>
          <w:sz w:val="23"/>
          <w:szCs w:val="23"/>
          <w:lang w:eastAsia="cs-CZ"/>
        </w:rPr>
        <w:t xml:space="preserve"> (šaty-</w:t>
      </w:r>
      <w:proofErr w:type="spellStart"/>
      <w:r w:rsidRPr="0058135B">
        <w:rPr>
          <w:rFonts w:ascii="inherit" w:eastAsia="Times New Roman" w:hAnsi="inherit" w:cs="Times New Roman"/>
          <w:color w:val="373737"/>
          <w:sz w:val="23"/>
          <w:szCs w:val="23"/>
          <w:lang w:eastAsia="cs-CZ"/>
        </w:rPr>
        <w:t>one</w:t>
      </w:r>
      <w:proofErr w:type="spellEnd"/>
      <w:r w:rsidRPr="0058135B">
        <w:rPr>
          <w:rFonts w:ascii="inherit" w:eastAsia="Times New Roman" w:hAnsi="inherit" w:cs="Times New Roman"/>
          <w:color w:val="373737"/>
          <w:sz w:val="23"/>
          <w:szCs w:val="23"/>
          <w:lang w:eastAsia="cs-CZ"/>
        </w:rPr>
        <w:t xml:space="preserve"> </w:t>
      </w:r>
      <w:proofErr w:type="spellStart"/>
      <w:r w:rsidRPr="0058135B">
        <w:rPr>
          <w:rFonts w:ascii="inherit" w:eastAsia="Times New Roman" w:hAnsi="inherit" w:cs="Times New Roman"/>
          <w:color w:val="373737"/>
          <w:sz w:val="23"/>
          <w:szCs w:val="23"/>
          <w:lang w:eastAsia="cs-CZ"/>
        </w:rPr>
        <w:t>piece</w:t>
      </w:r>
      <w:proofErr w:type="spellEnd"/>
      <w:r w:rsidRPr="0058135B">
        <w:rPr>
          <w:rFonts w:ascii="inherit" w:eastAsia="Times New Roman" w:hAnsi="inherit" w:cs="Times New Roman"/>
          <w:color w:val="373737"/>
          <w:sz w:val="23"/>
          <w:szCs w:val="23"/>
          <w:lang w:eastAsia="cs-CZ"/>
        </w:rPr>
        <w:t xml:space="preserve">), </w:t>
      </w:r>
      <w:proofErr w:type="spellStart"/>
      <w:r w:rsidRPr="0058135B">
        <w:rPr>
          <w:rFonts w:ascii="inherit" w:eastAsia="Times New Roman" w:hAnsi="inherit" w:cs="Times New Roman"/>
          <w:color w:val="373737"/>
          <w:sz w:val="23"/>
          <w:szCs w:val="23"/>
          <w:lang w:eastAsia="cs-CZ"/>
        </w:rPr>
        <w:t>renudžu</w:t>
      </w:r>
      <w:proofErr w:type="spellEnd"/>
      <w:r w:rsidRPr="0058135B">
        <w:rPr>
          <w:rFonts w:ascii="inherit" w:eastAsia="Times New Roman" w:hAnsi="inherit" w:cs="Times New Roman"/>
          <w:color w:val="373737"/>
          <w:sz w:val="23"/>
          <w:szCs w:val="23"/>
          <w:lang w:eastAsia="cs-CZ"/>
        </w:rPr>
        <w:t xml:space="preserve"> (čočky-</w:t>
      </w:r>
      <w:proofErr w:type="spellStart"/>
      <w:r w:rsidRPr="0058135B">
        <w:rPr>
          <w:rFonts w:ascii="inherit" w:eastAsia="Times New Roman" w:hAnsi="inherit" w:cs="Times New Roman"/>
          <w:color w:val="373737"/>
          <w:sz w:val="23"/>
          <w:szCs w:val="23"/>
          <w:lang w:eastAsia="cs-CZ"/>
        </w:rPr>
        <w:t>lens</w:t>
      </w:r>
      <w:proofErr w:type="spellEnd"/>
      <w:r w:rsidRPr="0058135B">
        <w:rPr>
          <w:rFonts w:ascii="inherit" w:eastAsia="Times New Roman" w:hAnsi="inherit" w:cs="Times New Roman"/>
          <w:color w:val="373737"/>
          <w:sz w:val="23"/>
          <w:szCs w:val="23"/>
          <w:lang w:eastAsia="cs-CZ"/>
        </w:rPr>
        <w:t xml:space="preserve">), </w:t>
      </w:r>
      <w:proofErr w:type="spellStart"/>
      <w:r w:rsidRPr="0058135B">
        <w:rPr>
          <w:rFonts w:ascii="inherit" w:eastAsia="Times New Roman" w:hAnsi="inherit" w:cs="Times New Roman"/>
          <w:color w:val="373737"/>
          <w:sz w:val="23"/>
          <w:szCs w:val="23"/>
          <w:lang w:eastAsia="cs-CZ"/>
        </w:rPr>
        <w:t>sjo</w:t>
      </w:r>
      <w:proofErr w:type="spellEnd"/>
      <w:r w:rsidRPr="0058135B">
        <w:rPr>
          <w:rFonts w:ascii="inherit" w:eastAsia="Times New Roman" w:hAnsi="inherit" w:cs="Times New Roman"/>
          <w:color w:val="373737"/>
          <w:sz w:val="23"/>
          <w:szCs w:val="23"/>
          <w:lang w:eastAsia="cs-CZ"/>
        </w:rPr>
        <w:t xml:space="preserve"> (</w:t>
      </w:r>
      <w:proofErr w:type="spellStart"/>
      <w:r w:rsidRPr="0058135B">
        <w:rPr>
          <w:rFonts w:ascii="inherit" w:eastAsia="Times New Roman" w:hAnsi="inherit" w:cs="Times New Roman"/>
          <w:color w:val="373737"/>
          <w:sz w:val="23"/>
          <w:szCs w:val="23"/>
          <w:lang w:eastAsia="cs-CZ"/>
        </w:rPr>
        <w:t>šou</w:t>
      </w:r>
      <w:proofErr w:type="spellEnd"/>
      <w:r w:rsidRPr="0058135B">
        <w:rPr>
          <w:rFonts w:ascii="inherit" w:eastAsia="Times New Roman" w:hAnsi="inherit" w:cs="Times New Roman"/>
          <w:color w:val="373737"/>
          <w:sz w:val="23"/>
          <w:szCs w:val="23"/>
          <w:lang w:eastAsia="cs-CZ"/>
        </w:rPr>
        <w:t>-show) apod.</w:t>
      </w:r>
    </w:p>
    <w:p w:rsidR="0058135B" w:rsidRPr="0058135B" w:rsidRDefault="0058135B" w:rsidP="0058135B">
      <w:pPr>
        <w:shd w:val="clear" w:color="auto" w:fill="FFFFFF"/>
        <w:spacing w:after="120"/>
        <w:textAlignment w:val="baseline"/>
        <w:rPr>
          <w:rFonts w:ascii="inherit" w:eastAsia="Times New Roman" w:hAnsi="inherit" w:cs="Times New Roman"/>
          <w:color w:val="373737"/>
          <w:sz w:val="23"/>
          <w:szCs w:val="23"/>
          <w:lang w:eastAsia="cs-CZ"/>
        </w:rPr>
      </w:pPr>
      <w:r w:rsidRPr="0058135B">
        <w:rPr>
          <w:rFonts w:ascii="inherit" w:eastAsia="Times New Roman" w:hAnsi="inherit" w:cs="Times New Roman"/>
          <w:color w:val="373737"/>
          <w:sz w:val="23"/>
          <w:szCs w:val="23"/>
          <w:lang w:eastAsia="cs-CZ"/>
        </w:rPr>
        <w:t>Pro ty, kdo učí češtinu, kde se výpůjčky objevují také často, to ovšem neznamená, že by tím bylo porozumění usnadněné, vzhledem k hláskoslovným změnám, jež slovo původní připomínají jen vzdáleně. I Korejci alespoň v počáteční fázi na výpůjčky v češtině nereagují a učí se již známé slovo znovu.</w:t>
      </w:r>
    </w:p>
    <w:p w:rsidR="0058135B" w:rsidRPr="0058135B" w:rsidRDefault="0058135B" w:rsidP="0058135B">
      <w:pPr>
        <w:shd w:val="clear" w:color="auto" w:fill="FFFFFF"/>
        <w:spacing w:before="199" w:after="120"/>
        <w:textAlignment w:val="baseline"/>
        <w:outlineLvl w:val="2"/>
        <w:rPr>
          <w:rFonts w:ascii="inherit" w:eastAsia="Times New Roman" w:hAnsi="inherit" w:cs="Times New Roman"/>
          <w:b/>
          <w:bCs/>
          <w:caps/>
          <w:color w:val="373737"/>
          <w:spacing w:val="24"/>
          <w:sz w:val="15"/>
          <w:szCs w:val="15"/>
          <w:lang w:eastAsia="cs-CZ"/>
        </w:rPr>
      </w:pPr>
      <w:r w:rsidRPr="0058135B">
        <w:rPr>
          <w:rFonts w:ascii="inherit" w:eastAsia="Times New Roman" w:hAnsi="inherit" w:cs="Times New Roman"/>
          <w:b/>
          <w:bCs/>
          <w:caps/>
          <w:color w:val="373737"/>
          <w:spacing w:val="24"/>
          <w:sz w:val="15"/>
          <w:szCs w:val="15"/>
          <w:lang w:eastAsia="cs-CZ"/>
        </w:rPr>
        <w:t>III. SOCIÁLNÍ STRATIFIKACE A JEJÍ PROMÍTNUTÍ DO KOMUNIKACE</w:t>
      </w:r>
    </w:p>
    <w:p w:rsidR="0058135B" w:rsidRPr="0058135B" w:rsidRDefault="0058135B" w:rsidP="0058135B">
      <w:pPr>
        <w:shd w:val="clear" w:color="auto" w:fill="FFFFFF"/>
        <w:spacing w:after="120"/>
        <w:textAlignment w:val="baseline"/>
        <w:rPr>
          <w:rFonts w:ascii="inherit" w:eastAsia="Times New Roman" w:hAnsi="inherit" w:cs="Times New Roman"/>
          <w:color w:val="373737"/>
          <w:sz w:val="23"/>
          <w:szCs w:val="23"/>
          <w:lang w:eastAsia="cs-CZ"/>
        </w:rPr>
      </w:pPr>
      <w:r w:rsidRPr="0058135B">
        <w:rPr>
          <w:rFonts w:ascii="inherit" w:eastAsia="Times New Roman" w:hAnsi="inherit" w:cs="Times New Roman"/>
          <w:color w:val="373737"/>
          <w:sz w:val="23"/>
          <w:szCs w:val="23"/>
          <w:lang w:eastAsia="cs-CZ"/>
        </w:rPr>
        <w:t>Konfucianismus se dostal do Koreje poměrně brzy, ale jako ideologie státu, resp. norma, se prosadil koncem 15. století. Konfucianismus v konečném korejském provedení stratifikuje společnost a každému určuje místo, kde je mu dovoleno se pohybovat. Pět základních konfuciánských vztahů je hierarchických, založených na principu nadřízenosti a podřízenosti, které se projevují i dnes v každodenním styku. Výrazné jsou v praco</w:t>
      </w:r>
      <w:r>
        <w:rPr>
          <w:rFonts w:ascii="inherit" w:eastAsia="Times New Roman" w:hAnsi="inherit" w:cs="Times New Roman"/>
          <w:color w:val="373737"/>
          <w:sz w:val="23"/>
          <w:szCs w:val="23"/>
          <w:lang w:eastAsia="cs-CZ"/>
        </w:rPr>
        <w:t>vních vztazích (</w:t>
      </w:r>
      <w:proofErr w:type="spellStart"/>
      <w:r>
        <w:rPr>
          <w:rFonts w:ascii="inherit" w:eastAsia="Times New Roman" w:hAnsi="inherit" w:cs="Times New Roman"/>
          <w:color w:val="373737"/>
          <w:sz w:val="23"/>
          <w:szCs w:val="23"/>
          <w:lang w:eastAsia="cs-CZ"/>
        </w:rPr>
        <w:t>vyšší-nižší</w:t>
      </w:r>
      <w:proofErr w:type="spellEnd"/>
      <w:r>
        <w:rPr>
          <w:rFonts w:ascii="inherit" w:eastAsia="Times New Roman" w:hAnsi="inherit" w:cs="Times New Roman"/>
          <w:color w:val="373737"/>
          <w:sz w:val="23"/>
          <w:szCs w:val="23"/>
          <w:lang w:eastAsia="cs-CZ"/>
        </w:rPr>
        <w:t>), v </w:t>
      </w:r>
      <w:r w:rsidRPr="0058135B">
        <w:rPr>
          <w:rFonts w:ascii="inherit" w:eastAsia="Times New Roman" w:hAnsi="inherit" w:cs="Times New Roman"/>
          <w:color w:val="373737"/>
          <w:sz w:val="23"/>
          <w:szCs w:val="23"/>
          <w:lang w:eastAsia="cs-CZ"/>
        </w:rPr>
        <w:t xml:space="preserve">rodině, škole a dalších kolektivech (tzv. </w:t>
      </w:r>
      <w:proofErr w:type="spellStart"/>
      <w:r w:rsidRPr="0058135B">
        <w:rPr>
          <w:rFonts w:ascii="inherit" w:eastAsia="Times New Roman" w:hAnsi="inherit" w:cs="Times New Roman"/>
          <w:color w:val="373737"/>
          <w:sz w:val="23"/>
          <w:szCs w:val="23"/>
          <w:lang w:eastAsia="cs-CZ"/>
        </w:rPr>
        <w:t>starší-mladší</w:t>
      </w:r>
      <w:proofErr w:type="spellEnd"/>
      <w:r w:rsidRPr="0058135B">
        <w:rPr>
          <w:rFonts w:ascii="inherit" w:eastAsia="Times New Roman" w:hAnsi="inherit" w:cs="Times New Roman"/>
          <w:color w:val="373737"/>
          <w:sz w:val="23"/>
          <w:szCs w:val="23"/>
          <w:lang w:eastAsia="cs-CZ"/>
        </w:rPr>
        <w:t>). Fungují i klasicky pojaté vztahy rodiče-děti (s povinností se o sebe vzájemně v různých životních etapách postarat) a muž-žena (žena je podřízena třem mužům svého života: otci, manželovi a synovi</w:t>
      </w:r>
      <w:r>
        <w:rPr>
          <w:rFonts w:ascii="inherit" w:eastAsia="Times New Roman" w:hAnsi="inherit" w:cs="Times New Roman"/>
          <w:color w:val="373737"/>
          <w:sz w:val="23"/>
          <w:szCs w:val="23"/>
          <w:lang w:eastAsia="cs-CZ"/>
        </w:rPr>
        <w:t>). Tyto principy se projevují v </w:t>
      </w:r>
      <w:r w:rsidRPr="0058135B">
        <w:rPr>
          <w:rFonts w:ascii="inherit" w:eastAsia="Times New Roman" w:hAnsi="inherit" w:cs="Times New Roman"/>
          <w:color w:val="373737"/>
          <w:sz w:val="23"/>
          <w:szCs w:val="23"/>
          <w:lang w:eastAsia="cs-CZ"/>
        </w:rPr>
        <w:t>chování, jednání i v jazykové rovině.</w:t>
      </w:r>
    </w:p>
    <w:p w:rsidR="0058135B" w:rsidRPr="0058135B" w:rsidRDefault="0058135B" w:rsidP="0058135B">
      <w:pPr>
        <w:shd w:val="clear" w:color="auto" w:fill="FFFFFF"/>
        <w:spacing w:before="199" w:after="120"/>
        <w:textAlignment w:val="baseline"/>
        <w:outlineLvl w:val="2"/>
        <w:rPr>
          <w:rFonts w:ascii="inherit" w:eastAsia="Times New Roman" w:hAnsi="inherit" w:cs="Times New Roman"/>
          <w:b/>
          <w:bCs/>
          <w:caps/>
          <w:color w:val="373737"/>
          <w:spacing w:val="24"/>
          <w:sz w:val="15"/>
          <w:szCs w:val="15"/>
          <w:lang w:eastAsia="cs-CZ"/>
        </w:rPr>
      </w:pPr>
      <w:r w:rsidRPr="0058135B">
        <w:rPr>
          <w:rFonts w:ascii="inherit" w:eastAsia="Times New Roman" w:hAnsi="inherit" w:cs="Times New Roman"/>
          <w:b/>
          <w:bCs/>
          <w:caps/>
          <w:color w:val="373737"/>
          <w:spacing w:val="24"/>
          <w:sz w:val="15"/>
          <w:szCs w:val="15"/>
          <w:lang w:eastAsia="cs-CZ"/>
        </w:rPr>
        <w:t>III. A) PŘEDSTAVA O UČITELI A OČEKÁVÁNÍ (PRÁVA I POVINNOSTI)</w:t>
      </w:r>
    </w:p>
    <w:p w:rsidR="0058135B" w:rsidRPr="0058135B" w:rsidRDefault="0058135B" w:rsidP="0058135B">
      <w:pPr>
        <w:shd w:val="clear" w:color="auto" w:fill="FFFFFF"/>
        <w:spacing w:after="120"/>
        <w:textAlignment w:val="baseline"/>
        <w:rPr>
          <w:rFonts w:ascii="inherit" w:eastAsia="Times New Roman" w:hAnsi="inherit" w:cs="Times New Roman"/>
          <w:color w:val="373737"/>
          <w:sz w:val="23"/>
          <w:szCs w:val="23"/>
          <w:lang w:eastAsia="cs-CZ"/>
        </w:rPr>
      </w:pPr>
      <w:r w:rsidRPr="0058135B">
        <w:rPr>
          <w:rFonts w:ascii="inherit" w:eastAsia="Times New Roman" w:hAnsi="inherit" w:cs="Times New Roman"/>
          <w:color w:val="373737"/>
          <w:sz w:val="23"/>
          <w:szCs w:val="23"/>
          <w:lang w:eastAsia="cs-CZ"/>
        </w:rPr>
        <w:lastRenderedPageBreak/>
        <w:t xml:space="preserve">Učitel je tradičně vnímán jako žáku nadřazený, což platí pro celý život obou zúčastněných. Znamená to, že Korejci přijmou v podstatě vše, co učitel učiní, včetně případné zaujatosti, nespravedlnosti. Z tohoto vidění učitele však </w:t>
      </w:r>
      <w:proofErr w:type="gramStart"/>
      <w:r w:rsidRPr="0058135B">
        <w:rPr>
          <w:rFonts w:ascii="inherit" w:eastAsia="Times New Roman" w:hAnsi="inherit" w:cs="Times New Roman"/>
          <w:color w:val="373737"/>
          <w:sz w:val="23"/>
          <w:szCs w:val="23"/>
          <w:lang w:eastAsia="cs-CZ"/>
        </w:rPr>
        <w:t>vyplývají ,,povinnosti</w:t>
      </w:r>
      <w:proofErr w:type="gramEnd"/>
      <w:r w:rsidRPr="0058135B">
        <w:rPr>
          <w:rFonts w:ascii="inherit" w:eastAsia="Times New Roman" w:hAnsi="inherit" w:cs="Times New Roman"/>
          <w:color w:val="373737"/>
          <w:sz w:val="23"/>
          <w:szCs w:val="23"/>
          <w:lang w:eastAsia="cs-CZ"/>
        </w:rPr>
        <w:t>”, jež by měl podle Korejců zachovávat. Také by měl respektovat/být připraven na některé další projevy, které na tento vztah bezprostředně navazují.</w:t>
      </w:r>
    </w:p>
    <w:p w:rsidR="0058135B" w:rsidRPr="0058135B" w:rsidRDefault="0058135B" w:rsidP="0058135B">
      <w:pPr>
        <w:numPr>
          <w:ilvl w:val="0"/>
          <w:numId w:val="2"/>
        </w:numPr>
        <w:shd w:val="clear" w:color="auto" w:fill="FFFFFF"/>
        <w:spacing w:after="120"/>
        <w:ind w:left="600"/>
        <w:textAlignment w:val="baseline"/>
        <w:rPr>
          <w:rFonts w:ascii="inherit" w:eastAsia="Times New Roman" w:hAnsi="inherit" w:cs="Times New Roman"/>
          <w:color w:val="373737"/>
          <w:sz w:val="23"/>
          <w:szCs w:val="23"/>
          <w:lang w:eastAsia="cs-CZ"/>
        </w:rPr>
      </w:pPr>
      <w:r w:rsidRPr="0058135B">
        <w:rPr>
          <w:rFonts w:ascii="inherit" w:eastAsia="Times New Roman" w:hAnsi="inherit" w:cs="Times New Roman"/>
          <w:color w:val="373737"/>
          <w:sz w:val="23"/>
          <w:szCs w:val="23"/>
          <w:lang w:eastAsia="cs-CZ"/>
        </w:rPr>
        <w:t>Učitel je autoritou, ale zároveň se jako autorita musí chovat a určitým způsobem vypadat;</w:t>
      </w:r>
    </w:p>
    <w:p w:rsidR="0058135B" w:rsidRPr="0058135B" w:rsidRDefault="0058135B" w:rsidP="0058135B">
      <w:pPr>
        <w:numPr>
          <w:ilvl w:val="0"/>
          <w:numId w:val="2"/>
        </w:numPr>
        <w:shd w:val="clear" w:color="auto" w:fill="FFFFFF"/>
        <w:spacing w:after="120"/>
        <w:ind w:left="600"/>
        <w:textAlignment w:val="baseline"/>
        <w:rPr>
          <w:rFonts w:ascii="inherit" w:eastAsia="Times New Roman" w:hAnsi="inherit" w:cs="Times New Roman"/>
          <w:color w:val="373737"/>
          <w:sz w:val="23"/>
          <w:szCs w:val="23"/>
          <w:lang w:eastAsia="cs-CZ"/>
        </w:rPr>
      </w:pPr>
      <w:r w:rsidRPr="0058135B">
        <w:rPr>
          <w:rFonts w:ascii="inherit" w:eastAsia="Times New Roman" w:hAnsi="inherit" w:cs="Times New Roman"/>
          <w:color w:val="373737"/>
          <w:sz w:val="23"/>
          <w:szCs w:val="23"/>
          <w:lang w:eastAsia="cs-CZ"/>
        </w:rPr>
        <w:t>pokud jde o ženu-přednášející, určité předsudky vůči její emancipovanosti se v každém případě projeví (k dívkám bude mít sice blíž, ale na druhé straně budou Korejky neustále hodnotit její zjev, popř. ji vylepšovat). Muži mají situaci lehčí, ale měli by nosit oblek, kravatu, barvit si šediny a vyvarovat se důvěrností vůči dívkám;</w:t>
      </w:r>
    </w:p>
    <w:p w:rsidR="0058135B" w:rsidRPr="0058135B" w:rsidRDefault="0058135B" w:rsidP="0058135B">
      <w:pPr>
        <w:numPr>
          <w:ilvl w:val="0"/>
          <w:numId w:val="2"/>
        </w:numPr>
        <w:shd w:val="clear" w:color="auto" w:fill="FFFFFF"/>
        <w:spacing w:after="120"/>
        <w:ind w:left="600"/>
        <w:textAlignment w:val="baseline"/>
        <w:rPr>
          <w:rFonts w:ascii="inherit" w:eastAsia="Times New Roman" w:hAnsi="inherit" w:cs="Times New Roman"/>
          <w:color w:val="373737"/>
          <w:sz w:val="23"/>
          <w:szCs w:val="23"/>
          <w:lang w:eastAsia="cs-CZ"/>
        </w:rPr>
      </w:pPr>
      <w:r w:rsidRPr="0058135B">
        <w:rPr>
          <w:rFonts w:ascii="inherit" w:eastAsia="Times New Roman" w:hAnsi="inherit" w:cs="Times New Roman"/>
          <w:color w:val="373737"/>
          <w:sz w:val="23"/>
          <w:szCs w:val="23"/>
          <w:lang w:eastAsia="cs-CZ"/>
        </w:rPr>
        <w:t>Vzhledem k autoritě učitele nelze od Korejce očekávat, že bude mluvit bez vyzvání, stejně tak je nemyslitelné tykání učiteli;</w:t>
      </w:r>
    </w:p>
    <w:p w:rsidR="0058135B" w:rsidRPr="0058135B" w:rsidRDefault="0058135B" w:rsidP="0058135B">
      <w:pPr>
        <w:numPr>
          <w:ilvl w:val="0"/>
          <w:numId w:val="2"/>
        </w:numPr>
        <w:shd w:val="clear" w:color="auto" w:fill="FFFFFF"/>
        <w:spacing w:after="120"/>
        <w:ind w:left="600"/>
        <w:textAlignment w:val="baseline"/>
        <w:rPr>
          <w:rFonts w:ascii="inherit" w:eastAsia="Times New Roman" w:hAnsi="inherit" w:cs="Times New Roman"/>
          <w:color w:val="373737"/>
          <w:sz w:val="23"/>
          <w:szCs w:val="23"/>
          <w:lang w:eastAsia="cs-CZ"/>
        </w:rPr>
      </w:pPr>
      <w:r w:rsidRPr="0058135B">
        <w:rPr>
          <w:rFonts w:ascii="inherit" w:eastAsia="Times New Roman" w:hAnsi="inherit" w:cs="Times New Roman"/>
          <w:color w:val="373737"/>
          <w:sz w:val="23"/>
          <w:szCs w:val="23"/>
          <w:lang w:eastAsia="cs-CZ"/>
        </w:rPr>
        <w:t>Učitel je v Koreji velmi dobře honorován; pokud se jde kamkoli společně, jsou Korejci/žáci automaticky zváni. Jestliže jsou pozváni domů, chovají se pak jako doma. Znamená to pro ně, že překročili určitou tabuizovanou hranici a byli přijati za žáky (jsou součástí rodiny). Takové pozvání není v Koreji příliš časté a bývá pro ně signálem, po němž se chovají vůči učiteli majetnicky či si nárokují jeho čas.</w:t>
      </w:r>
    </w:p>
    <w:p w:rsidR="0058135B" w:rsidRPr="0058135B" w:rsidRDefault="0058135B" w:rsidP="0058135B">
      <w:pPr>
        <w:shd w:val="clear" w:color="auto" w:fill="FFFFFF"/>
        <w:spacing w:before="199" w:after="120"/>
        <w:textAlignment w:val="baseline"/>
        <w:outlineLvl w:val="2"/>
        <w:rPr>
          <w:rFonts w:ascii="inherit" w:eastAsia="Times New Roman" w:hAnsi="inherit" w:cs="Times New Roman"/>
          <w:b/>
          <w:bCs/>
          <w:caps/>
          <w:color w:val="373737"/>
          <w:spacing w:val="24"/>
          <w:sz w:val="15"/>
          <w:szCs w:val="15"/>
          <w:lang w:eastAsia="cs-CZ"/>
        </w:rPr>
      </w:pPr>
      <w:r w:rsidRPr="0058135B">
        <w:rPr>
          <w:rFonts w:ascii="inherit" w:eastAsia="Times New Roman" w:hAnsi="inherit" w:cs="Times New Roman"/>
          <w:b/>
          <w:bCs/>
          <w:caps/>
          <w:color w:val="373737"/>
          <w:spacing w:val="24"/>
          <w:sz w:val="15"/>
          <w:szCs w:val="15"/>
          <w:lang w:eastAsia="cs-CZ"/>
        </w:rPr>
        <w:t>III. B) NEJČASTĚJŠÍ CHYBY PŘI KOMUNIKACI</w:t>
      </w:r>
    </w:p>
    <w:p w:rsidR="0058135B" w:rsidRPr="0058135B" w:rsidRDefault="0058135B" w:rsidP="0058135B">
      <w:pPr>
        <w:shd w:val="clear" w:color="auto" w:fill="FFFFFF"/>
        <w:spacing w:after="120"/>
        <w:textAlignment w:val="baseline"/>
        <w:rPr>
          <w:rFonts w:ascii="inherit" w:eastAsia="Times New Roman" w:hAnsi="inherit" w:cs="Times New Roman"/>
          <w:color w:val="373737"/>
          <w:sz w:val="23"/>
          <w:szCs w:val="23"/>
          <w:lang w:eastAsia="cs-CZ"/>
        </w:rPr>
      </w:pPr>
      <w:r w:rsidRPr="0058135B">
        <w:rPr>
          <w:rFonts w:ascii="inherit" w:eastAsia="Times New Roman" w:hAnsi="inherit" w:cs="Times New Roman"/>
          <w:color w:val="373737"/>
          <w:sz w:val="23"/>
          <w:szCs w:val="23"/>
          <w:lang w:eastAsia="cs-CZ"/>
        </w:rPr>
        <w:t>Chyby vyplývají z naší neinformovanosti a znalost, třeba minimální, se projevuje na vztahu vůči učiteli nadmíru pozitivně. Vyvarovat se je třeba některých témat a neuralgických bodů, resp. respektovat několik zásad.</w:t>
      </w:r>
    </w:p>
    <w:p w:rsidR="0058135B" w:rsidRPr="0058135B" w:rsidRDefault="0058135B" w:rsidP="0058135B">
      <w:pPr>
        <w:numPr>
          <w:ilvl w:val="0"/>
          <w:numId w:val="3"/>
        </w:numPr>
        <w:shd w:val="clear" w:color="auto" w:fill="FFFFFF"/>
        <w:spacing w:after="120"/>
        <w:ind w:left="600"/>
        <w:textAlignment w:val="baseline"/>
        <w:rPr>
          <w:rFonts w:ascii="inherit" w:eastAsia="Times New Roman" w:hAnsi="inherit" w:cs="Times New Roman"/>
          <w:color w:val="373737"/>
          <w:sz w:val="23"/>
          <w:szCs w:val="23"/>
          <w:lang w:eastAsia="cs-CZ"/>
        </w:rPr>
      </w:pPr>
      <w:r w:rsidRPr="0058135B">
        <w:rPr>
          <w:rFonts w:ascii="inherit" w:eastAsia="Times New Roman" w:hAnsi="inherit" w:cs="Times New Roman"/>
          <w:color w:val="373737"/>
          <w:sz w:val="23"/>
          <w:szCs w:val="23"/>
          <w:lang w:eastAsia="cs-CZ"/>
        </w:rPr>
        <w:t>Korejci jsou silně nacionalističtí (pozor na neuralgické body, chybou bývá chvála Japonců, úvahy o nemožnosti sjednocení země, hodnocení Koreje jako rozvojové země, prezidentského systému či úrovně tamní demokracie).</w:t>
      </w:r>
    </w:p>
    <w:p w:rsidR="0058135B" w:rsidRPr="0058135B" w:rsidRDefault="0058135B" w:rsidP="0058135B">
      <w:pPr>
        <w:numPr>
          <w:ilvl w:val="0"/>
          <w:numId w:val="3"/>
        </w:numPr>
        <w:shd w:val="clear" w:color="auto" w:fill="FFFFFF"/>
        <w:spacing w:after="120"/>
        <w:ind w:left="600"/>
        <w:textAlignment w:val="baseline"/>
        <w:rPr>
          <w:rFonts w:ascii="inherit" w:eastAsia="Times New Roman" w:hAnsi="inherit" w:cs="Times New Roman"/>
          <w:color w:val="373737"/>
          <w:sz w:val="23"/>
          <w:szCs w:val="23"/>
          <w:lang w:eastAsia="cs-CZ"/>
        </w:rPr>
      </w:pPr>
      <w:r w:rsidRPr="0058135B">
        <w:rPr>
          <w:rFonts w:ascii="inherit" w:eastAsia="Times New Roman" w:hAnsi="inherit" w:cs="Times New Roman"/>
          <w:color w:val="373737"/>
          <w:sz w:val="23"/>
          <w:szCs w:val="23"/>
          <w:lang w:eastAsia="cs-CZ"/>
        </w:rPr>
        <w:t>Korejci mají komplex malého a donedávna chudého národa (projevuje se paradoxním zdůrazňováním některých mýtů: dlouhé historie, kultur</w:t>
      </w:r>
      <w:r>
        <w:rPr>
          <w:rFonts w:ascii="inherit" w:eastAsia="Times New Roman" w:hAnsi="inherit" w:cs="Times New Roman"/>
          <w:color w:val="373737"/>
          <w:sz w:val="23"/>
          <w:szCs w:val="23"/>
          <w:lang w:eastAsia="cs-CZ"/>
        </w:rPr>
        <w:t>y, ekonomických úspěchů, také v </w:t>
      </w:r>
      <w:r w:rsidRPr="0058135B">
        <w:rPr>
          <w:rFonts w:ascii="inherit" w:eastAsia="Times New Roman" w:hAnsi="inherit" w:cs="Times New Roman"/>
          <w:color w:val="373737"/>
          <w:sz w:val="23"/>
          <w:szCs w:val="23"/>
          <w:lang w:eastAsia="cs-CZ"/>
        </w:rPr>
        <w:t>konzumním stylu. Velká část výdajů směřuje na jídlo a oblečení, méně na bydlení.</w:t>
      </w:r>
    </w:p>
    <w:p w:rsidR="0058135B" w:rsidRPr="0058135B" w:rsidRDefault="0058135B" w:rsidP="0058135B">
      <w:pPr>
        <w:numPr>
          <w:ilvl w:val="0"/>
          <w:numId w:val="3"/>
        </w:numPr>
        <w:shd w:val="clear" w:color="auto" w:fill="FFFFFF"/>
        <w:spacing w:after="120"/>
        <w:ind w:left="600"/>
        <w:textAlignment w:val="baseline"/>
        <w:rPr>
          <w:rFonts w:ascii="inherit" w:eastAsia="Times New Roman" w:hAnsi="inherit" w:cs="Times New Roman"/>
          <w:color w:val="373737"/>
          <w:sz w:val="23"/>
          <w:szCs w:val="23"/>
          <w:lang w:eastAsia="cs-CZ"/>
        </w:rPr>
      </w:pPr>
      <w:r w:rsidRPr="0058135B">
        <w:rPr>
          <w:rFonts w:ascii="inherit" w:eastAsia="Times New Roman" w:hAnsi="inherit" w:cs="Times New Roman"/>
          <w:color w:val="373737"/>
          <w:sz w:val="23"/>
          <w:szCs w:val="23"/>
          <w:lang w:eastAsia="cs-CZ"/>
        </w:rPr>
        <w:t>Existuje sice obdiv ke všemu západnímu, v posledních letech viditelný i ve stylu oblékání, chování atp., nicméně není možné tyto vnější projevy zaměňovat za ztotožnění se s našimi hodnotami.</w:t>
      </w:r>
    </w:p>
    <w:p w:rsidR="0058135B" w:rsidRPr="0058135B" w:rsidRDefault="0058135B" w:rsidP="0058135B">
      <w:pPr>
        <w:numPr>
          <w:ilvl w:val="0"/>
          <w:numId w:val="3"/>
        </w:numPr>
        <w:shd w:val="clear" w:color="auto" w:fill="FFFFFF"/>
        <w:spacing w:after="120"/>
        <w:ind w:left="600"/>
        <w:textAlignment w:val="baseline"/>
        <w:rPr>
          <w:rFonts w:ascii="inherit" w:eastAsia="Times New Roman" w:hAnsi="inherit" w:cs="Times New Roman"/>
          <w:color w:val="373737"/>
          <w:sz w:val="23"/>
          <w:szCs w:val="23"/>
          <w:lang w:eastAsia="cs-CZ"/>
        </w:rPr>
      </w:pPr>
      <w:r w:rsidRPr="0058135B">
        <w:rPr>
          <w:rFonts w:ascii="inherit" w:eastAsia="Times New Roman" w:hAnsi="inherit" w:cs="Times New Roman"/>
          <w:color w:val="373737"/>
          <w:sz w:val="23"/>
          <w:szCs w:val="23"/>
          <w:lang w:eastAsia="cs-CZ"/>
        </w:rPr>
        <w:t xml:space="preserve">Dobré je uvědomit si, že předsudky jsou oboustranné. Evropané je mají </w:t>
      </w:r>
      <w:proofErr w:type="gramStart"/>
      <w:r w:rsidRPr="0058135B">
        <w:rPr>
          <w:rFonts w:ascii="inherit" w:eastAsia="Times New Roman" w:hAnsi="inherit" w:cs="Times New Roman"/>
          <w:color w:val="373737"/>
          <w:sz w:val="23"/>
          <w:szCs w:val="23"/>
          <w:lang w:eastAsia="cs-CZ"/>
        </w:rPr>
        <w:t>za ,,žluté</w:t>
      </w:r>
      <w:proofErr w:type="gramEnd"/>
      <w:r w:rsidRPr="0058135B">
        <w:rPr>
          <w:rFonts w:ascii="inherit" w:eastAsia="Times New Roman" w:hAnsi="inherit" w:cs="Times New Roman"/>
          <w:color w:val="373737"/>
          <w:sz w:val="23"/>
          <w:szCs w:val="23"/>
          <w:lang w:eastAsia="cs-CZ"/>
        </w:rPr>
        <w:t xml:space="preserve">” a nejsou schopni rozlišovat mezi národy Východní Asie, neznají jejich historii, mentalitu atp. </w:t>
      </w:r>
      <w:r w:rsidRPr="0058135B">
        <w:rPr>
          <w:rFonts w:ascii="inherit" w:eastAsia="Times New Roman" w:hAnsi="inherit" w:cs="Times New Roman"/>
          <w:color w:val="373737"/>
          <w:sz w:val="23"/>
          <w:szCs w:val="23"/>
          <w:lang w:eastAsia="cs-CZ"/>
        </w:rPr>
        <w:lastRenderedPageBreak/>
        <w:t>Korejci mají k Evropanům obecně lepší vztah než k Amer</w:t>
      </w:r>
      <w:r>
        <w:rPr>
          <w:rFonts w:ascii="inherit" w:eastAsia="Times New Roman" w:hAnsi="inherit" w:cs="Times New Roman"/>
          <w:color w:val="373737"/>
          <w:sz w:val="23"/>
          <w:szCs w:val="23"/>
          <w:lang w:eastAsia="cs-CZ"/>
        </w:rPr>
        <w:t>ičanům, ale jde o směs obdivu a </w:t>
      </w:r>
      <w:r w:rsidRPr="0058135B">
        <w:rPr>
          <w:rFonts w:ascii="inherit" w:eastAsia="Times New Roman" w:hAnsi="inherit" w:cs="Times New Roman"/>
          <w:color w:val="373737"/>
          <w:sz w:val="23"/>
          <w:szCs w:val="23"/>
          <w:lang w:eastAsia="cs-CZ"/>
        </w:rPr>
        <w:t>opovržení, zvláště pokud se dopustíme faux pas v etiketě (týká se např. smrkání, podávání ruky).</w:t>
      </w:r>
    </w:p>
    <w:p w:rsidR="0058135B" w:rsidRPr="0058135B" w:rsidRDefault="0058135B" w:rsidP="0058135B">
      <w:pPr>
        <w:shd w:val="clear" w:color="auto" w:fill="FFFFFF"/>
        <w:spacing w:before="199" w:after="120"/>
        <w:textAlignment w:val="baseline"/>
        <w:outlineLvl w:val="2"/>
        <w:rPr>
          <w:rFonts w:ascii="inherit" w:eastAsia="Times New Roman" w:hAnsi="inherit" w:cs="Times New Roman"/>
          <w:b/>
          <w:bCs/>
          <w:caps/>
          <w:color w:val="373737"/>
          <w:spacing w:val="24"/>
          <w:sz w:val="15"/>
          <w:szCs w:val="15"/>
          <w:lang w:eastAsia="cs-CZ"/>
        </w:rPr>
      </w:pPr>
      <w:r w:rsidRPr="0058135B">
        <w:rPr>
          <w:rFonts w:ascii="inherit" w:eastAsia="Times New Roman" w:hAnsi="inherit" w:cs="Times New Roman"/>
          <w:b/>
          <w:bCs/>
          <w:caps/>
          <w:color w:val="373737"/>
          <w:spacing w:val="24"/>
          <w:sz w:val="15"/>
          <w:szCs w:val="15"/>
          <w:lang w:eastAsia="cs-CZ"/>
        </w:rPr>
        <w:t>IV. A) PRAKTICKÁ DOPORUČENÍ PŘI KONKRÉTNÍM STYKU V MULTIKULTURNÍM KOLEKTIVU</w:t>
      </w:r>
    </w:p>
    <w:p w:rsidR="0058135B" w:rsidRPr="0058135B" w:rsidRDefault="0058135B" w:rsidP="0058135B">
      <w:pPr>
        <w:numPr>
          <w:ilvl w:val="0"/>
          <w:numId w:val="4"/>
        </w:numPr>
        <w:shd w:val="clear" w:color="auto" w:fill="FFFFFF"/>
        <w:spacing w:after="120"/>
        <w:ind w:left="600"/>
        <w:textAlignment w:val="baseline"/>
        <w:rPr>
          <w:rFonts w:ascii="inherit" w:eastAsia="Times New Roman" w:hAnsi="inherit" w:cs="Times New Roman"/>
          <w:color w:val="373737"/>
          <w:sz w:val="23"/>
          <w:szCs w:val="23"/>
          <w:lang w:eastAsia="cs-CZ"/>
        </w:rPr>
      </w:pPr>
      <w:r w:rsidRPr="0058135B">
        <w:rPr>
          <w:rFonts w:ascii="inherit" w:eastAsia="Times New Roman" w:hAnsi="inherit" w:cs="Times New Roman"/>
          <w:color w:val="373737"/>
          <w:sz w:val="23"/>
          <w:szCs w:val="23"/>
          <w:lang w:eastAsia="cs-CZ"/>
        </w:rPr>
        <w:t>Korejce se nutné permanentně oslovovat, zařadit, nepočítat s vlastní aktivitou na hodinách, neboť neodpovídá klasické představě o chování žáka;</w:t>
      </w:r>
    </w:p>
    <w:p w:rsidR="0058135B" w:rsidRPr="0058135B" w:rsidRDefault="0058135B" w:rsidP="0058135B">
      <w:pPr>
        <w:numPr>
          <w:ilvl w:val="0"/>
          <w:numId w:val="4"/>
        </w:numPr>
        <w:shd w:val="clear" w:color="auto" w:fill="FFFFFF"/>
        <w:spacing w:after="120"/>
        <w:ind w:left="600"/>
        <w:textAlignment w:val="baseline"/>
        <w:rPr>
          <w:rFonts w:ascii="inherit" w:eastAsia="Times New Roman" w:hAnsi="inherit" w:cs="Times New Roman"/>
          <w:color w:val="373737"/>
          <w:sz w:val="23"/>
          <w:szCs w:val="23"/>
          <w:lang w:eastAsia="cs-CZ"/>
        </w:rPr>
      </w:pPr>
      <w:r w:rsidRPr="0058135B">
        <w:rPr>
          <w:rFonts w:ascii="inherit" w:eastAsia="Times New Roman" w:hAnsi="inherit" w:cs="Times New Roman"/>
          <w:color w:val="373737"/>
          <w:sz w:val="23"/>
          <w:szCs w:val="23"/>
          <w:lang w:eastAsia="cs-CZ"/>
        </w:rPr>
        <w:t>musíme brát na zřetel jejich výraznou nesamostatnost a podle našich měřítek nedospělost;</w:t>
      </w:r>
    </w:p>
    <w:p w:rsidR="0058135B" w:rsidRPr="0058135B" w:rsidRDefault="0058135B" w:rsidP="0058135B">
      <w:pPr>
        <w:numPr>
          <w:ilvl w:val="0"/>
          <w:numId w:val="4"/>
        </w:numPr>
        <w:shd w:val="clear" w:color="auto" w:fill="FFFFFF"/>
        <w:spacing w:after="120"/>
        <w:ind w:left="600"/>
        <w:textAlignment w:val="baseline"/>
        <w:rPr>
          <w:rFonts w:ascii="inherit" w:eastAsia="Times New Roman" w:hAnsi="inherit" w:cs="Times New Roman"/>
          <w:color w:val="373737"/>
          <w:sz w:val="23"/>
          <w:szCs w:val="23"/>
          <w:lang w:eastAsia="cs-CZ"/>
        </w:rPr>
      </w:pPr>
      <w:r w:rsidRPr="0058135B">
        <w:rPr>
          <w:rFonts w:ascii="inherit" w:eastAsia="Times New Roman" w:hAnsi="inherit" w:cs="Times New Roman"/>
          <w:color w:val="373737"/>
          <w:sz w:val="23"/>
          <w:szCs w:val="23"/>
          <w:lang w:eastAsia="cs-CZ"/>
        </w:rPr>
        <w:t>veřejných diskusí a promluv se nejsou schopni účastnit, jejich systém zkoušení i na vysokých školách probíhá formou písemných testů. Jakékoli referáty nebo veřejné vystoupení si připraví písemně a přečtou je (ústní zkoušení je prakticky nemožné);</w:t>
      </w:r>
    </w:p>
    <w:p w:rsidR="0058135B" w:rsidRPr="0058135B" w:rsidRDefault="0058135B" w:rsidP="0058135B">
      <w:pPr>
        <w:numPr>
          <w:ilvl w:val="0"/>
          <w:numId w:val="4"/>
        </w:numPr>
        <w:shd w:val="clear" w:color="auto" w:fill="FFFFFF"/>
        <w:spacing w:after="120"/>
        <w:ind w:left="600"/>
        <w:textAlignment w:val="baseline"/>
        <w:rPr>
          <w:rFonts w:ascii="inherit" w:eastAsia="Times New Roman" w:hAnsi="inherit" w:cs="Times New Roman"/>
          <w:color w:val="373737"/>
          <w:sz w:val="23"/>
          <w:szCs w:val="23"/>
          <w:lang w:eastAsia="cs-CZ"/>
        </w:rPr>
      </w:pPr>
      <w:r w:rsidRPr="0058135B">
        <w:rPr>
          <w:rFonts w:ascii="inherit" w:eastAsia="Times New Roman" w:hAnsi="inherit" w:cs="Times New Roman"/>
          <w:color w:val="373737"/>
          <w:sz w:val="23"/>
          <w:szCs w:val="23"/>
          <w:lang w:eastAsia="cs-CZ"/>
        </w:rPr>
        <w:t>pozor na střety s Japonci, černochy, na vytváření ghett, pokud jsou kumulovaní, na mluvčího, jenž bývá současně i jejich vůdcem;</w:t>
      </w:r>
    </w:p>
    <w:p w:rsidR="0058135B" w:rsidRPr="0058135B" w:rsidRDefault="0058135B" w:rsidP="0058135B">
      <w:pPr>
        <w:numPr>
          <w:ilvl w:val="0"/>
          <w:numId w:val="4"/>
        </w:numPr>
        <w:shd w:val="clear" w:color="auto" w:fill="FFFFFF"/>
        <w:spacing w:after="120"/>
        <w:ind w:left="600"/>
        <w:textAlignment w:val="baseline"/>
        <w:rPr>
          <w:rFonts w:ascii="inherit" w:eastAsia="Times New Roman" w:hAnsi="inherit" w:cs="Times New Roman"/>
          <w:color w:val="373737"/>
          <w:sz w:val="23"/>
          <w:szCs w:val="23"/>
          <w:lang w:eastAsia="cs-CZ"/>
        </w:rPr>
      </w:pPr>
      <w:r w:rsidRPr="0058135B">
        <w:rPr>
          <w:rFonts w:ascii="inherit" w:eastAsia="Times New Roman" w:hAnsi="inherit" w:cs="Times New Roman"/>
          <w:color w:val="373737"/>
          <w:sz w:val="23"/>
          <w:szCs w:val="23"/>
          <w:lang w:eastAsia="cs-CZ"/>
        </w:rPr>
        <w:t>drobné dárky jsou projevem zdvořilosti, pozornosti (nebývají tedy osobní a není třeba je odmítat).</w:t>
      </w:r>
    </w:p>
    <w:p w:rsidR="0058135B" w:rsidRPr="0058135B" w:rsidRDefault="0058135B" w:rsidP="0058135B">
      <w:pPr>
        <w:shd w:val="clear" w:color="auto" w:fill="FFFFFF"/>
        <w:spacing w:before="199" w:after="120"/>
        <w:textAlignment w:val="baseline"/>
        <w:outlineLvl w:val="2"/>
        <w:rPr>
          <w:rFonts w:ascii="inherit" w:eastAsia="Times New Roman" w:hAnsi="inherit" w:cs="Times New Roman"/>
          <w:b/>
          <w:bCs/>
          <w:caps/>
          <w:color w:val="373737"/>
          <w:spacing w:val="24"/>
          <w:sz w:val="15"/>
          <w:szCs w:val="15"/>
          <w:lang w:eastAsia="cs-CZ"/>
        </w:rPr>
      </w:pPr>
      <w:r w:rsidRPr="0058135B">
        <w:rPr>
          <w:rFonts w:ascii="inherit" w:eastAsia="Times New Roman" w:hAnsi="inherit" w:cs="Times New Roman"/>
          <w:b/>
          <w:bCs/>
          <w:caps/>
          <w:color w:val="373737"/>
          <w:spacing w:val="24"/>
          <w:sz w:val="15"/>
          <w:szCs w:val="15"/>
          <w:lang w:eastAsia="cs-CZ"/>
        </w:rPr>
        <w:t>IV. B) VZOREK KOREJSKÉ POPULACE, S NÍMŽ SE LZE V ČESKÉ REPUBLICE SETKAT PŘI VÝUCE</w:t>
      </w:r>
    </w:p>
    <w:p w:rsidR="0058135B" w:rsidRPr="0058135B" w:rsidRDefault="0058135B" w:rsidP="0058135B">
      <w:pPr>
        <w:shd w:val="clear" w:color="auto" w:fill="FFFFFF"/>
        <w:spacing w:after="120"/>
        <w:textAlignment w:val="baseline"/>
        <w:rPr>
          <w:rFonts w:ascii="inherit" w:eastAsia="Times New Roman" w:hAnsi="inherit" w:cs="Times New Roman"/>
          <w:color w:val="373737"/>
          <w:sz w:val="23"/>
          <w:szCs w:val="23"/>
          <w:lang w:eastAsia="cs-CZ"/>
        </w:rPr>
      </w:pPr>
      <w:r w:rsidRPr="0058135B">
        <w:rPr>
          <w:rFonts w:ascii="inherit" w:eastAsia="Times New Roman" w:hAnsi="inherit" w:cs="Times New Roman"/>
          <w:color w:val="373737"/>
          <w:sz w:val="23"/>
          <w:szCs w:val="23"/>
          <w:lang w:eastAsia="cs-CZ"/>
        </w:rPr>
        <w:t xml:space="preserve">Většinou jsou to bohemisté, kteří už studovali češtinu v Koreji na </w:t>
      </w:r>
      <w:proofErr w:type="spellStart"/>
      <w:r w:rsidRPr="0058135B">
        <w:rPr>
          <w:rFonts w:ascii="inherit" w:eastAsia="Times New Roman" w:hAnsi="inherit" w:cs="Times New Roman"/>
          <w:color w:val="373737"/>
          <w:sz w:val="23"/>
          <w:szCs w:val="23"/>
          <w:lang w:eastAsia="cs-CZ"/>
        </w:rPr>
        <w:t>Hankuk</w:t>
      </w:r>
      <w:proofErr w:type="spellEnd"/>
      <w:r w:rsidRPr="0058135B">
        <w:rPr>
          <w:rFonts w:ascii="inherit" w:eastAsia="Times New Roman" w:hAnsi="inherit" w:cs="Times New Roman"/>
          <w:color w:val="373737"/>
          <w:sz w:val="23"/>
          <w:szCs w:val="23"/>
          <w:lang w:eastAsia="cs-CZ"/>
        </w:rPr>
        <w:t xml:space="preserve"> University </w:t>
      </w:r>
      <w:proofErr w:type="spellStart"/>
      <w:r w:rsidRPr="0058135B">
        <w:rPr>
          <w:rFonts w:ascii="inherit" w:eastAsia="Times New Roman" w:hAnsi="inherit" w:cs="Times New Roman"/>
          <w:color w:val="373737"/>
          <w:sz w:val="23"/>
          <w:szCs w:val="23"/>
          <w:lang w:eastAsia="cs-CZ"/>
        </w:rPr>
        <w:t>of</w:t>
      </w:r>
      <w:proofErr w:type="spellEnd"/>
      <w:r w:rsidRPr="0058135B">
        <w:rPr>
          <w:rFonts w:ascii="inherit" w:eastAsia="Times New Roman" w:hAnsi="inherit" w:cs="Times New Roman"/>
          <w:color w:val="373737"/>
          <w:sz w:val="23"/>
          <w:szCs w:val="23"/>
          <w:lang w:eastAsia="cs-CZ"/>
        </w:rPr>
        <w:t xml:space="preserve"> </w:t>
      </w:r>
      <w:proofErr w:type="spellStart"/>
      <w:r w:rsidRPr="0058135B">
        <w:rPr>
          <w:rFonts w:ascii="inherit" w:eastAsia="Times New Roman" w:hAnsi="inherit" w:cs="Times New Roman"/>
          <w:color w:val="373737"/>
          <w:sz w:val="23"/>
          <w:szCs w:val="23"/>
          <w:lang w:eastAsia="cs-CZ"/>
        </w:rPr>
        <w:t>Foreign</w:t>
      </w:r>
      <w:proofErr w:type="spellEnd"/>
      <w:r w:rsidRPr="0058135B">
        <w:rPr>
          <w:rFonts w:ascii="inherit" w:eastAsia="Times New Roman" w:hAnsi="inherit" w:cs="Times New Roman"/>
          <w:color w:val="373737"/>
          <w:sz w:val="23"/>
          <w:szCs w:val="23"/>
          <w:lang w:eastAsia="cs-CZ"/>
        </w:rPr>
        <w:t xml:space="preserve"> </w:t>
      </w:r>
      <w:proofErr w:type="spellStart"/>
      <w:r w:rsidRPr="0058135B">
        <w:rPr>
          <w:rFonts w:ascii="inherit" w:eastAsia="Times New Roman" w:hAnsi="inherit" w:cs="Times New Roman"/>
          <w:color w:val="373737"/>
          <w:sz w:val="23"/>
          <w:szCs w:val="23"/>
          <w:lang w:eastAsia="cs-CZ"/>
        </w:rPr>
        <w:t>Studies</w:t>
      </w:r>
      <w:proofErr w:type="spellEnd"/>
      <w:r w:rsidRPr="0058135B">
        <w:rPr>
          <w:rFonts w:ascii="inherit" w:eastAsia="Times New Roman" w:hAnsi="inherit" w:cs="Times New Roman"/>
          <w:color w:val="373737"/>
          <w:sz w:val="23"/>
          <w:szCs w:val="23"/>
          <w:lang w:eastAsia="cs-CZ"/>
        </w:rPr>
        <w:t xml:space="preserve"> (jde o soukromou universitu, kde čeština má určitou tradici, ale znalosti studentů bývají minimální; valná část si jich zaplatí diplom). K nám se dostanou dva typy: a) bohatí (s těmi bývá poněkud problém, neboť kopírují své chování v Koreji a předpokládají učitelovu úplatnost); b) skuteční zájemci (ti jsou potěšením každého vyučujícího, protože jsou neskuteč</w:t>
      </w:r>
      <w:r>
        <w:rPr>
          <w:rFonts w:ascii="inherit" w:eastAsia="Times New Roman" w:hAnsi="inherit" w:cs="Times New Roman"/>
          <w:color w:val="373737"/>
          <w:sz w:val="23"/>
          <w:szCs w:val="23"/>
          <w:lang w:eastAsia="cs-CZ"/>
        </w:rPr>
        <w:t>ně pilní a </w:t>
      </w:r>
      <w:bookmarkStart w:id="0" w:name="_GoBack"/>
      <w:bookmarkEnd w:id="0"/>
      <w:r w:rsidRPr="0058135B">
        <w:rPr>
          <w:rFonts w:ascii="inherit" w:eastAsia="Times New Roman" w:hAnsi="inherit" w:cs="Times New Roman"/>
          <w:color w:val="373737"/>
          <w:sz w:val="23"/>
          <w:szCs w:val="23"/>
          <w:lang w:eastAsia="cs-CZ"/>
        </w:rPr>
        <w:t>skromní). Tyto skupiny je třeba záhy odlišit, resp. oddělit.</w:t>
      </w:r>
    </w:p>
    <w:p w:rsidR="0058135B" w:rsidRPr="0058135B" w:rsidRDefault="0058135B" w:rsidP="0058135B">
      <w:pPr>
        <w:shd w:val="clear" w:color="auto" w:fill="FFFFFF"/>
        <w:spacing w:before="199" w:after="120"/>
        <w:textAlignment w:val="baseline"/>
        <w:outlineLvl w:val="2"/>
        <w:rPr>
          <w:rFonts w:ascii="inherit" w:eastAsia="Times New Roman" w:hAnsi="inherit" w:cs="Times New Roman"/>
          <w:b/>
          <w:bCs/>
          <w:caps/>
          <w:color w:val="373737"/>
          <w:spacing w:val="24"/>
          <w:sz w:val="15"/>
          <w:szCs w:val="15"/>
          <w:lang w:eastAsia="cs-CZ"/>
        </w:rPr>
      </w:pPr>
      <w:r w:rsidRPr="0058135B">
        <w:rPr>
          <w:rFonts w:ascii="inherit" w:eastAsia="Times New Roman" w:hAnsi="inherit" w:cs="Times New Roman"/>
          <w:b/>
          <w:bCs/>
          <w:caps/>
          <w:color w:val="373737"/>
          <w:spacing w:val="24"/>
          <w:sz w:val="15"/>
          <w:szCs w:val="15"/>
          <w:lang w:eastAsia="cs-CZ"/>
        </w:rPr>
        <w:t>DOPORUČENÁ LITERATURA</w:t>
      </w:r>
    </w:p>
    <w:p w:rsidR="0058135B" w:rsidRPr="0058135B" w:rsidRDefault="0058135B" w:rsidP="0058135B">
      <w:pPr>
        <w:numPr>
          <w:ilvl w:val="0"/>
          <w:numId w:val="5"/>
        </w:numPr>
        <w:shd w:val="clear" w:color="auto" w:fill="FFFFFF"/>
        <w:spacing w:after="120"/>
        <w:ind w:left="600"/>
        <w:textAlignment w:val="baseline"/>
        <w:rPr>
          <w:rFonts w:ascii="inherit" w:eastAsia="Times New Roman" w:hAnsi="inherit" w:cs="Times New Roman"/>
          <w:color w:val="373737"/>
          <w:sz w:val="23"/>
          <w:szCs w:val="23"/>
          <w:lang w:eastAsia="cs-CZ"/>
        </w:rPr>
      </w:pPr>
      <w:proofErr w:type="spellStart"/>
      <w:r w:rsidRPr="0058135B">
        <w:rPr>
          <w:rFonts w:ascii="inherit" w:eastAsia="Times New Roman" w:hAnsi="inherit" w:cs="Times New Roman"/>
          <w:color w:val="373737"/>
          <w:sz w:val="23"/>
          <w:szCs w:val="23"/>
          <w:lang w:eastAsia="cs-CZ"/>
        </w:rPr>
        <w:t>Pucek</w:t>
      </w:r>
      <w:proofErr w:type="spellEnd"/>
      <w:r w:rsidRPr="0058135B">
        <w:rPr>
          <w:rFonts w:ascii="inherit" w:eastAsia="Times New Roman" w:hAnsi="inherit" w:cs="Times New Roman"/>
          <w:color w:val="373737"/>
          <w:sz w:val="23"/>
          <w:szCs w:val="23"/>
          <w:lang w:eastAsia="cs-CZ"/>
        </w:rPr>
        <w:t>, Vladimír: Lexikologie korejštiny. Praha, Karolinum 1997.</w:t>
      </w:r>
    </w:p>
    <w:p w:rsidR="0058135B" w:rsidRPr="0058135B" w:rsidRDefault="0058135B" w:rsidP="0058135B">
      <w:pPr>
        <w:numPr>
          <w:ilvl w:val="0"/>
          <w:numId w:val="5"/>
        </w:numPr>
        <w:shd w:val="clear" w:color="auto" w:fill="FFFFFF"/>
        <w:spacing w:after="120"/>
        <w:ind w:left="600"/>
        <w:textAlignment w:val="baseline"/>
        <w:rPr>
          <w:rFonts w:ascii="inherit" w:eastAsia="Times New Roman" w:hAnsi="inherit" w:cs="Times New Roman"/>
          <w:color w:val="373737"/>
          <w:sz w:val="23"/>
          <w:szCs w:val="23"/>
          <w:lang w:eastAsia="cs-CZ"/>
        </w:rPr>
      </w:pPr>
      <w:proofErr w:type="spellStart"/>
      <w:r w:rsidRPr="0058135B">
        <w:rPr>
          <w:rFonts w:ascii="inherit" w:eastAsia="Times New Roman" w:hAnsi="inherit" w:cs="Times New Roman"/>
          <w:color w:val="373737"/>
          <w:sz w:val="23"/>
          <w:szCs w:val="23"/>
          <w:lang w:eastAsia="cs-CZ"/>
        </w:rPr>
        <w:t>Pucek</w:t>
      </w:r>
      <w:proofErr w:type="spellEnd"/>
      <w:r w:rsidRPr="0058135B">
        <w:rPr>
          <w:rFonts w:ascii="inherit" w:eastAsia="Times New Roman" w:hAnsi="inherit" w:cs="Times New Roman"/>
          <w:color w:val="373737"/>
          <w:sz w:val="23"/>
          <w:szCs w:val="23"/>
          <w:lang w:eastAsia="cs-CZ"/>
        </w:rPr>
        <w:t>, Vladimír, Bušková, Marta: Jazyková politika v Koreji. Praha, Karolinum 2000.</w:t>
      </w:r>
    </w:p>
    <w:p w:rsidR="0058135B" w:rsidRPr="0058135B" w:rsidRDefault="0058135B" w:rsidP="0058135B">
      <w:pPr>
        <w:numPr>
          <w:ilvl w:val="0"/>
          <w:numId w:val="5"/>
        </w:numPr>
        <w:shd w:val="clear" w:color="auto" w:fill="FFFFFF"/>
        <w:spacing w:after="120"/>
        <w:ind w:left="600"/>
        <w:textAlignment w:val="baseline"/>
        <w:rPr>
          <w:rFonts w:ascii="inherit" w:eastAsia="Times New Roman" w:hAnsi="inherit" w:cs="Times New Roman"/>
          <w:color w:val="373737"/>
          <w:sz w:val="23"/>
          <w:szCs w:val="23"/>
          <w:lang w:eastAsia="cs-CZ"/>
        </w:rPr>
      </w:pPr>
      <w:proofErr w:type="spellStart"/>
      <w:r w:rsidRPr="0058135B">
        <w:rPr>
          <w:rFonts w:ascii="inherit" w:eastAsia="Times New Roman" w:hAnsi="inherit" w:cs="Times New Roman"/>
          <w:color w:val="373737"/>
          <w:sz w:val="23"/>
          <w:szCs w:val="23"/>
          <w:lang w:eastAsia="cs-CZ"/>
        </w:rPr>
        <w:t>Pucek</w:t>
      </w:r>
      <w:proofErr w:type="spellEnd"/>
      <w:r w:rsidRPr="0058135B">
        <w:rPr>
          <w:rFonts w:ascii="inherit" w:eastAsia="Times New Roman" w:hAnsi="inherit" w:cs="Times New Roman"/>
          <w:color w:val="373737"/>
          <w:sz w:val="23"/>
          <w:szCs w:val="23"/>
          <w:lang w:eastAsia="cs-CZ"/>
        </w:rPr>
        <w:t>, Vladimír: Gramatika korejského jazyka. Praha, Karolinum 2005.</w:t>
      </w:r>
    </w:p>
    <w:p w:rsidR="00EC3C50" w:rsidRDefault="00EC3C50" w:rsidP="0058135B">
      <w:pPr>
        <w:spacing w:after="120"/>
      </w:pPr>
    </w:p>
    <w:sectPr w:rsidR="00EC3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234"/>
    <w:multiLevelType w:val="multilevel"/>
    <w:tmpl w:val="FD067D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C103BE"/>
    <w:multiLevelType w:val="multilevel"/>
    <w:tmpl w:val="6F381B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460216"/>
    <w:multiLevelType w:val="multilevel"/>
    <w:tmpl w:val="7BEC7C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5B4C7C"/>
    <w:multiLevelType w:val="multilevel"/>
    <w:tmpl w:val="C83676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8A5B3F"/>
    <w:multiLevelType w:val="multilevel"/>
    <w:tmpl w:val="A37A1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5B"/>
    <w:rsid w:val="001A2677"/>
    <w:rsid w:val="0058135B"/>
    <w:rsid w:val="00EC3C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2677"/>
    <w:pPr>
      <w:spacing w:line="360" w:lineRule="auto"/>
      <w:jc w:val="both"/>
    </w:pPr>
    <w:rPr>
      <w:rFonts w:ascii="Verdana" w:hAnsi="Verdana"/>
      <w:sz w:val="24"/>
    </w:rPr>
  </w:style>
  <w:style w:type="paragraph" w:styleId="Nadpis1">
    <w:name w:val="heading 1"/>
    <w:basedOn w:val="Normln"/>
    <w:link w:val="Nadpis1Char"/>
    <w:uiPriority w:val="9"/>
    <w:qFormat/>
    <w:rsid w:val="0058135B"/>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58135B"/>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8135B"/>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58135B"/>
    <w:rPr>
      <w:rFonts w:ascii="Times New Roman" w:eastAsia="Times New Roman" w:hAnsi="Times New Roman" w:cs="Times New Roman"/>
      <w:b/>
      <w:bCs/>
      <w:sz w:val="27"/>
      <w:szCs w:val="27"/>
      <w:lang w:eastAsia="cs-CZ"/>
    </w:rPr>
  </w:style>
  <w:style w:type="character" w:customStyle="1" w:styleId="sep">
    <w:name w:val="sep"/>
    <w:basedOn w:val="Standardnpsmoodstavce"/>
    <w:rsid w:val="0058135B"/>
  </w:style>
  <w:style w:type="character" w:customStyle="1" w:styleId="apple-converted-space">
    <w:name w:val="apple-converted-space"/>
    <w:basedOn w:val="Standardnpsmoodstavce"/>
    <w:rsid w:val="0058135B"/>
  </w:style>
  <w:style w:type="character" w:styleId="Hypertextovodkaz">
    <w:name w:val="Hyperlink"/>
    <w:basedOn w:val="Standardnpsmoodstavce"/>
    <w:uiPriority w:val="99"/>
    <w:unhideWhenUsed/>
    <w:rsid w:val="0058135B"/>
    <w:rPr>
      <w:color w:val="0000FF"/>
      <w:u w:val="single"/>
    </w:rPr>
  </w:style>
  <w:style w:type="character" w:customStyle="1" w:styleId="author">
    <w:name w:val="author"/>
    <w:basedOn w:val="Standardnpsmoodstavce"/>
    <w:rsid w:val="0058135B"/>
  </w:style>
  <w:style w:type="paragraph" w:styleId="Normlnweb">
    <w:name w:val="Normal (Web)"/>
    <w:basedOn w:val="Normln"/>
    <w:uiPriority w:val="99"/>
    <w:semiHidden/>
    <w:unhideWhenUsed/>
    <w:rsid w:val="0058135B"/>
    <w:pPr>
      <w:spacing w:before="100" w:beforeAutospacing="1" w:after="100" w:afterAutospacing="1" w:line="240" w:lineRule="auto"/>
      <w:jc w:val="left"/>
    </w:pPr>
    <w:rPr>
      <w:rFonts w:ascii="Times New Roman" w:eastAsia="Times New Roman" w:hAnsi="Times New Roman" w:cs="Times New Roman"/>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2677"/>
    <w:pPr>
      <w:spacing w:line="360" w:lineRule="auto"/>
      <w:jc w:val="both"/>
    </w:pPr>
    <w:rPr>
      <w:rFonts w:ascii="Verdana" w:hAnsi="Verdana"/>
      <w:sz w:val="24"/>
    </w:rPr>
  </w:style>
  <w:style w:type="paragraph" w:styleId="Nadpis1">
    <w:name w:val="heading 1"/>
    <w:basedOn w:val="Normln"/>
    <w:link w:val="Nadpis1Char"/>
    <w:uiPriority w:val="9"/>
    <w:qFormat/>
    <w:rsid w:val="0058135B"/>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58135B"/>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8135B"/>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58135B"/>
    <w:rPr>
      <w:rFonts w:ascii="Times New Roman" w:eastAsia="Times New Roman" w:hAnsi="Times New Roman" w:cs="Times New Roman"/>
      <w:b/>
      <w:bCs/>
      <w:sz w:val="27"/>
      <w:szCs w:val="27"/>
      <w:lang w:eastAsia="cs-CZ"/>
    </w:rPr>
  </w:style>
  <w:style w:type="character" w:customStyle="1" w:styleId="sep">
    <w:name w:val="sep"/>
    <w:basedOn w:val="Standardnpsmoodstavce"/>
    <w:rsid w:val="0058135B"/>
  </w:style>
  <w:style w:type="character" w:customStyle="1" w:styleId="apple-converted-space">
    <w:name w:val="apple-converted-space"/>
    <w:basedOn w:val="Standardnpsmoodstavce"/>
    <w:rsid w:val="0058135B"/>
  </w:style>
  <w:style w:type="character" w:styleId="Hypertextovodkaz">
    <w:name w:val="Hyperlink"/>
    <w:basedOn w:val="Standardnpsmoodstavce"/>
    <w:uiPriority w:val="99"/>
    <w:unhideWhenUsed/>
    <w:rsid w:val="0058135B"/>
    <w:rPr>
      <w:color w:val="0000FF"/>
      <w:u w:val="single"/>
    </w:rPr>
  </w:style>
  <w:style w:type="character" w:customStyle="1" w:styleId="author">
    <w:name w:val="author"/>
    <w:basedOn w:val="Standardnpsmoodstavce"/>
    <w:rsid w:val="0058135B"/>
  </w:style>
  <w:style w:type="paragraph" w:styleId="Normlnweb">
    <w:name w:val="Normal (Web)"/>
    <w:basedOn w:val="Normln"/>
    <w:uiPriority w:val="99"/>
    <w:semiHidden/>
    <w:unhideWhenUsed/>
    <w:rsid w:val="0058135B"/>
    <w:pPr>
      <w:spacing w:before="100" w:beforeAutospacing="1" w:after="100" w:afterAutospacing="1" w:line="240" w:lineRule="auto"/>
      <w:jc w:val="left"/>
    </w:pPr>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096459">
      <w:bodyDiv w:val="1"/>
      <w:marLeft w:val="0"/>
      <w:marRight w:val="0"/>
      <w:marTop w:val="0"/>
      <w:marBottom w:val="0"/>
      <w:divBdr>
        <w:top w:val="none" w:sz="0" w:space="0" w:color="auto"/>
        <w:left w:val="none" w:sz="0" w:space="0" w:color="auto"/>
        <w:bottom w:val="none" w:sz="0" w:space="0" w:color="auto"/>
        <w:right w:val="none" w:sz="0" w:space="0" w:color="auto"/>
      </w:divBdr>
      <w:divsChild>
        <w:div w:id="45684317">
          <w:marLeft w:val="0"/>
          <w:marRight w:val="0"/>
          <w:marTop w:val="0"/>
          <w:marBottom w:val="0"/>
          <w:divBdr>
            <w:top w:val="none" w:sz="0" w:space="0" w:color="auto"/>
            <w:left w:val="none" w:sz="0" w:space="0" w:color="auto"/>
            <w:bottom w:val="none" w:sz="0" w:space="0" w:color="auto"/>
            <w:right w:val="none" w:sz="0" w:space="0" w:color="auto"/>
          </w:divBdr>
        </w:div>
        <w:div w:id="587425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uccj.cz/2009/06/miriam-lowensteinova-korea-jazyk-a-socio-kulturni-aspekty-pri-vyucova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ccj.cz/2009/06/miriam-lowensteinova-korea-jazyk-a-socio-kulturni-aspekty-pri-vyucovan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2176</Words>
  <Characters>12843</Characters>
  <Application>Microsoft Office Word</Application>
  <DocSecurity>0</DocSecurity>
  <Lines>107</Lines>
  <Paragraphs>29</Paragraphs>
  <ScaleCrop>false</ScaleCrop>
  <Company/>
  <LinksUpToDate>false</LinksUpToDate>
  <CharactersWithSpaces>14990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ZuBr</dc:creator>
  <cp:lastModifiedBy>ZuBr</cp:lastModifiedBy>
  <cp:revision>1</cp:revision>
  <dcterms:created xsi:type="dcterms:W3CDTF">2014-11-13T14:32:00Z</dcterms:created>
  <dcterms:modified xsi:type="dcterms:W3CDTF">2014-11-13T14:36:00Z</dcterms:modified>
</cp:coreProperties>
</file>