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14425" w:type="dxa"/>
        <w:tblLook w:val="04A0"/>
      </w:tblPr>
      <w:tblGrid>
        <w:gridCol w:w="4219"/>
        <w:gridCol w:w="10206"/>
      </w:tblGrid>
      <w:tr w:rsidR="00286AB2" w:rsidRPr="007455A7" w:rsidTr="00286AB2">
        <w:trPr>
          <w:trHeight w:val="680"/>
        </w:trPr>
        <w:tc>
          <w:tcPr>
            <w:tcW w:w="4219" w:type="dxa"/>
            <w:vAlign w:val="center"/>
          </w:tcPr>
          <w:p w:rsidR="00286AB2" w:rsidRPr="007455A7" w:rsidRDefault="00286AB2" w:rsidP="00286AB2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Tematický okruh</w:t>
            </w:r>
          </w:p>
          <w:p w:rsidR="00286AB2" w:rsidRPr="007455A7" w:rsidRDefault="00286AB2" w:rsidP="00286AB2">
            <w:pPr>
              <w:rPr>
                <w:rFonts w:ascii="Verdana" w:hAnsi="Verdana"/>
              </w:rPr>
            </w:pPr>
          </w:p>
          <w:p w:rsidR="00286AB2" w:rsidRPr="007455A7" w:rsidRDefault="00286AB2" w:rsidP="00286AB2">
            <w:pPr>
              <w:rPr>
                <w:rFonts w:ascii="Verdana" w:hAnsi="Verdana"/>
              </w:rPr>
            </w:pPr>
            <w:r w:rsidRPr="007455A7">
              <w:rPr>
                <w:rFonts w:ascii="Verdana" w:hAnsi="Verdana"/>
              </w:rPr>
              <w:t>sociální situace</w:t>
            </w:r>
          </w:p>
          <w:p w:rsidR="00286AB2" w:rsidRPr="007455A7" w:rsidRDefault="00286AB2" w:rsidP="00286AB2">
            <w:pPr>
              <w:rPr>
                <w:rFonts w:ascii="Verdana" w:hAnsi="Verdana"/>
              </w:rPr>
            </w:pPr>
            <w:r w:rsidRPr="007455A7">
              <w:rPr>
                <w:rFonts w:ascii="Verdana" w:hAnsi="Verdana"/>
              </w:rPr>
              <w:t>komunikační dovednost</w:t>
            </w:r>
          </w:p>
        </w:tc>
        <w:tc>
          <w:tcPr>
            <w:tcW w:w="10206" w:type="dxa"/>
            <w:shd w:val="clear" w:color="auto" w:fill="A8BA00"/>
            <w:vAlign w:val="center"/>
          </w:tcPr>
          <w:p w:rsidR="00286AB2" w:rsidRPr="008A092C" w:rsidRDefault="004710C0" w:rsidP="00286AB2">
            <w:pPr>
              <w:pStyle w:val="Nadpis1"/>
              <w:framePr w:wrap="auto" w:vAnchor="margin" w:yAlign="inline" w:anchorLock="0"/>
              <w:outlineLvl w:val="0"/>
            </w:pPr>
            <w:r>
              <w:t>3</w:t>
            </w:r>
            <w:r w:rsidR="00286AB2" w:rsidRPr="008A092C">
              <w:t xml:space="preserve">. </w:t>
            </w:r>
            <w:r w:rsidR="00286AB2">
              <w:t>škola</w:t>
            </w:r>
          </w:p>
        </w:tc>
      </w:tr>
      <w:tr w:rsidR="00286AB2" w:rsidRPr="007455A7" w:rsidTr="007455A7">
        <w:trPr>
          <w:trHeight w:val="680"/>
        </w:trPr>
        <w:tc>
          <w:tcPr>
            <w:tcW w:w="4219" w:type="dxa"/>
            <w:vAlign w:val="center"/>
          </w:tcPr>
          <w:p w:rsidR="00286AB2" w:rsidRPr="007455A7" w:rsidRDefault="00286AB2" w:rsidP="00286AB2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Úroveň</w:t>
            </w:r>
          </w:p>
        </w:tc>
        <w:tc>
          <w:tcPr>
            <w:tcW w:w="10206" w:type="dxa"/>
            <w:vAlign w:val="center"/>
          </w:tcPr>
          <w:p w:rsidR="00286AB2" w:rsidRPr="007455A7" w:rsidRDefault="00286AB2" w:rsidP="00286AB2">
            <w:pPr>
              <w:rPr>
                <w:rFonts w:ascii="Verdana" w:hAnsi="Verdana"/>
              </w:rPr>
            </w:pPr>
            <w:r w:rsidRPr="007455A7">
              <w:rPr>
                <w:rFonts w:ascii="Verdana" w:hAnsi="Verdana"/>
              </w:rPr>
              <w:t>A1 – A2</w:t>
            </w:r>
            <w:r w:rsidR="00E446C4">
              <w:rPr>
                <w:rFonts w:ascii="Verdana" w:hAnsi="Verdana"/>
              </w:rPr>
              <w:t xml:space="preserve"> (uživatel základů jazyka)</w:t>
            </w:r>
          </w:p>
        </w:tc>
      </w:tr>
      <w:tr w:rsidR="00286AB2" w:rsidRPr="007455A7" w:rsidTr="007455A7">
        <w:trPr>
          <w:trHeight w:val="680"/>
        </w:trPr>
        <w:tc>
          <w:tcPr>
            <w:tcW w:w="4219" w:type="dxa"/>
            <w:vAlign w:val="center"/>
          </w:tcPr>
          <w:p w:rsidR="00286AB2" w:rsidRPr="007455A7" w:rsidRDefault="00286AB2" w:rsidP="00286AB2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10206" w:type="dxa"/>
            <w:vAlign w:val="center"/>
          </w:tcPr>
          <w:p w:rsidR="00286AB2" w:rsidRPr="007455A7" w:rsidRDefault="00286AB2" w:rsidP="00286AB2">
            <w:pPr>
              <w:rPr>
                <w:rFonts w:ascii="Verdana" w:hAnsi="Verdana"/>
              </w:rPr>
            </w:pPr>
          </w:p>
        </w:tc>
      </w:tr>
      <w:tr w:rsidR="00286AB2" w:rsidRPr="007455A7" w:rsidTr="007455A7">
        <w:trPr>
          <w:trHeight w:val="680"/>
        </w:trPr>
        <w:tc>
          <w:tcPr>
            <w:tcW w:w="4219" w:type="dxa"/>
            <w:vAlign w:val="center"/>
          </w:tcPr>
          <w:p w:rsidR="00286AB2" w:rsidRPr="00F81EA6" w:rsidRDefault="00286AB2" w:rsidP="00286AB2">
            <w:pPr>
              <w:rPr>
                <w:rFonts w:ascii="Verdana" w:hAnsi="Verdana"/>
                <w:b/>
                <w:color w:val="A8BA00"/>
              </w:rPr>
            </w:pPr>
            <w:r w:rsidRPr="00F81EA6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86AB2" w:rsidRPr="007455A7" w:rsidRDefault="00286AB2" w:rsidP="00286AB2">
            <w:pPr>
              <w:rPr>
                <w:rFonts w:ascii="Verdana" w:hAnsi="Verdana"/>
              </w:rPr>
            </w:pPr>
          </w:p>
          <w:p w:rsidR="00286AB2" w:rsidRPr="007455A7" w:rsidRDefault="00286AB2" w:rsidP="00286AB2">
            <w:pPr>
              <w:rPr>
                <w:rFonts w:ascii="Verdana" w:hAnsi="Verdana"/>
                <w:sz w:val="20"/>
              </w:rPr>
            </w:pPr>
            <w:r w:rsidRPr="007455A7">
              <w:rPr>
                <w:rFonts w:ascii="Verdana" w:hAnsi="Verdana"/>
                <w:sz w:val="20"/>
              </w:rPr>
              <w:t>Co žák potřebuje, aby situaci zvládl?</w:t>
            </w:r>
          </w:p>
          <w:p w:rsidR="00286AB2" w:rsidRPr="007455A7" w:rsidRDefault="00286AB2" w:rsidP="00286AB2">
            <w:pPr>
              <w:rPr>
                <w:rFonts w:ascii="Verdana" w:hAnsi="Verdana"/>
                <w:sz w:val="20"/>
              </w:rPr>
            </w:pPr>
            <w:r w:rsidRPr="007455A7">
              <w:rPr>
                <w:rFonts w:ascii="Verdana" w:hAnsi="Verdana"/>
                <w:sz w:val="20"/>
              </w:rPr>
              <w:t>Zamyslete se prakticky!</w:t>
            </w:r>
          </w:p>
          <w:p w:rsidR="00286AB2" w:rsidRPr="007455A7" w:rsidRDefault="00286AB2" w:rsidP="00286AB2">
            <w:pPr>
              <w:rPr>
                <w:rFonts w:ascii="Verdana" w:hAnsi="Verdana"/>
                <w:sz w:val="20"/>
              </w:rPr>
            </w:pPr>
            <w:r w:rsidRPr="007455A7">
              <w:rPr>
                <w:rFonts w:ascii="Verdana" w:hAnsi="Verdana"/>
                <w:sz w:val="20"/>
              </w:rPr>
              <w:t>Vztáhněte to k životu!</w:t>
            </w:r>
          </w:p>
          <w:p w:rsidR="00286AB2" w:rsidRPr="007455A7" w:rsidRDefault="00286AB2" w:rsidP="00286AB2">
            <w:pPr>
              <w:rPr>
                <w:rFonts w:ascii="Verdana" w:hAnsi="Verdana"/>
                <w:sz w:val="20"/>
              </w:rPr>
            </w:pPr>
            <w:r w:rsidRPr="007455A7">
              <w:rPr>
                <w:rFonts w:ascii="Verdana" w:hAnsi="Verdana"/>
                <w:sz w:val="20"/>
              </w:rPr>
              <w:t>Jak se to vztahuje k životu žáka?</w:t>
            </w:r>
          </w:p>
          <w:p w:rsidR="00286AB2" w:rsidRPr="007455A7" w:rsidRDefault="00286AB2" w:rsidP="00286AB2">
            <w:pPr>
              <w:rPr>
                <w:rFonts w:ascii="Verdana" w:hAnsi="Verdana"/>
              </w:rPr>
            </w:pPr>
          </w:p>
        </w:tc>
        <w:tc>
          <w:tcPr>
            <w:tcW w:w="10206" w:type="dxa"/>
            <w:vAlign w:val="center"/>
          </w:tcPr>
          <w:p w:rsidR="00286AB2" w:rsidRDefault="00286AB2" w:rsidP="00286A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 potřebuje/musí:</w:t>
            </w:r>
          </w:p>
          <w:p w:rsidR="00286AB2" w:rsidRPr="00286AB2" w:rsidRDefault="00286AB2" w:rsidP="00E446C4">
            <w:pPr>
              <w:pStyle w:val="Odstavecseseznamem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86AB2">
              <w:rPr>
                <w:rFonts w:ascii="Verdana" w:eastAsia="Verdana" w:hAnsi="Verdana" w:cs="Verdana"/>
              </w:rPr>
              <w:t xml:space="preserve">orientovat </w:t>
            </w:r>
            <w:r>
              <w:rPr>
                <w:rFonts w:ascii="Verdana" w:eastAsia="Verdana" w:hAnsi="Verdana" w:cs="Verdana"/>
              </w:rPr>
              <w:t xml:space="preserve">se </w:t>
            </w:r>
            <w:r w:rsidRPr="00286AB2">
              <w:rPr>
                <w:rFonts w:ascii="Verdana" w:eastAsia="Verdana" w:hAnsi="Verdana" w:cs="Verdana"/>
              </w:rPr>
              <w:t>v prostoru školy (v jednotlivých třídá</w:t>
            </w:r>
            <w:r>
              <w:rPr>
                <w:rFonts w:ascii="Verdana" w:eastAsia="Verdana" w:hAnsi="Verdana" w:cs="Verdana"/>
              </w:rPr>
              <w:t>ch, místnostech a na chodbách),</w:t>
            </w:r>
          </w:p>
          <w:p w:rsidR="00286AB2" w:rsidRPr="00286AB2" w:rsidRDefault="00286AB2" w:rsidP="00E446C4">
            <w:pPr>
              <w:pStyle w:val="Odstavecseseznamem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86AB2">
              <w:rPr>
                <w:rFonts w:ascii="Verdana" w:eastAsia="Verdana" w:hAnsi="Verdana" w:cs="Verdana"/>
              </w:rPr>
              <w:t>zeptat</w:t>
            </w:r>
            <w:r>
              <w:rPr>
                <w:rFonts w:ascii="Verdana" w:eastAsia="Verdana" w:hAnsi="Verdana" w:cs="Verdana"/>
              </w:rPr>
              <w:t xml:space="preserve"> se, kam má jít,</w:t>
            </w:r>
          </w:p>
          <w:p w:rsidR="00286AB2" w:rsidRPr="00286AB2" w:rsidRDefault="00286AB2" w:rsidP="00E446C4">
            <w:pPr>
              <w:pStyle w:val="Odstavecseseznamem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86AB2">
              <w:rPr>
                <w:rFonts w:ascii="Verdana" w:eastAsia="Verdana" w:hAnsi="Verdana" w:cs="Verdana"/>
              </w:rPr>
              <w:t xml:space="preserve">oslovit učitele, </w:t>
            </w:r>
          </w:p>
          <w:p w:rsidR="00286AB2" w:rsidRPr="00286AB2" w:rsidRDefault="00286AB2" w:rsidP="00E446C4">
            <w:pPr>
              <w:pStyle w:val="Odstavecseseznamem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86AB2">
              <w:rPr>
                <w:rFonts w:ascii="Verdana" w:eastAsia="Verdana" w:hAnsi="Verdana" w:cs="Verdana"/>
              </w:rPr>
              <w:t xml:space="preserve">chovat </w:t>
            </w:r>
            <w:r>
              <w:rPr>
                <w:rFonts w:ascii="Verdana" w:eastAsia="Verdana" w:hAnsi="Verdana" w:cs="Verdana"/>
              </w:rPr>
              <w:t xml:space="preserve">se </w:t>
            </w:r>
            <w:r w:rsidRPr="00286AB2">
              <w:rPr>
                <w:rFonts w:ascii="Verdana" w:eastAsia="Verdana" w:hAnsi="Verdana" w:cs="Verdana"/>
              </w:rPr>
              <w:t xml:space="preserve">podle pravidel školy a třídy, </w:t>
            </w:r>
          </w:p>
          <w:p w:rsidR="00286AB2" w:rsidRPr="00286AB2" w:rsidRDefault="00286AB2" w:rsidP="00E446C4">
            <w:pPr>
              <w:pStyle w:val="Odstavecseseznamem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v</w:t>
            </w:r>
            <w:r w:rsidRPr="00286AB2">
              <w:rPr>
                <w:rFonts w:ascii="Verdana" w:eastAsia="Verdana" w:hAnsi="Verdana" w:cs="Verdana"/>
              </w:rPr>
              <w:t>yznat se v rozvrhu a předmětech, v žákovs</w:t>
            </w:r>
            <w:r>
              <w:rPr>
                <w:rFonts w:ascii="Verdana" w:eastAsia="Verdana" w:hAnsi="Verdana" w:cs="Verdana"/>
              </w:rPr>
              <w:t>ké knížce, v harmonogramu roku,</w:t>
            </w:r>
          </w:p>
          <w:p w:rsidR="00286AB2" w:rsidRPr="00554F12" w:rsidRDefault="00286AB2" w:rsidP="00E446C4">
            <w:pPr>
              <w:pStyle w:val="Odstavecseseznamem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86AB2">
              <w:rPr>
                <w:rFonts w:ascii="Verdana" w:eastAsia="Verdana" w:hAnsi="Verdana" w:cs="Verdana"/>
              </w:rPr>
              <w:t>umět o něco požádat (např. o pomoc, o otevření třídy, šatny apod.)</w:t>
            </w:r>
            <w:r>
              <w:rPr>
                <w:rFonts w:ascii="Verdana" w:eastAsia="Verdana" w:hAnsi="Verdana" w:cs="Verdana"/>
              </w:rPr>
              <w:t>.</w:t>
            </w:r>
          </w:p>
          <w:p w:rsidR="00554F12" w:rsidRPr="00286AB2" w:rsidRDefault="00554F12" w:rsidP="00554F12">
            <w:pPr>
              <w:pStyle w:val="Odstavecseseznamem"/>
              <w:rPr>
                <w:rFonts w:ascii="Verdana" w:hAnsi="Verdana"/>
              </w:rPr>
            </w:pPr>
          </w:p>
        </w:tc>
      </w:tr>
      <w:tr w:rsidR="00286AB2" w:rsidRPr="007455A7" w:rsidTr="007455A7">
        <w:trPr>
          <w:trHeight w:val="680"/>
        </w:trPr>
        <w:tc>
          <w:tcPr>
            <w:tcW w:w="4219" w:type="dxa"/>
            <w:vAlign w:val="center"/>
          </w:tcPr>
          <w:p w:rsidR="00286AB2" w:rsidRPr="00F81EA6" w:rsidRDefault="00286AB2" w:rsidP="00286AB2">
            <w:pPr>
              <w:rPr>
                <w:rFonts w:ascii="Verdana" w:hAnsi="Verdana"/>
                <w:b/>
                <w:color w:val="A8BA00"/>
              </w:rPr>
            </w:pPr>
            <w:r w:rsidRPr="00F81EA6">
              <w:rPr>
                <w:rFonts w:ascii="Verdana" w:hAnsi="Verdana"/>
                <w:b/>
                <w:color w:val="A8BA00"/>
              </w:rPr>
              <w:t>Cíle</w:t>
            </w:r>
          </w:p>
          <w:p w:rsidR="00286AB2" w:rsidRPr="007455A7" w:rsidRDefault="00286AB2" w:rsidP="00286AB2">
            <w:pPr>
              <w:rPr>
                <w:rFonts w:ascii="Verdana" w:hAnsi="Verdana"/>
                <w:b/>
              </w:rPr>
            </w:pPr>
          </w:p>
          <w:p w:rsidR="00286AB2" w:rsidRPr="007455A7" w:rsidRDefault="00286AB2" w:rsidP="00286AB2">
            <w:pPr>
              <w:rPr>
                <w:rFonts w:ascii="Verdana" w:hAnsi="Verdana"/>
                <w:sz w:val="20"/>
              </w:rPr>
            </w:pPr>
            <w:r w:rsidRPr="007455A7">
              <w:rPr>
                <w:rFonts w:ascii="Verdana" w:hAnsi="Verdana"/>
                <w:sz w:val="20"/>
              </w:rPr>
              <w:t>Co učitel v tématu sleduje?</w:t>
            </w:r>
          </w:p>
          <w:p w:rsidR="00286AB2" w:rsidRPr="007455A7" w:rsidRDefault="00286AB2" w:rsidP="00286AB2">
            <w:pPr>
              <w:rPr>
                <w:rFonts w:ascii="Verdana" w:hAnsi="Verdana"/>
                <w:sz w:val="20"/>
              </w:rPr>
            </w:pPr>
            <w:r w:rsidRPr="007455A7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286AB2" w:rsidRPr="007455A7" w:rsidRDefault="00286AB2" w:rsidP="00286AB2">
            <w:pPr>
              <w:rPr>
                <w:rFonts w:ascii="Verdana" w:hAnsi="Verdana"/>
                <w:sz w:val="20"/>
              </w:rPr>
            </w:pPr>
          </w:p>
          <w:p w:rsidR="00286AB2" w:rsidRPr="007455A7" w:rsidRDefault="00286AB2" w:rsidP="00286AB2">
            <w:pPr>
              <w:rPr>
                <w:rFonts w:ascii="Verdana" w:hAnsi="Verdana"/>
              </w:rPr>
            </w:pPr>
            <w:r w:rsidRPr="007455A7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10206" w:type="dxa"/>
            <w:vAlign w:val="center"/>
          </w:tcPr>
          <w:p w:rsidR="00286AB2" w:rsidRPr="007455A7" w:rsidRDefault="00286AB2" w:rsidP="00E446C4">
            <w:r w:rsidRPr="00E446C4">
              <w:rPr>
                <w:rFonts w:ascii="Verdana" w:eastAsia="Verdana" w:hAnsi="Verdana" w:cs="Verdana"/>
              </w:rPr>
              <w:t>Žák</w:t>
            </w:r>
          </w:p>
          <w:p w:rsidR="00286AB2" w:rsidRPr="007455A7" w:rsidRDefault="00286AB2" w:rsidP="00E446C4">
            <w:pPr>
              <w:numPr>
                <w:ilvl w:val="0"/>
                <w:numId w:val="6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vyslovuje a čte foneticky správně v přiměřeném rozsahu</w:t>
            </w:r>
          </w:p>
          <w:p w:rsidR="00286AB2" w:rsidRPr="007455A7" w:rsidRDefault="00286AB2" w:rsidP="00E446C4">
            <w:pPr>
              <w:numPr>
                <w:ilvl w:val="0"/>
                <w:numId w:val="6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pojmenuje jednotlivé části (místnosti) školy a okolí</w:t>
            </w:r>
          </w:p>
          <w:p w:rsidR="00286AB2" w:rsidRPr="007455A7" w:rsidRDefault="00286AB2" w:rsidP="00E446C4">
            <w:pPr>
              <w:numPr>
                <w:ilvl w:val="0"/>
                <w:numId w:val="6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orientuje se v prostoru školy (a třídy), zeptá se, kam má jít, kde někdo je</w:t>
            </w:r>
          </w:p>
          <w:p w:rsidR="00286AB2" w:rsidRPr="007455A7" w:rsidRDefault="00286AB2" w:rsidP="00E446C4">
            <w:pPr>
              <w:numPr>
                <w:ilvl w:val="0"/>
                <w:numId w:val="6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pracuje s rozvrhem, v rozvrhu najde potřebné informace, vyjmenuje školní předměty pro daný ročník (jeho vlastní rozvrh), určí vyučovací hodinu a den v týdnu</w:t>
            </w:r>
          </w:p>
          <w:p w:rsidR="00286AB2" w:rsidRPr="007455A7" w:rsidRDefault="00286AB2" w:rsidP="00E446C4">
            <w:pPr>
              <w:numPr>
                <w:ilvl w:val="0"/>
                <w:numId w:val="6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používá slovesa školních činností</w:t>
            </w:r>
          </w:p>
          <w:p w:rsidR="00286AB2" w:rsidRPr="007455A7" w:rsidRDefault="00286AB2" w:rsidP="00E446C4">
            <w:pPr>
              <w:numPr>
                <w:ilvl w:val="0"/>
                <w:numId w:val="6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pojmenuje osoby ve škole (rozlišuje přirozený rod), vhodně je osloví, pozdraví</w:t>
            </w:r>
          </w:p>
          <w:p w:rsidR="00286AB2" w:rsidRPr="007455A7" w:rsidRDefault="00286AB2" w:rsidP="00E446C4">
            <w:pPr>
              <w:numPr>
                <w:ilvl w:val="0"/>
                <w:numId w:val="6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komunikuje v rámci školy (používá fráze potřebné ve škole)</w:t>
            </w:r>
          </w:p>
          <w:p w:rsidR="00286AB2" w:rsidRPr="007455A7" w:rsidRDefault="00286AB2" w:rsidP="00E446C4">
            <w:pPr>
              <w:numPr>
                <w:ilvl w:val="0"/>
                <w:numId w:val="6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dodržuje školní a třídní pravidla a řád (přezouvá se, …)</w:t>
            </w:r>
          </w:p>
          <w:p w:rsidR="00286AB2" w:rsidRPr="007455A7" w:rsidRDefault="00286AB2" w:rsidP="00E446C4">
            <w:pPr>
              <w:numPr>
                <w:ilvl w:val="0"/>
                <w:numId w:val="6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používá žákovskou knížku (zapisuje známky, pravidelně ji dává rodičům k podpisu)</w:t>
            </w:r>
          </w:p>
          <w:p w:rsidR="00286AB2" w:rsidRPr="007455A7" w:rsidRDefault="00286AB2" w:rsidP="00E446C4">
            <w:pPr>
              <w:ind w:left="459" w:hanging="425"/>
            </w:pPr>
          </w:p>
        </w:tc>
      </w:tr>
      <w:tr w:rsidR="00286AB2" w:rsidRPr="007455A7" w:rsidTr="007455A7">
        <w:trPr>
          <w:trHeight w:val="680"/>
        </w:trPr>
        <w:tc>
          <w:tcPr>
            <w:tcW w:w="4219" w:type="dxa"/>
            <w:vAlign w:val="center"/>
          </w:tcPr>
          <w:p w:rsidR="00286AB2" w:rsidRPr="00F81EA6" w:rsidRDefault="00286AB2" w:rsidP="00286AB2">
            <w:pPr>
              <w:rPr>
                <w:rFonts w:ascii="Verdana" w:hAnsi="Verdana"/>
                <w:b/>
                <w:color w:val="A8BA00"/>
              </w:rPr>
            </w:pPr>
            <w:r w:rsidRPr="00F81EA6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10206" w:type="dxa"/>
            <w:vAlign w:val="center"/>
          </w:tcPr>
          <w:p w:rsidR="00286AB2" w:rsidRPr="007455A7" w:rsidRDefault="00286AB2" w:rsidP="00286AB2">
            <w:r w:rsidRPr="007455A7">
              <w:rPr>
                <w:rFonts w:ascii="Verdana" w:eastAsia="Verdana" w:hAnsi="Verdana" w:cs="Verdana"/>
              </w:rPr>
              <w:t>Kompetence k řešení problému (</w:t>
            </w:r>
            <w:r w:rsidRPr="007455A7">
              <w:rPr>
                <w:rFonts w:ascii="Verdana" w:eastAsia="Verdana" w:hAnsi="Verdana" w:cs="Verdana"/>
                <w:i/>
              </w:rPr>
              <w:t>zorientovat se ve škole, když se žák ztratí</w:t>
            </w:r>
            <w:r w:rsidRPr="007455A7">
              <w:rPr>
                <w:rFonts w:ascii="Verdana" w:eastAsia="Verdana" w:hAnsi="Verdana" w:cs="Verdana"/>
              </w:rPr>
              <w:t>)</w:t>
            </w:r>
          </w:p>
          <w:p w:rsidR="00286AB2" w:rsidRPr="007455A7" w:rsidRDefault="00286AB2" w:rsidP="00286AB2">
            <w:r w:rsidRPr="007455A7">
              <w:rPr>
                <w:rFonts w:ascii="Verdana" w:eastAsia="Verdana" w:hAnsi="Verdana" w:cs="Verdana"/>
              </w:rPr>
              <w:t>Kompetence komunikativní (</w:t>
            </w:r>
            <w:r w:rsidRPr="007455A7">
              <w:rPr>
                <w:rFonts w:ascii="Verdana" w:eastAsia="Verdana" w:hAnsi="Verdana" w:cs="Verdana"/>
                <w:i/>
              </w:rPr>
              <w:t>komunikace s učitelem, se spolužáky, zeptá se, kde něco je</w:t>
            </w:r>
            <w:r w:rsidRPr="007455A7">
              <w:rPr>
                <w:rFonts w:ascii="Verdana" w:eastAsia="Verdana" w:hAnsi="Verdana" w:cs="Verdana"/>
              </w:rPr>
              <w:t>)</w:t>
            </w:r>
          </w:p>
          <w:p w:rsidR="00286AB2" w:rsidRDefault="00286AB2" w:rsidP="00286AB2">
            <w:pPr>
              <w:rPr>
                <w:rFonts w:ascii="Verdana" w:eastAsia="Verdana" w:hAnsi="Verdana" w:cs="Verdana"/>
              </w:rPr>
            </w:pPr>
            <w:r w:rsidRPr="007455A7">
              <w:rPr>
                <w:rFonts w:ascii="Verdana" w:eastAsia="Verdana" w:hAnsi="Verdana" w:cs="Verdana"/>
              </w:rPr>
              <w:t>Kompetence sociální a personální (</w:t>
            </w:r>
            <w:r w:rsidRPr="007455A7">
              <w:rPr>
                <w:rFonts w:ascii="Verdana" w:eastAsia="Verdana" w:hAnsi="Verdana" w:cs="Verdana"/>
                <w:i/>
              </w:rPr>
              <w:t>vhodně osloví a pozdraví učitele a spolužáky</w:t>
            </w:r>
            <w:r w:rsidRPr="007455A7">
              <w:rPr>
                <w:rFonts w:ascii="Verdana" w:eastAsia="Verdana" w:hAnsi="Verdana" w:cs="Verdana"/>
              </w:rPr>
              <w:t>)</w:t>
            </w:r>
          </w:p>
          <w:p w:rsidR="00E446C4" w:rsidRPr="007455A7" w:rsidRDefault="00E446C4" w:rsidP="00286AB2"/>
        </w:tc>
      </w:tr>
      <w:tr w:rsidR="00286AB2" w:rsidRPr="007455A7" w:rsidTr="007455A7">
        <w:trPr>
          <w:trHeight w:val="680"/>
        </w:trPr>
        <w:tc>
          <w:tcPr>
            <w:tcW w:w="4219" w:type="dxa"/>
            <w:vAlign w:val="center"/>
          </w:tcPr>
          <w:p w:rsidR="00286AB2" w:rsidRPr="007455A7" w:rsidRDefault="00286AB2" w:rsidP="00286AB2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10206" w:type="dxa"/>
            <w:vAlign w:val="center"/>
          </w:tcPr>
          <w:p w:rsidR="00286AB2" w:rsidRDefault="00286AB2" w:rsidP="00286AB2">
            <w:r w:rsidRPr="007455A7">
              <w:rPr>
                <w:rFonts w:ascii="Verdana" w:eastAsia="Verdana" w:hAnsi="Verdana" w:cs="Verdana"/>
              </w:rPr>
              <w:t>Matematika, Prvouka (čísla, hodiny, orientace v čase a v prostoru)</w:t>
            </w:r>
          </w:p>
          <w:p w:rsidR="00286AB2" w:rsidRPr="007455A7" w:rsidRDefault="00286AB2" w:rsidP="00286AB2">
            <w:r>
              <w:rPr>
                <w:rFonts w:ascii="Verdana" w:eastAsia="Verdana" w:hAnsi="Verdana" w:cs="Verdana"/>
              </w:rPr>
              <w:t>Tematický okruh:</w:t>
            </w:r>
            <w:r w:rsidR="003E28B1">
              <w:rPr>
                <w:rFonts w:ascii="Verdana" w:eastAsia="Verdana" w:hAnsi="Verdana" w:cs="Verdana"/>
              </w:rPr>
              <w:t xml:space="preserve">2. Třída – věci kolem nás, 5. </w:t>
            </w:r>
            <w:r w:rsidRPr="007455A7">
              <w:rPr>
                <w:rFonts w:ascii="Verdana" w:eastAsia="Verdana" w:hAnsi="Verdana" w:cs="Verdana"/>
              </w:rPr>
              <w:t>Čas – dny v týdnu, hodiny</w:t>
            </w:r>
          </w:p>
        </w:tc>
      </w:tr>
    </w:tbl>
    <w:p w:rsidR="002E4EA9" w:rsidRPr="007455A7" w:rsidRDefault="002E4EA9">
      <w:r w:rsidRPr="007455A7"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C23ACD" w:rsidRPr="007455A7" w:rsidTr="00286AB2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C23ACD" w:rsidRPr="007455A7" w:rsidRDefault="00C23ACD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Slovní zásoba</w:t>
            </w:r>
          </w:p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</w:p>
          <w:p w:rsidR="00C23ACD" w:rsidRPr="007455A7" w:rsidRDefault="00C23ACD" w:rsidP="00C30CE7">
            <w:pPr>
              <w:rPr>
                <w:rFonts w:ascii="Verdana" w:hAnsi="Verdana"/>
                <w:sz w:val="20"/>
              </w:rPr>
            </w:pPr>
            <w:r w:rsidRPr="007455A7">
              <w:rPr>
                <w:rFonts w:ascii="Verdana" w:hAnsi="Verdana"/>
                <w:sz w:val="20"/>
              </w:rPr>
              <w:t>Co každý žák zvládne aktivněpoužívat?</w:t>
            </w:r>
          </w:p>
          <w:p w:rsidR="00C23ACD" w:rsidRPr="007455A7" w:rsidRDefault="00C23ACD" w:rsidP="00C30CE7">
            <w:pPr>
              <w:rPr>
                <w:rFonts w:ascii="Verdana" w:hAnsi="Verdana"/>
              </w:rPr>
            </w:pPr>
            <w:r w:rsidRPr="007455A7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C23ACD" w:rsidRPr="007455A7" w:rsidRDefault="00C23ACD" w:rsidP="00E72D43">
            <w:r w:rsidRPr="007455A7">
              <w:rPr>
                <w:rFonts w:ascii="Verdana" w:eastAsia="Verdana" w:hAnsi="Verdana" w:cs="Verdana"/>
              </w:rPr>
              <w:t>Osoby ve škole (</w:t>
            </w:r>
            <w:r w:rsidRPr="007455A7">
              <w:rPr>
                <w:rFonts w:ascii="Verdana" w:eastAsia="Verdana" w:hAnsi="Verdana" w:cs="Verdana"/>
                <w:i/>
              </w:rPr>
              <w:t>pan učitel / paní učitelka, žák/</w:t>
            </w:r>
            <w:proofErr w:type="spellStart"/>
            <w:r w:rsidRPr="007455A7">
              <w:rPr>
                <w:rFonts w:ascii="Verdana" w:eastAsia="Verdana" w:hAnsi="Verdana" w:cs="Verdana"/>
                <w:i/>
              </w:rPr>
              <w:t>yně</w:t>
            </w:r>
            <w:proofErr w:type="spellEnd"/>
            <w:r w:rsidRPr="007455A7">
              <w:rPr>
                <w:rFonts w:ascii="Verdana" w:eastAsia="Verdana" w:hAnsi="Verdana" w:cs="Verdana"/>
                <w:i/>
              </w:rPr>
              <w:t xml:space="preserve">, </w:t>
            </w:r>
            <w:r w:rsidR="00F81EA6">
              <w:rPr>
                <w:rFonts w:ascii="Verdana" w:eastAsia="Verdana" w:hAnsi="Verdana" w:cs="Verdana"/>
                <w:i/>
              </w:rPr>
              <w:t>školník</w:t>
            </w:r>
            <w:r w:rsidRPr="007455A7">
              <w:rPr>
                <w:rFonts w:ascii="Verdana" w:eastAsia="Verdana" w:hAnsi="Verdana" w:cs="Verdana"/>
                <w:i/>
              </w:rPr>
              <w:t>…</w:t>
            </w:r>
            <w:r w:rsidRPr="007455A7">
              <w:rPr>
                <w:rFonts w:ascii="Verdana" w:eastAsia="Verdana" w:hAnsi="Verdana" w:cs="Verdana"/>
              </w:rPr>
              <w:t>)</w:t>
            </w:r>
          </w:p>
          <w:p w:rsidR="00C23ACD" w:rsidRPr="007455A7" w:rsidRDefault="00C23ACD" w:rsidP="00E72D43">
            <w:r w:rsidRPr="007455A7">
              <w:rPr>
                <w:rFonts w:ascii="Verdana" w:eastAsia="Verdana" w:hAnsi="Verdana" w:cs="Verdana"/>
              </w:rPr>
              <w:t>Předměty ve škole (</w:t>
            </w:r>
            <w:r w:rsidRPr="007455A7">
              <w:rPr>
                <w:rFonts w:ascii="Verdana" w:eastAsia="Verdana" w:hAnsi="Verdana" w:cs="Verdana"/>
                <w:i/>
              </w:rPr>
              <w:t>český jazyk, vlastivěda, hudební výchova</w:t>
            </w:r>
            <w:r w:rsidR="00B83BB3">
              <w:rPr>
                <w:rFonts w:ascii="Verdana" w:eastAsia="Verdana" w:hAnsi="Verdana" w:cs="Verdana"/>
                <w:i/>
              </w:rPr>
              <w:t>, čtení</w:t>
            </w:r>
            <w:r w:rsidRPr="007455A7">
              <w:rPr>
                <w:rFonts w:ascii="Verdana" w:eastAsia="Verdana" w:hAnsi="Verdana" w:cs="Verdana"/>
              </w:rPr>
              <w:t>…)</w:t>
            </w:r>
          </w:p>
          <w:p w:rsidR="00C23ACD" w:rsidRPr="00F81EA6" w:rsidRDefault="00C23ACD" w:rsidP="00E72D43">
            <w:r w:rsidRPr="007455A7">
              <w:rPr>
                <w:rFonts w:ascii="Verdana" w:eastAsia="Verdana" w:hAnsi="Verdana" w:cs="Verdana"/>
              </w:rPr>
              <w:t>Místnosti ve škole (</w:t>
            </w:r>
            <w:r w:rsidRPr="007455A7">
              <w:rPr>
                <w:rFonts w:ascii="Verdana" w:eastAsia="Verdana" w:hAnsi="Verdana" w:cs="Verdana"/>
                <w:i/>
              </w:rPr>
              <w:t>třída/učebna, družina, jídelna, záchod</w:t>
            </w:r>
            <w:r w:rsidR="00B83BB3">
              <w:rPr>
                <w:rFonts w:ascii="Verdana" w:eastAsia="Verdana" w:hAnsi="Verdana" w:cs="Verdana"/>
                <w:i/>
              </w:rPr>
              <w:t xml:space="preserve">, </w:t>
            </w:r>
            <w:r w:rsidRPr="007455A7">
              <w:rPr>
                <w:rFonts w:ascii="Verdana" w:eastAsia="Verdana" w:hAnsi="Verdana" w:cs="Verdana"/>
                <w:i/>
              </w:rPr>
              <w:t>sborovna</w:t>
            </w:r>
            <w:r w:rsidR="00F81EA6">
              <w:rPr>
                <w:rFonts w:ascii="Verdana" w:eastAsia="Verdana" w:hAnsi="Verdana" w:cs="Verdana"/>
                <w:i/>
              </w:rPr>
              <w:t>…</w:t>
            </w:r>
            <w:r w:rsidR="00F81EA6">
              <w:rPr>
                <w:rFonts w:ascii="Verdana" w:eastAsia="Verdana" w:hAnsi="Verdana" w:cs="Verdana"/>
              </w:rPr>
              <w:t>)</w:t>
            </w:r>
          </w:p>
          <w:p w:rsidR="00C23ACD" w:rsidRPr="007455A7" w:rsidRDefault="00C23ACD" w:rsidP="00E72D43">
            <w:r w:rsidRPr="007455A7">
              <w:rPr>
                <w:rFonts w:ascii="Verdana" w:eastAsia="Verdana" w:hAnsi="Verdana" w:cs="Verdana"/>
              </w:rPr>
              <w:t>Orientace x směry (</w:t>
            </w:r>
            <w:r w:rsidRPr="007455A7">
              <w:rPr>
                <w:rFonts w:ascii="Verdana" w:eastAsia="Verdana" w:hAnsi="Verdana" w:cs="Verdana"/>
                <w:i/>
              </w:rPr>
              <w:t>vlevo</w:t>
            </w:r>
            <w:r w:rsidR="00F81EA6">
              <w:rPr>
                <w:rFonts w:ascii="Verdana" w:eastAsia="Verdana" w:hAnsi="Verdana" w:cs="Verdana"/>
                <w:i/>
              </w:rPr>
              <w:t xml:space="preserve"> x doleva</w:t>
            </w:r>
            <w:r w:rsidRPr="007455A7">
              <w:rPr>
                <w:rFonts w:ascii="Verdana" w:eastAsia="Verdana" w:hAnsi="Verdana" w:cs="Verdana"/>
                <w:i/>
              </w:rPr>
              <w:t>, nahoře</w:t>
            </w:r>
            <w:r w:rsidR="00F81EA6">
              <w:rPr>
                <w:rFonts w:ascii="Verdana" w:eastAsia="Verdana" w:hAnsi="Verdana" w:cs="Verdana"/>
                <w:i/>
              </w:rPr>
              <w:t xml:space="preserve"> x nahoru</w:t>
            </w:r>
            <w:r w:rsidRPr="007455A7">
              <w:rPr>
                <w:rFonts w:ascii="Verdana" w:eastAsia="Verdana" w:hAnsi="Verdana" w:cs="Verdana"/>
                <w:i/>
              </w:rPr>
              <w:t>, vzadu / dozadu;</w:t>
            </w:r>
          </w:p>
          <w:p w:rsidR="00C23ACD" w:rsidRPr="007455A7" w:rsidRDefault="00C23ACD" w:rsidP="00E72D43">
            <w:r w:rsidRPr="007455A7">
              <w:rPr>
                <w:rFonts w:ascii="Verdana" w:eastAsia="Verdana" w:hAnsi="Verdana" w:cs="Verdana"/>
                <w:i/>
              </w:rPr>
              <w:t>patro, níž, výš, kde</w:t>
            </w:r>
            <w:r w:rsidRPr="007455A7">
              <w:rPr>
                <w:rFonts w:ascii="Verdana" w:eastAsia="Verdana" w:hAnsi="Verdana" w:cs="Verdana"/>
              </w:rPr>
              <w:t>)</w:t>
            </w:r>
          </w:p>
          <w:p w:rsidR="00C23ACD" w:rsidRPr="007455A7" w:rsidRDefault="00C23ACD" w:rsidP="00E72D43">
            <w:r w:rsidRPr="007455A7">
              <w:rPr>
                <w:rFonts w:ascii="Verdana" w:eastAsia="Verdana" w:hAnsi="Verdana" w:cs="Verdana"/>
              </w:rPr>
              <w:t>Slovesa (</w:t>
            </w:r>
            <w:r w:rsidRPr="007455A7">
              <w:rPr>
                <w:rFonts w:ascii="Verdana" w:eastAsia="Verdana" w:hAnsi="Verdana" w:cs="Verdana"/>
                <w:i/>
              </w:rPr>
              <w:t>chodit, jít, přezouvat se, běhat, moct, muset, nesmět, obědvat, svačit, přinést, koupit si školní časopis/sešit, podepsat, převléknout se</w:t>
            </w:r>
            <w:r w:rsidRPr="007455A7">
              <w:rPr>
                <w:rFonts w:ascii="Verdana" w:eastAsia="Verdana" w:hAnsi="Verdana" w:cs="Verdana"/>
              </w:rPr>
              <w:t>)</w:t>
            </w:r>
          </w:p>
          <w:p w:rsidR="00C23ACD" w:rsidRPr="007455A7" w:rsidRDefault="00C23ACD" w:rsidP="00E72D43">
            <w:r w:rsidRPr="007455A7">
              <w:rPr>
                <w:rFonts w:ascii="Verdana" w:eastAsia="Verdana" w:hAnsi="Verdana" w:cs="Verdana"/>
              </w:rPr>
              <w:t>Dny v týdnu (</w:t>
            </w:r>
            <w:r w:rsidRPr="007455A7">
              <w:rPr>
                <w:rFonts w:ascii="Verdana" w:eastAsia="Verdana" w:hAnsi="Verdana" w:cs="Verdana"/>
                <w:i/>
              </w:rPr>
              <w:t>pondělí, úterý, středa, …</w:t>
            </w:r>
            <w:r w:rsidRPr="007455A7">
              <w:rPr>
                <w:rFonts w:ascii="Verdana" w:eastAsia="Verdana" w:hAnsi="Verdana" w:cs="Verdana"/>
              </w:rPr>
              <w:t xml:space="preserve">), </w:t>
            </w:r>
            <w:proofErr w:type="spellStart"/>
            <w:r w:rsidRPr="007455A7">
              <w:rPr>
                <w:rFonts w:ascii="Verdana" w:eastAsia="Verdana" w:hAnsi="Verdana" w:cs="Verdana"/>
              </w:rPr>
              <w:t>odpoledka</w:t>
            </w:r>
            <w:proofErr w:type="spellEnd"/>
          </w:p>
          <w:p w:rsidR="00C23ACD" w:rsidRPr="00B83BB3" w:rsidRDefault="00C23ACD" w:rsidP="00E72D43">
            <w:r w:rsidRPr="007455A7">
              <w:rPr>
                <w:rFonts w:ascii="Verdana" w:eastAsia="Verdana" w:hAnsi="Verdana" w:cs="Verdana"/>
              </w:rPr>
              <w:t>Řadové číslovky k určení vyučovací hodiny (1.</w:t>
            </w:r>
            <w:r w:rsidR="00B83BB3">
              <w:rPr>
                <w:rFonts w:ascii="Verdana" w:eastAsia="Verdana" w:hAnsi="Verdana" w:cs="Verdana"/>
              </w:rPr>
              <w:t xml:space="preserve"> (</w:t>
            </w:r>
            <w:r w:rsidR="00B83BB3" w:rsidRPr="00B83BB3">
              <w:rPr>
                <w:rFonts w:ascii="Verdana" w:eastAsia="Verdana" w:hAnsi="Verdana" w:cs="Verdana"/>
                <w:i/>
              </w:rPr>
              <w:t>první hodina</w:t>
            </w:r>
            <w:r w:rsidR="00B83BB3">
              <w:rPr>
                <w:rFonts w:ascii="Verdana" w:eastAsia="Verdana" w:hAnsi="Verdana" w:cs="Verdana"/>
              </w:rPr>
              <w:t xml:space="preserve">) </w:t>
            </w:r>
            <w:r w:rsidRPr="007455A7">
              <w:rPr>
                <w:rFonts w:ascii="Verdana" w:eastAsia="Verdana" w:hAnsi="Verdana" w:cs="Verdana"/>
              </w:rPr>
              <w:t>‒8.) a k určení poschodí</w:t>
            </w:r>
            <w:r w:rsidR="00B83BB3">
              <w:rPr>
                <w:rFonts w:ascii="Verdana" w:eastAsia="Verdana" w:hAnsi="Verdana" w:cs="Verdana"/>
              </w:rPr>
              <w:t xml:space="preserve"> (</w:t>
            </w:r>
            <w:r w:rsidR="00B83BB3">
              <w:rPr>
                <w:rFonts w:ascii="Verdana" w:eastAsia="Verdana" w:hAnsi="Verdana" w:cs="Verdana"/>
                <w:i/>
              </w:rPr>
              <w:t>druhé patro</w:t>
            </w:r>
            <w:r w:rsidR="00B83BB3">
              <w:rPr>
                <w:rFonts w:ascii="Verdana" w:eastAsia="Verdana" w:hAnsi="Verdana" w:cs="Verdana"/>
              </w:rPr>
              <w:t>)</w:t>
            </w:r>
          </w:p>
          <w:p w:rsidR="00C23ACD" w:rsidRPr="007455A7" w:rsidRDefault="00C23ACD" w:rsidP="00E72D43"/>
        </w:tc>
      </w:tr>
      <w:tr w:rsidR="00C23ACD" w:rsidRPr="007455A7" w:rsidTr="00286AB2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C23ACD" w:rsidRPr="007455A7" w:rsidRDefault="00C23ACD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554F12" w:rsidRDefault="00554F12" w:rsidP="00554F12">
            <w:pPr>
              <w:pStyle w:val="Odstavecseseznamem"/>
              <w:ind w:left="3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Žák</w:t>
            </w:r>
          </w:p>
          <w:p w:rsidR="00C23ACD" w:rsidRPr="00E446C4" w:rsidRDefault="00C23ACD" w:rsidP="00E446C4">
            <w:pPr>
              <w:pStyle w:val="Odstavecseseznamem"/>
              <w:numPr>
                <w:ilvl w:val="0"/>
                <w:numId w:val="5"/>
              </w:numPr>
              <w:ind w:left="459" w:hanging="425"/>
              <w:rPr>
                <w:rFonts w:ascii="Verdana" w:eastAsia="Verdana" w:hAnsi="Verdana" w:cs="Verdana"/>
              </w:rPr>
            </w:pPr>
            <w:r w:rsidRPr="007455A7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C23ACD" w:rsidRPr="00E446C4" w:rsidRDefault="00C23ACD" w:rsidP="00E446C4">
            <w:pPr>
              <w:pStyle w:val="Odstavecseseznamem"/>
              <w:numPr>
                <w:ilvl w:val="0"/>
                <w:numId w:val="5"/>
              </w:numPr>
              <w:ind w:left="459" w:hanging="425"/>
              <w:rPr>
                <w:rFonts w:ascii="Verdana" w:eastAsia="Verdana" w:hAnsi="Verdana" w:cs="Verdana"/>
              </w:rPr>
            </w:pPr>
            <w:r w:rsidRPr="007455A7">
              <w:rPr>
                <w:rFonts w:ascii="Verdana" w:eastAsia="Verdana" w:hAnsi="Verdana" w:cs="Verdana"/>
              </w:rPr>
              <w:t xml:space="preserve">trénuje výslovnost </w:t>
            </w:r>
            <w:r w:rsidR="00BC4D00" w:rsidRPr="00E446C4">
              <w:rPr>
                <w:rFonts w:ascii="Verdana" w:eastAsia="Verdana" w:hAnsi="Verdana" w:cs="Verdana"/>
                <w:b/>
              </w:rPr>
              <w:t>dlouhých samohlásek</w:t>
            </w:r>
            <w:r w:rsidR="00BC4D00" w:rsidRPr="007455A7">
              <w:rPr>
                <w:rFonts w:ascii="Verdana" w:eastAsia="Verdana" w:hAnsi="Verdana" w:cs="Verdana"/>
              </w:rPr>
              <w:t xml:space="preserve"> (</w:t>
            </w:r>
            <w:r w:rsidR="00BC4D00" w:rsidRPr="00E446C4">
              <w:rPr>
                <w:rFonts w:ascii="Verdana" w:eastAsia="Verdana" w:hAnsi="Verdana" w:cs="Verdana"/>
                <w:i/>
              </w:rPr>
              <w:t>á, é, í, ý, ó, ú/ů</w:t>
            </w:r>
            <w:r w:rsidR="00BC4D00" w:rsidRPr="007455A7">
              <w:rPr>
                <w:rFonts w:ascii="Verdana" w:eastAsia="Verdana" w:hAnsi="Verdana" w:cs="Verdana"/>
              </w:rPr>
              <w:t xml:space="preserve"> – </w:t>
            </w:r>
            <w:r w:rsidR="00BC4D00" w:rsidRPr="00E446C4">
              <w:rPr>
                <w:rFonts w:ascii="Verdana" w:eastAsia="Verdana" w:hAnsi="Verdana" w:cs="Verdana"/>
                <w:i/>
              </w:rPr>
              <w:t>žák, paní, výchova, přinést, úterý, dolů</w:t>
            </w:r>
            <w:r w:rsidR="00BC4D00" w:rsidRPr="007455A7">
              <w:rPr>
                <w:rFonts w:ascii="Verdana" w:eastAsia="Verdana" w:hAnsi="Verdana" w:cs="Verdana"/>
              </w:rPr>
              <w:t>)</w:t>
            </w:r>
            <w:r w:rsidR="00985A0C" w:rsidRPr="007455A7">
              <w:rPr>
                <w:rFonts w:ascii="Verdana" w:eastAsia="Verdana" w:hAnsi="Verdana" w:cs="Verdana"/>
              </w:rPr>
              <w:t xml:space="preserve"> i v konkurenci s krátkými samohláskami (</w:t>
            </w:r>
            <w:r w:rsidR="00985A0C" w:rsidRPr="00E446C4">
              <w:rPr>
                <w:rFonts w:ascii="Verdana" w:eastAsia="Verdana" w:hAnsi="Verdana" w:cs="Verdana"/>
                <w:i/>
              </w:rPr>
              <w:t>učitel – úterý</w:t>
            </w:r>
            <w:r w:rsidR="00985A0C" w:rsidRPr="007455A7">
              <w:rPr>
                <w:rFonts w:ascii="Verdana" w:eastAsia="Verdana" w:hAnsi="Verdana" w:cs="Verdana"/>
              </w:rPr>
              <w:t>)</w:t>
            </w:r>
          </w:p>
          <w:p w:rsidR="00C23ACD" w:rsidRPr="00E446C4" w:rsidRDefault="00C23ACD" w:rsidP="00E446C4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C23ACD" w:rsidRPr="007455A7" w:rsidTr="003E28B1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C23ACD" w:rsidRPr="007455A7" w:rsidRDefault="00C23ACD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C23ACD" w:rsidRPr="00554F12" w:rsidRDefault="002F1C75" w:rsidP="002E4EA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Výuka písmen</w:t>
            </w:r>
            <w:r w:rsidR="00554F12">
              <w:rPr>
                <w:rFonts w:ascii="Verdana" w:hAnsi="Verdana"/>
                <w:b/>
              </w:rPr>
              <w:t xml:space="preserve"> </w:t>
            </w:r>
            <w:r w:rsidR="00554F12" w:rsidRPr="00554F12">
              <w:rPr>
                <w:rFonts w:ascii="Verdana" w:hAnsi="Verdana"/>
                <w:b/>
                <w:sz w:val="20"/>
              </w:rPr>
              <w:t>(čtení, psaní)</w:t>
            </w:r>
          </w:p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3E28B1" w:rsidRPr="00E446C4" w:rsidRDefault="003E28B1" w:rsidP="00E446C4">
            <w:pPr>
              <w:pStyle w:val="Odstavecseseznamem"/>
              <w:numPr>
                <w:ilvl w:val="0"/>
                <w:numId w:val="5"/>
              </w:numPr>
              <w:ind w:left="459" w:hanging="425"/>
              <w:rPr>
                <w:rFonts w:ascii="Verdana" w:eastAsia="Verdana" w:hAnsi="Verdana" w:cs="Verdana"/>
              </w:rPr>
            </w:pPr>
            <w:r w:rsidRPr="00E446C4">
              <w:rPr>
                <w:rFonts w:ascii="Verdana" w:eastAsia="Verdana" w:hAnsi="Verdana" w:cs="Verdana"/>
              </w:rPr>
              <w:t xml:space="preserve">písmena pro </w:t>
            </w:r>
            <w:proofErr w:type="spellStart"/>
            <w:r w:rsidRPr="00E446C4">
              <w:rPr>
                <w:rFonts w:ascii="Verdana" w:eastAsia="Verdana" w:hAnsi="Verdana" w:cs="Verdana"/>
                <w:b/>
              </w:rPr>
              <w:t>nelatinkáře</w:t>
            </w:r>
            <w:proofErr w:type="spellEnd"/>
            <w:r w:rsidRPr="00E446C4">
              <w:rPr>
                <w:rFonts w:ascii="Verdana" w:eastAsia="Verdana" w:hAnsi="Verdana" w:cs="Verdana"/>
              </w:rPr>
              <w:t xml:space="preserve">: </w:t>
            </w:r>
            <w:r w:rsidRPr="00E446C4">
              <w:rPr>
                <w:rFonts w:ascii="Verdana" w:eastAsia="Verdana" w:hAnsi="Verdana" w:cs="Verdana"/>
                <w:b/>
              </w:rPr>
              <w:t>M, m, P, p, U, u, ú, ů, E, e, é</w:t>
            </w:r>
            <w:r w:rsidRPr="00E446C4">
              <w:rPr>
                <w:rFonts w:ascii="Verdana" w:eastAsia="Verdana" w:hAnsi="Verdana" w:cs="Verdana"/>
              </w:rPr>
              <w:t xml:space="preserve"> (</w:t>
            </w:r>
            <w:r w:rsidR="00554F12">
              <w:rPr>
                <w:rFonts w:ascii="Verdana" w:eastAsia="Verdana" w:hAnsi="Verdana" w:cs="Verdana"/>
              </w:rPr>
              <w:t xml:space="preserve">žák </w:t>
            </w:r>
            <w:r w:rsidRPr="00E446C4">
              <w:rPr>
                <w:rFonts w:ascii="Verdana" w:eastAsia="Verdana" w:hAnsi="Verdana" w:cs="Verdana"/>
              </w:rPr>
              <w:t xml:space="preserve">doplňuje daná písmena do slov, popř. k obrázkům, př. </w:t>
            </w:r>
            <w:r w:rsidRPr="00E446C4">
              <w:rPr>
                <w:rFonts w:ascii="Verdana" w:eastAsia="Verdana" w:hAnsi="Verdana" w:cs="Verdana"/>
                <w:u w:val="single"/>
              </w:rPr>
              <w:t>M</w:t>
            </w:r>
            <w:r w:rsidRPr="00E446C4">
              <w:rPr>
                <w:rFonts w:ascii="Verdana" w:eastAsia="Verdana" w:hAnsi="Verdana" w:cs="Verdana"/>
              </w:rPr>
              <w:t xml:space="preserve">ATEMATIKA, </w:t>
            </w:r>
            <w:r w:rsidRPr="00554F12">
              <w:rPr>
                <w:rFonts w:ascii="Verdana" w:eastAsia="Verdana" w:hAnsi="Verdana" w:cs="Verdana"/>
                <w:u w:val="single"/>
              </w:rPr>
              <w:t>P</w:t>
            </w:r>
            <w:r w:rsidRPr="00E446C4">
              <w:rPr>
                <w:rFonts w:ascii="Verdana" w:eastAsia="Verdana" w:hAnsi="Verdana" w:cs="Verdana"/>
              </w:rPr>
              <w:t xml:space="preserve">RVOUKA, </w:t>
            </w:r>
            <w:r w:rsidRPr="00554F12">
              <w:rPr>
                <w:rFonts w:ascii="Verdana" w:eastAsia="Verdana" w:hAnsi="Verdana" w:cs="Verdana"/>
                <w:u w:val="single"/>
              </w:rPr>
              <w:t>U</w:t>
            </w:r>
            <w:r w:rsidRPr="00E446C4">
              <w:rPr>
                <w:rFonts w:ascii="Verdana" w:eastAsia="Verdana" w:hAnsi="Verdana" w:cs="Verdana"/>
              </w:rPr>
              <w:t xml:space="preserve">ČITEL, </w:t>
            </w:r>
            <w:r w:rsidRPr="00554F12">
              <w:rPr>
                <w:rFonts w:ascii="Verdana" w:eastAsia="Verdana" w:hAnsi="Verdana" w:cs="Verdana"/>
                <w:u w:val="single"/>
              </w:rPr>
              <w:t>ÚT</w:t>
            </w:r>
            <w:r w:rsidRPr="00E446C4">
              <w:rPr>
                <w:rFonts w:ascii="Verdana" w:eastAsia="Verdana" w:hAnsi="Verdana" w:cs="Verdana"/>
              </w:rPr>
              <w:t>ERÝ, ST</w:t>
            </w:r>
            <w:r w:rsidRPr="00554F12">
              <w:rPr>
                <w:rFonts w:ascii="Verdana" w:eastAsia="Verdana" w:hAnsi="Verdana" w:cs="Verdana"/>
                <w:u w:val="single"/>
              </w:rPr>
              <w:t>Ů</w:t>
            </w:r>
            <w:r w:rsidRPr="00E446C4">
              <w:rPr>
                <w:rFonts w:ascii="Verdana" w:eastAsia="Verdana" w:hAnsi="Verdana" w:cs="Verdana"/>
              </w:rPr>
              <w:t>L, JÍD</w:t>
            </w:r>
            <w:r w:rsidRPr="00554F12">
              <w:rPr>
                <w:rFonts w:ascii="Verdana" w:eastAsia="Verdana" w:hAnsi="Verdana" w:cs="Verdana"/>
                <w:u w:val="single"/>
              </w:rPr>
              <w:t>E</w:t>
            </w:r>
            <w:r w:rsidRPr="00E446C4">
              <w:rPr>
                <w:rFonts w:ascii="Verdana" w:eastAsia="Verdana" w:hAnsi="Verdana" w:cs="Verdana"/>
              </w:rPr>
              <w:t>LNA</w:t>
            </w:r>
            <w:r w:rsidR="00554F12">
              <w:rPr>
                <w:rFonts w:ascii="Verdana" w:eastAsia="Verdana" w:hAnsi="Verdana" w:cs="Verdana"/>
              </w:rPr>
              <w:t>,…</w:t>
            </w:r>
            <w:r w:rsidRPr="00E446C4">
              <w:rPr>
                <w:rFonts w:ascii="Verdana" w:eastAsia="Verdana" w:hAnsi="Verdana" w:cs="Verdana"/>
              </w:rPr>
              <w:t>)</w:t>
            </w:r>
          </w:p>
          <w:p w:rsidR="003E28B1" w:rsidRPr="00E446C4" w:rsidRDefault="003E28B1" w:rsidP="00E446C4">
            <w:pPr>
              <w:pStyle w:val="Odstavecseseznamem"/>
              <w:numPr>
                <w:ilvl w:val="0"/>
                <w:numId w:val="5"/>
              </w:numPr>
              <w:ind w:left="459" w:hanging="425"/>
              <w:rPr>
                <w:rFonts w:ascii="Verdana" w:eastAsia="Verdana" w:hAnsi="Verdana" w:cs="Verdana"/>
              </w:rPr>
            </w:pPr>
            <w:proofErr w:type="spellStart"/>
            <w:r w:rsidRPr="00E446C4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E446C4">
              <w:rPr>
                <w:rFonts w:ascii="Verdana" w:eastAsia="Verdana" w:hAnsi="Verdana" w:cs="Verdana"/>
              </w:rPr>
              <w:t>: trénink písmen v závislosti na probírání u žáků v 1. třídě</w:t>
            </w:r>
          </w:p>
          <w:p w:rsidR="00C23ACD" w:rsidRPr="00E446C4" w:rsidRDefault="00C23ACD" w:rsidP="00E446C4">
            <w:pPr>
              <w:pStyle w:val="Odstavecseseznamem"/>
              <w:numPr>
                <w:ilvl w:val="0"/>
                <w:numId w:val="5"/>
              </w:numPr>
              <w:ind w:left="459" w:hanging="425"/>
              <w:rPr>
                <w:rFonts w:ascii="Verdana" w:eastAsia="Verdana" w:hAnsi="Verdana" w:cs="Verdana"/>
              </w:rPr>
            </w:pPr>
            <w:r w:rsidRPr="00E446C4">
              <w:rPr>
                <w:rFonts w:ascii="Verdana" w:eastAsia="Verdana" w:hAnsi="Verdana" w:cs="Verdana"/>
              </w:rPr>
              <w:t xml:space="preserve">pravopisně správně </w:t>
            </w:r>
            <w:r w:rsidR="00B6616D" w:rsidRPr="00E446C4">
              <w:rPr>
                <w:rFonts w:ascii="Verdana" w:eastAsia="Verdana" w:hAnsi="Verdana" w:cs="Verdana"/>
              </w:rPr>
              <w:t>píše názvy místností, školních předmětů a osob a tré</w:t>
            </w:r>
            <w:r w:rsidRPr="00E446C4">
              <w:rPr>
                <w:rFonts w:ascii="Verdana" w:eastAsia="Verdana" w:hAnsi="Verdana" w:cs="Verdana"/>
              </w:rPr>
              <w:t xml:space="preserve">nuje na nich </w:t>
            </w:r>
            <w:r w:rsidR="00B6616D" w:rsidRPr="00E446C4">
              <w:rPr>
                <w:rFonts w:ascii="Verdana" w:eastAsia="Verdana" w:hAnsi="Verdana" w:cs="Verdana"/>
                <w:b/>
              </w:rPr>
              <w:t>délku samohlásek</w:t>
            </w:r>
            <w:r w:rsidR="00B6616D" w:rsidRPr="00E446C4">
              <w:rPr>
                <w:rFonts w:ascii="Verdana" w:eastAsia="Verdana" w:hAnsi="Verdana" w:cs="Verdana"/>
              </w:rPr>
              <w:t xml:space="preserve"> (ž__</w:t>
            </w:r>
            <w:proofErr w:type="spellStart"/>
            <w:r w:rsidR="00B6616D" w:rsidRPr="00E446C4">
              <w:rPr>
                <w:rFonts w:ascii="Verdana" w:eastAsia="Verdana" w:hAnsi="Verdana" w:cs="Verdana"/>
              </w:rPr>
              <w:t>kyně</w:t>
            </w:r>
            <w:proofErr w:type="spellEnd"/>
            <w:r w:rsidR="00B6616D" w:rsidRPr="00E446C4">
              <w:rPr>
                <w:rFonts w:ascii="Verdana" w:eastAsia="Verdana" w:hAnsi="Verdana" w:cs="Verdana"/>
              </w:rPr>
              <w:t>, tříd__, n__hoře, z__chod)</w:t>
            </w:r>
            <w:r w:rsidR="003E28B1" w:rsidRPr="00E446C4">
              <w:rPr>
                <w:rFonts w:ascii="Verdana" w:eastAsia="Verdana" w:hAnsi="Verdana" w:cs="Verdana"/>
              </w:rPr>
              <w:t xml:space="preserve"> a pravopis </w:t>
            </w:r>
            <w:r w:rsidR="003E28B1" w:rsidRPr="00E446C4">
              <w:rPr>
                <w:rFonts w:ascii="Verdana" w:eastAsia="Verdana" w:hAnsi="Verdana" w:cs="Verdana"/>
                <w:b/>
              </w:rPr>
              <w:t>u/ú/ů</w:t>
            </w:r>
            <w:r w:rsidR="003E28B1" w:rsidRPr="00E446C4">
              <w:rPr>
                <w:rFonts w:ascii="Verdana" w:eastAsia="Verdana" w:hAnsi="Verdana" w:cs="Verdana"/>
              </w:rPr>
              <w:t xml:space="preserve"> (</w:t>
            </w:r>
            <w:r w:rsidR="003E28B1" w:rsidRPr="00E446C4">
              <w:rPr>
                <w:rFonts w:ascii="Verdana" w:eastAsia="Verdana" w:hAnsi="Verdana" w:cs="Verdana"/>
                <w:i/>
              </w:rPr>
              <w:t>__</w:t>
            </w:r>
            <w:proofErr w:type="spellStart"/>
            <w:r w:rsidR="003E28B1" w:rsidRPr="00E446C4">
              <w:rPr>
                <w:rFonts w:ascii="Verdana" w:eastAsia="Verdana" w:hAnsi="Verdana" w:cs="Verdana"/>
                <w:i/>
              </w:rPr>
              <w:t>čitel</w:t>
            </w:r>
            <w:proofErr w:type="spellEnd"/>
            <w:r w:rsidR="003E28B1" w:rsidRPr="00E446C4">
              <w:rPr>
                <w:rFonts w:ascii="Verdana" w:eastAsia="Verdana" w:hAnsi="Verdana" w:cs="Verdana"/>
                <w:i/>
              </w:rPr>
              <w:t>, __</w:t>
            </w:r>
            <w:proofErr w:type="spellStart"/>
            <w:r w:rsidR="003E28B1" w:rsidRPr="00E446C4">
              <w:rPr>
                <w:rFonts w:ascii="Verdana" w:eastAsia="Verdana" w:hAnsi="Verdana" w:cs="Verdana"/>
                <w:i/>
              </w:rPr>
              <w:t>terý</w:t>
            </w:r>
            <w:proofErr w:type="spellEnd"/>
            <w:r w:rsidR="003E28B1" w:rsidRPr="00E446C4">
              <w:rPr>
                <w:rFonts w:ascii="Verdana" w:eastAsia="Verdana" w:hAnsi="Verdana" w:cs="Verdana"/>
                <w:i/>
              </w:rPr>
              <w:t>, pom__</w:t>
            </w:r>
            <w:proofErr w:type="spellStart"/>
            <w:r w:rsidR="003E28B1" w:rsidRPr="00E446C4">
              <w:rPr>
                <w:rFonts w:ascii="Verdana" w:eastAsia="Verdana" w:hAnsi="Verdana" w:cs="Verdana"/>
                <w:i/>
              </w:rPr>
              <w:t>cky</w:t>
            </w:r>
            <w:proofErr w:type="spellEnd"/>
            <w:r w:rsidR="003E28B1" w:rsidRPr="00E446C4">
              <w:rPr>
                <w:rFonts w:ascii="Verdana" w:eastAsia="Verdana" w:hAnsi="Verdana" w:cs="Verdana"/>
                <w:i/>
              </w:rPr>
              <w:t xml:space="preserve">, </w:t>
            </w:r>
            <w:proofErr w:type="spellStart"/>
            <w:r w:rsidR="003E28B1" w:rsidRPr="00E446C4">
              <w:rPr>
                <w:rFonts w:ascii="Verdana" w:eastAsia="Verdana" w:hAnsi="Verdana" w:cs="Verdana"/>
                <w:i/>
              </w:rPr>
              <w:t>dol</w:t>
            </w:r>
            <w:proofErr w:type="spellEnd"/>
            <w:r w:rsidR="003E28B1" w:rsidRPr="00E446C4">
              <w:rPr>
                <w:rFonts w:ascii="Verdana" w:eastAsia="Verdana" w:hAnsi="Verdana" w:cs="Verdana"/>
                <w:i/>
              </w:rPr>
              <w:t>__</w:t>
            </w:r>
            <w:r w:rsidR="003E28B1" w:rsidRPr="00E446C4">
              <w:rPr>
                <w:rFonts w:ascii="Verdana" w:eastAsia="Verdana" w:hAnsi="Verdana" w:cs="Verdana"/>
              </w:rPr>
              <w:t>)</w:t>
            </w:r>
          </w:p>
          <w:p w:rsidR="00F600C0" w:rsidRPr="003E28B1" w:rsidRDefault="00F600C0" w:rsidP="00F600C0">
            <w:pPr>
              <w:spacing w:line="276" w:lineRule="auto"/>
              <w:ind w:left="459"/>
              <w:contextualSpacing/>
              <w:rPr>
                <w:rFonts w:ascii="Verdana" w:eastAsia="Verdana" w:hAnsi="Verdana" w:cs="Verdana"/>
              </w:rPr>
            </w:pPr>
          </w:p>
        </w:tc>
      </w:tr>
      <w:tr w:rsidR="00C23ACD" w:rsidRPr="007455A7" w:rsidTr="00286AB2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Gramatika</w:t>
            </w:r>
          </w:p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</w:p>
          <w:p w:rsidR="00C23ACD" w:rsidRPr="007455A7" w:rsidRDefault="00C23ACD" w:rsidP="002E4EA9">
            <w:pPr>
              <w:rPr>
                <w:rFonts w:ascii="Verdana" w:hAnsi="Verdana"/>
                <w:sz w:val="20"/>
              </w:rPr>
            </w:pPr>
            <w:r w:rsidRPr="007455A7">
              <w:rPr>
                <w:rFonts w:ascii="Verdana" w:hAnsi="Verdana"/>
                <w:sz w:val="20"/>
              </w:rPr>
              <w:t>aktivní, praktická</w:t>
            </w:r>
          </w:p>
          <w:p w:rsidR="00C23ACD" w:rsidRPr="007455A7" w:rsidRDefault="00C23ACD" w:rsidP="002E4EA9">
            <w:pPr>
              <w:rPr>
                <w:rFonts w:ascii="Verdana" w:hAnsi="Verdana"/>
              </w:rPr>
            </w:pPr>
            <w:r w:rsidRPr="007455A7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554F12" w:rsidRDefault="00554F12" w:rsidP="00554F12">
            <w:pPr>
              <w:pStyle w:val="Odstavecseseznamem"/>
              <w:ind w:left="3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Žák</w:t>
            </w:r>
          </w:p>
          <w:p w:rsidR="00C23ACD" w:rsidRPr="007455A7" w:rsidRDefault="00C23ACD" w:rsidP="00E446C4">
            <w:pPr>
              <w:numPr>
                <w:ilvl w:val="0"/>
                <w:numId w:val="4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rozlišuje přirozený rod u osob (</w:t>
            </w:r>
            <w:r w:rsidRPr="007455A7">
              <w:rPr>
                <w:rFonts w:ascii="Verdana" w:eastAsia="Verdana" w:hAnsi="Verdana" w:cs="Verdana"/>
                <w:i/>
              </w:rPr>
              <w:t>pan učitel – paní učitelka</w:t>
            </w:r>
            <w:r w:rsidRPr="007455A7">
              <w:rPr>
                <w:rFonts w:ascii="Verdana" w:eastAsia="Verdana" w:hAnsi="Verdana" w:cs="Verdana"/>
              </w:rPr>
              <w:t>)</w:t>
            </w:r>
          </w:p>
          <w:p w:rsidR="00C23ACD" w:rsidRPr="007455A7" w:rsidRDefault="00C23ACD" w:rsidP="00E446C4">
            <w:pPr>
              <w:numPr>
                <w:ilvl w:val="0"/>
                <w:numId w:val="4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pojmenovává školní předměty, osoby atd. v 1. pádě j. č.</w:t>
            </w:r>
          </w:p>
          <w:p w:rsidR="00C23ACD" w:rsidRPr="007455A7" w:rsidRDefault="00C23ACD" w:rsidP="00E446C4">
            <w:pPr>
              <w:numPr>
                <w:ilvl w:val="0"/>
                <w:numId w:val="4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 xml:space="preserve">aktivně používá 4. pád vybraných podstatných a přídavných jmen (která se objevují ve frázích spojených s tématem, např. </w:t>
            </w:r>
            <w:r w:rsidRPr="007455A7">
              <w:rPr>
                <w:rFonts w:ascii="Verdana" w:eastAsia="Verdana" w:hAnsi="Verdana" w:cs="Verdana"/>
                <w:i/>
              </w:rPr>
              <w:t>Mám matematik</w:t>
            </w:r>
            <w:r w:rsidRPr="007455A7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Pr="007455A7">
              <w:rPr>
                <w:rFonts w:ascii="Verdana" w:eastAsia="Verdana" w:hAnsi="Verdana" w:cs="Verdana"/>
                <w:i/>
              </w:rPr>
              <w:t>, chemi</w:t>
            </w:r>
            <w:r w:rsidRPr="007455A7">
              <w:rPr>
                <w:rFonts w:ascii="Verdana" w:eastAsia="Verdana" w:hAnsi="Verdana" w:cs="Verdana"/>
                <w:b/>
                <w:i/>
                <w:u w:val="single"/>
              </w:rPr>
              <w:t>i</w:t>
            </w:r>
            <w:r w:rsidRPr="007455A7">
              <w:rPr>
                <w:rFonts w:ascii="Verdana" w:eastAsia="Verdana" w:hAnsi="Verdana" w:cs="Verdana"/>
                <w:i/>
              </w:rPr>
              <w:t>, dějepis a výtvarn</w:t>
            </w:r>
            <w:r w:rsidRPr="007455A7">
              <w:rPr>
                <w:rFonts w:ascii="Verdana" w:eastAsia="Verdana" w:hAnsi="Verdana" w:cs="Verdana"/>
                <w:b/>
                <w:i/>
                <w:u w:val="single"/>
              </w:rPr>
              <w:t>ou</w:t>
            </w:r>
            <w:r w:rsidRPr="007455A7">
              <w:rPr>
                <w:rFonts w:ascii="Verdana" w:eastAsia="Verdana" w:hAnsi="Verdana" w:cs="Verdana"/>
                <w:i/>
              </w:rPr>
              <w:t xml:space="preserve"> výchov</w:t>
            </w:r>
            <w:r w:rsidRPr="007455A7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Pr="007455A7">
              <w:rPr>
                <w:rFonts w:ascii="Verdana" w:eastAsia="Verdana" w:hAnsi="Verdana" w:cs="Verdana"/>
                <w:i/>
              </w:rPr>
              <w:t>.; ve střed</w:t>
            </w:r>
            <w:r w:rsidRPr="007455A7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Pr="007455A7">
              <w:rPr>
                <w:rFonts w:ascii="Verdana" w:eastAsia="Verdana" w:hAnsi="Verdana" w:cs="Verdana"/>
                <w:i/>
              </w:rPr>
              <w:t>, v sobot</w:t>
            </w:r>
            <w:r w:rsidRPr="007455A7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Pr="007455A7">
              <w:rPr>
                <w:rFonts w:ascii="Verdana" w:eastAsia="Verdana" w:hAnsi="Verdana" w:cs="Verdana"/>
                <w:i/>
              </w:rPr>
              <w:t>, v neděl</w:t>
            </w:r>
            <w:r w:rsidRPr="007455A7">
              <w:rPr>
                <w:rFonts w:ascii="Verdana" w:eastAsia="Verdana" w:hAnsi="Verdana" w:cs="Verdana"/>
                <w:b/>
                <w:i/>
                <w:u w:val="single"/>
              </w:rPr>
              <w:t>i</w:t>
            </w:r>
            <w:r w:rsidRPr="007455A7">
              <w:rPr>
                <w:rFonts w:ascii="Verdana" w:eastAsia="Verdana" w:hAnsi="Verdana" w:cs="Verdana"/>
              </w:rPr>
              <w:t>)</w:t>
            </w:r>
          </w:p>
          <w:p w:rsidR="00C23ACD" w:rsidRPr="007455A7" w:rsidRDefault="00C23ACD" w:rsidP="00E446C4">
            <w:pPr>
              <w:numPr>
                <w:ilvl w:val="0"/>
                <w:numId w:val="4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lastRenderedPageBreak/>
              <w:t xml:space="preserve">1. </w:t>
            </w:r>
            <w:proofErr w:type="gramStart"/>
            <w:r w:rsidRPr="007455A7">
              <w:rPr>
                <w:rFonts w:ascii="Verdana" w:eastAsia="Verdana" w:hAnsi="Verdana" w:cs="Verdana"/>
              </w:rPr>
              <w:t>osoba</w:t>
            </w:r>
            <w:proofErr w:type="gramEnd"/>
            <w:r w:rsidRPr="007455A7">
              <w:rPr>
                <w:rFonts w:ascii="Verdana" w:eastAsia="Verdana" w:hAnsi="Verdana" w:cs="Verdana"/>
              </w:rPr>
              <w:t xml:space="preserve"> sg. přítomného času sloves </w:t>
            </w:r>
            <w:r w:rsidRPr="007455A7">
              <w:rPr>
                <w:rFonts w:ascii="Verdana" w:eastAsia="Verdana" w:hAnsi="Verdana" w:cs="Verdana"/>
                <w:i/>
              </w:rPr>
              <w:t>můžu, mám</w:t>
            </w:r>
          </w:p>
          <w:p w:rsidR="00C23ACD" w:rsidRPr="007455A7" w:rsidRDefault="00C23ACD" w:rsidP="00E446C4">
            <w:pPr>
              <w:numPr>
                <w:ilvl w:val="0"/>
                <w:numId w:val="4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 xml:space="preserve">časuje sloveso </w:t>
            </w:r>
            <w:r w:rsidRPr="007455A7">
              <w:rPr>
                <w:rFonts w:ascii="Verdana" w:eastAsia="Verdana" w:hAnsi="Verdana" w:cs="Verdana"/>
                <w:i/>
              </w:rPr>
              <w:t xml:space="preserve">být, mít </w:t>
            </w:r>
            <w:r w:rsidRPr="007455A7">
              <w:rPr>
                <w:rFonts w:ascii="Verdana" w:eastAsia="Verdana" w:hAnsi="Verdana" w:cs="Verdana"/>
              </w:rPr>
              <w:t>(v kladu a záporu) ve všech osobách</w:t>
            </w:r>
          </w:p>
          <w:p w:rsidR="00A70BEA" w:rsidRPr="00830FA4" w:rsidRDefault="00A70BEA" w:rsidP="00E446C4">
            <w:pPr>
              <w:numPr>
                <w:ilvl w:val="0"/>
                <w:numId w:val="4"/>
              </w:numPr>
              <w:spacing w:line="276" w:lineRule="auto"/>
              <w:ind w:left="459" w:hanging="425"/>
              <w:contextualSpacing/>
            </w:pPr>
            <w:r w:rsidRPr="007455A7">
              <w:rPr>
                <w:rFonts w:ascii="Verdana" w:eastAsia="Verdana" w:hAnsi="Verdana" w:cs="Verdana"/>
              </w:rPr>
              <w:t>ostatní slovesa</w:t>
            </w:r>
            <w:r>
              <w:rPr>
                <w:rFonts w:ascii="Verdana" w:eastAsia="Verdana" w:hAnsi="Verdana" w:cs="Verdana"/>
              </w:rPr>
              <w:t xml:space="preserve"> zná</w:t>
            </w:r>
            <w:r w:rsidRPr="007455A7">
              <w:rPr>
                <w:rFonts w:ascii="Verdana" w:eastAsia="Verdana" w:hAnsi="Verdana" w:cs="Verdana"/>
              </w:rPr>
              <w:t xml:space="preserve"> (v infinitivu</w:t>
            </w:r>
            <w:r w:rsidR="00830FA4">
              <w:rPr>
                <w:rFonts w:ascii="Verdana" w:eastAsia="Verdana" w:hAnsi="Verdana" w:cs="Verdana"/>
              </w:rPr>
              <w:t xml:space="preserve"> – </w:t>
            </w:r>
            <w:r w:rsidR="00830FA4">
              <w:rPr>
                <w:rFonts w:ascii="Verdana" w:eastAsia="Verdana" w:hAnsi="Verdana" w:cs="Verdana"/>
                <w:i/>
              </w:rPr>
              <w:t>přezouvat se</w:t>
            </w:r>
            <w:r w:rsidRPr="007455A7">
              <w:rPr>
                <w:rFonts w:ascii="Verdana" w:eastAsia="Verdana" w:hAnsi="Verdana" w:cs="Verdana"/>
              </w:rPr>
              <w:t>)</w:t>
            </w:r>
          </w:p>
          <w:p w:rsidR="00830FA4" w:rsidRPr="00A70BEA" w:rsidRDefault="00830FA4" w:rsidP="00E446C4">
            <w:pPr>
              <w:numPr>
                <w:ilvl w:val="0"/>
                <w:numId w:val="4"/>
              </w:numPr>
              <w:spacing w:line="276" w:lineRule="auto"/>
              <w:ind w:left="459" w:hanging="425"/>
              <w:contextualSpacing/>
            </w:pPr>
            <w:r>
              <w:rPr>
                <w:rFonts w:ascii="Verdana" w:eastAsia="Verdana" w:hAnsi="Verdana" w:cs="Verdana"/>
              </w:rPr>
              <w:t>modální slovesa v 1. osobě j. č. + infinitiv (</w:t>
            </w:r>
            <w:r w:rsidRPr="00830FA4">
              <w:rPr>
                <w:rFonts w:ascii="Verdana" w:eastAsia="Verdana" w:hAnsi="Verdana" w:cs="Verdana"/>
                <w:i/>
              </w:rPr>
              <w:t>nesmím běhat</w:t>
            </w:r>
            <w:r>
              <w:rPr>
                <w:rFonts w:ascii="Verdana" w:eastAsia="Verdana" w:hAnsi="Verdana" w:cs="Verdana"/>
              </w:rPr>
              <w:t>)</w:t>
            </w:r>
          </w:p>
          <w:p w:rsidR="00C23ACD" w:rsidRPr="00F600C0" w:rsidRDefault="00A70BEA" w:rsidP="00E446C4">
            <w:pPr>
              <w:numPr>
                <w:ilvl w:val="0"/>
                <w:numId w:val="4"/>
              </w:numPr>
              <w:spacing w:line="276" w:lineRule="auto"/>
              <w:ind w:left="459" w:hanging="425"/>
              <w:contextualSpacing/>
            </w:pPr>
            <w:r w:rsidRPr="00A70BEA">
              <w:rPr>
                <w:rFonts w:ascii="Verdana" w:eastAsia="Verdana" w:hAnsi="Verdana" w:cs="Verdana"/>
                <w:b/>
              </w:rPr>
              <w:t>Gramatika ve frázích/vazbách:</w:t>
            </w:r>
            <w:r w:rsidR="00355339">
              <w:rPr>
                <w:rFonts w:ascii="Verdana" w:eastAsia="Verdana" w:hAnsi="Verdana" w:cs="Verdana"/>
                <w:b/>
              </w:rPr>
              <w:t xml:space="preserve"> </w:t>
            </w:r>
            <w:r w:rsidR="00830FA4">
              <w:rPr>
                <w:rFonts w:ascii="Verdana" w:eastAsia="Verdana" w:hAnsi="Verdana" w:cs="Verdana"/>
              </w:rPr>
              <w:t xml:space="preserve">... </w:t>
            </w:r>
            <w:proofErr w:type="gramStart"/>
            <w:r w:rsidR="00830FA4">
              <w:rPr>
                <w:rFonts w:ascii="Verdana" w:eastAsia="Verdana" w:hAnsi="Verdana" w:cs="Verdana"/>
              </w:rPr>
              <w:t>(</w:t>
            </w:r>
            <w:r w:rsidR="00830FA4">
              <w:rPr>
                <w:rFonts w:ascii="Verdana" w:eastAsia="Verdana" w:hAnsi="Verdana" w:cs="Verdana"/>
                <w:i/>
              </w:rPr>
              <w:t>jídelna</w:t>
            </w:r>
            <w:proofErr w:type="gramEnd"/>
            <w:r w:rsidR="00830FA4">
              <w:rPr>
                <w:rFonts w:ascii="Verdana" w:eastAsia="Verdana" w:hAnsi="Verdana" w:cs="Verdana"/>
                <w:i/>
              </w:rPr>
              <w:t>) je v přízemí, … je v prvním patře, … (matematiku) mám první hodinu.</w:t>
            </w:r>
          </w:p>
          <w:p w:rsidR="00F600C0" w:rsidRPr="007455A7" w:rsidRDefault="00F600C0" w:rsidP="00813853">
            <w:pPr>
              <w:spacing w:line="276" w:lineRule="auto"/>
              <w:ind w:left="459" w:hanging="425"/>
              <w:contextualSpacing/>
            </w:pPr>
          </w:p>
        </w:tc>
      </w:tr>
      <w:tr w:rsidR="00C23ACD" w:rsidRPr="007455A7" w:rsidTr="00286AB2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Pragmatika a kompenzační strategie</w:t>
            </w:r>
          </w:p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</w:p>
          <w:p w:rsidR="00C23ACD" w:rsidRPr="007455A7" w:rsidRDefault="00C23ACD" w:rsidP="002E4EA9">
            <w:pPr>
              <w:rPr>
                <w:rFonts w:ascii="Verdana" w:hAnsi="Verdana"/>
                <w:sz w:val="20"/>
              </w:rPr>
            </w:pPr>
            <w:r w:rsidRPr="007455A7">
              <w:rPr>
                <w:rFonts w:ascii="Verdana" w:hAnsi="Verdana"/>
                <w:sz w:val="20"/>
              </w:rPr>
              <w:t>Co mám říct, když …</w:t>
            </w:r>
          </w:p>
          <w:p w:rsidR="00C23ACD" w:rsidRPr="007455A7" w:rsidRDefault="00C23ACD" w:rsidP="002E4EA9">
            <w:pPr>
              <w:rPr>
                <w:rFonts w:ascii="Verdana" w:hAnsi="Verdana"/>
                <w:sz w:val="20"/>
              </w:rPr>
            </w:pPr>
          </w:p>
          <w:p w:rsidR="00C23ACD" w:rsidRPr="007455A7" w:rsidRDefault="00C23ACD" w:rsidP="002E4EA9">
            <w:pPr>
              <w:rPr>
                <w:rFonts w:ascii="Verdana" w:hAnsi="Verdana"/>
              </w:rPr>
            </w:pPr>
            <w:r w:rsidRPr="007455A7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554F12" w:rsidRDefault="00554F12" w:rsidP="00554F12">
            <w:pPr>
              <w:pStyle w:val="Odstavecseseznamem"/>
              <w:ind w:left="3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Žák</w:t>
            </w:r>
          </w:p>
          <w:p w:rsidR="00C23ACD" w:rsidRPr="00813853" w:rsidRDefault="00C23ACD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proofErr w:type="gramStart"/>
            <w:r w:rsidRPr="007455A7">
              <w:rPr>
                <w:rFonts w:ascii="Verdana" w:eastAsia="Verdana" w:hAnsi="Verdana" w:cs="Verdana"/>
              </w:rPr>
              <w:t>si</w:t>
            </w:r>
            <w:proofErr w:type="gramEnd"/>
            <w:r w:rsidRPr="007455A7">
              <w:rPr>
                <w:rFonts w:ascii="Verdana" w:eastAsia="Verdana" w:hAnsi="Verdana" w:cs="Verdana"/>
              </w:rPr>
              <w:t xml:space="preserve"> umí o něco říct a reagovat na žádost někoho jiného; </w:t>
            </w:r>
            <w:r w:rsidRPr="002E7DC1">
              <w:rPr>
                <w:rFonts w:ascii="Verdana" w:eastAsia="Verdana" w:hAnsi="Verdana" w:cs="Verdana"/>
                <w:i/>
              </w:rPr>
              <w:t>Můžu jít na záchod?</w:t>
            </w:r>
            <w:r w:rsidRPr="007455A7">
              <w:rPr>
                <w:rFonts w:ascii="Verdana" w:eastAsia="Verdana" w:hAnsi="Verdana" w:cs="Verdana"/>
              </w:rPr>
              <w:t>)</w:t>
            </w:r>
          </w:p>
          <w:p w:rsidR="00C23ACD" w:rsidRPr="00813853" w:rsidRDefault="00C23ACD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proofErr w:type="gramStart"/>
            <w:r w:rsidRPr="007455A7">
              <w:rPr>
                <w:rFonts w:ascii="Verdana" w:eastAsia="Verdana" w:hAnsi="Verdana" w:cs="Verdana"/>
              </w:rPr>
              <w:t>se umí</w:t>
            </w:r>
            <w:proofErr w:type="gramEnd"/>
            <w:r w:rsidRPr="007455A7">
              <w:rPr>
                <w:rFonts w:ascii="Verdana" w:eastAsia="Verdana" w:hAnsi="Verdana" w:cs="Verdana"/>
              </w:rPr>
              <w:t xml:space="preserve"> omluvit, když přijde pozdě, </w:t>
            </w:r>
            <w:r w:rsidR="00554F12">
              <w:rPr>
                <w:rFonts w:ascii="Verdana" w:eastAsia="Verdana" w:hAnsi="Verdana" w:cs="Verdana"/>
              </w:rPr>
              <w:t xml:space="preserve">něco si </w:t>
            </w:r>
            <w:r w:rsidRPr="007455A7">
              <w:rPr>
                <w:rFonts w:ascii="Verdana" w:eastAsia="Verdana" w:hAnsi="Verdana" w:cs="Verdana"/>
              </w:rPr>
              <w:t xml:space="preserve">zapomene; </w:t>
            </w:r>
            <w:r w:rsidRPr="002E7DC1">
              <w:rPr>
                <w:rFonts w:ascii="Verdana" w:eastAsia="Verdana" w:hAnsi="Verdana" w:cs="Verdana"/>
                <w:i/>
              </w:rPr>
              <w:t xml:space="preserve">Omlouvám se, že jdu pozdě. Omlouvám se, </w:t>
            </w:r>
            <w:r w:rsidR="00554F12">
              <w:rPr>
                <w:rFonts w:ascii="Verdana" w:eastAsia="Verdana" w:hAnsi="Verdana" w:cs="Verdana"/>
                <w:i/>
              </w:rPr>
              <w:t>zapomně</w:t>
            </w:r>
            <w:r w:rsidRPr="002E7DC1">
              <w:rPr>
                <w:rFonts w:ascii="Verdana" w:eastAsia="Verdana" w:hAnsi="Verdana" w:cs="Verdana"/>
                <w:i/>
              </w:rPr>
              <w:t>l</w:t>
            </w:r>
            <w:r w:rsidR="00554F12">
              <w:rPr>
                <w:rFonts w:ascii="Verdana" w:eastAsia="Verdana" w:hAnsi="Verdana" w:cs="Verdana"/>
                <w:i/>
              </w:rPr>
              <w:t>/a</w:t>
            </w:r>
            <w:r w:rsidRPr="002E7DC1">
              <w:rPr>
                <w:rFonts w:ascii="Verdana" w:eastAsia="Verdana" w:hAnsi="Verdana" w:cs="Verdana"/>
                <w:i/>
              </w:rPr>
              <w:t xml:space="preserve"> jsem si </w:t>
            </w:r>
            <w:r w:rsidR="00577E02" w:rsidRPr="002E7DC1">
              <w:rPr>
                <w:rFonts w:ascii="Verdana" w:eastAsia="Verdana" w:hAnsi="Verdana" w:cs="Verdana"/>
                <w:i/>
              </w:rPr>
              <w:t>přezůvky. Omlouvám se, nemám klíč od šatny</w:t>
            </w:r>
            <w:r w:rsidRPr="002E7DC1">
              <w:rPr>
                <w:rFonts w:ascii="Verdana" w:eastAsia="Verdana" w:hAnsi="Verdana" w:cs="Verdana"/>
                <w:i/>
              </w:rPr>
              <w:t>…</w:t>
            </w:r>
            <w:r w:rsidRPr="007455A7">
              <w:rPr>
                <w:rFonts w:ascii="Verdana" w:eastAsia="Verdana" w:hAnsi="Verdana" w:cs="Verdana"/>
              </w:rPr>
              <w:t>)</w:t>
            </w:r>
          </w:p>
          <w:p w:rsidR="00C23ACD" w:rsidRPr="00813853" w:rsidRDefault="00C23ACD" w:rsidP="00E446C4">
            <w:pPr>
              <w:numPr>
                <w:ilvl w:val="0"/>
                <w:numId w:val="2"/>
              </w:numPr>
              <w:spacing w:after="200"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 w:rsidRPr="007455A7">
              <w:rPr>
                <w:rFonts w:ascii="Verdana" w:eastAsia="Verdana" w:hAnsi="Verdana" w:cs="Verdana"/>
              </w:rPr>
              <w:t>zeptá se, kde je záchod, třída 6.A, ředitelna, paní učitelka</w:t>
            </w:r>
          </w:p>
          <w:p w:rsidR="00F600C0" w:rsidRPr="00813853" w:rsidRDefault="00F600C0" w:rsidP="00813853">
            <w:pPr>
              <w:spacing w:after="200" w:line="276" w:lineRule="auto"/>
              <w:ind w:left="530"/>
              <w:contextualSpacing/>
              <w:rPr>
                <w:rFonts w:ascii="Verdana" w:eastAsia="Verdana" w:hAnsi="Verdana" w:cs="Verdana"/>
              </w:rPr>
            </w:pPr>
          </w:p>
        </w:tc>
      </w:tr>
      <w:tr w:rsidR="00C23ACD" w:rsidRPr="007455A7" w:rsidTr="00286AB2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Sociokulturní kompetence</w:t>
            </w:r>
          </w:p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</w:p>
          <w:p w:rsidR="00C23ACD" w:rsidRPr="007455A7" w:rsidRDefault="00C23ACD" w:rsidP="002E4EA9">
            <w:pPr>
              <w:rPr>
                <w:rFonts w:ascii="Verdana" w:hAnsi="Verdana"/>
                <w:sz w:val="20"/>
              </w:rPr>
            </w:pPr>
            <w:r w:rsidRPr="007455A7">
              <w:rPr>
                <w:rFonts w:ascii="Verdana" w:hAnsi="Verdana"/>
                <w:sz w:val="20"/>
              </w:rPr>
              <w:t>Co mám dělat, když …</w:t>
            </w:r>
          </w:p>
          <w:p w:rsidR="00C23ACD" w:rsidRPr="007455A7" w:rsidRDefault="00C23ACD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8C15BC" w:rsidRDefault="008C15BC" w:rsidP="008C15BC">
            <w:pPr>
              <w:spacing w:line="276" w:lineRule="auto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Žák</w:t>
            </w:r>
          </w:p>
          <w:p w:rsidR="00C23ACD" w:rsidRPr="00813853" w:rsidRDefault="00C23ACD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 w:rsidRPr="007455A7">
              <w:rPr>
                <w:rFonts w:ascii="Verdana" w:eastAsia="Verdana" w:hAnsi="Verdana" w:cs="Verdana"/>
              </w:rPr>
              <w:t>zná pravidla školy (přezouvá se; vypíná si telefon; ví, co znamená zvonění; ví, kdy má o něco požádat a kdy se omluvit…)</w:t>
            </w:r>
          </w:p>
          <w:p w:rsidR="00C23ACD" w:rsidRPr="00813853" w:rsidRDefault="00C23ACD" w:rsidP="00E446C4">
            <w:pPr>
              <w:numPr>
                <w:ilvl w:val="0"/>
                <w:numId w:val="2"/>
              </w:numPr>
              <w:spacing w:after="200"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 w:rsidRPr="007455A7">
              <w:rPr>
                <w:rFonts w:ascii="Verdana" w:eastAsia="Verdana" w:hAnsi="Verdana" w:cs="Verdana"/>
              </w:rPr>
              <w:t>správně užívá vykání a tykání ve školním prostředí</w:t>
            </w:r>
          </w:p>
          <w:p w:rsidR="00F600C0" w:rsidRPr="002E7DC1" w:rsidRDefault="00F600C0" w:rsidP="00E446C4">
            <w:pPr>
              <w:numPr>
                <w:ilvl w:val="0"/>
                <w:numId w:val="2"/>
              </w:numPr>
              <w:spacing w:after="200"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 w:rsidRPr="002E7DC1">
              <w:rPr>
                <w:rFonts w:ascii="Verdana" w:eastAsia="Verdana" w:hAnsi="Verdana" w:cs="Verdana"/>
              </w:rPr>
              <w:t>rozpozná holčičí a klučičí záchod</w:t>
            </w:r>
            <w:bookmarkStart w:id="0" w:name="_GoBack"/>
            <w:bookmarkEnd w:id="0"/>
          </w:p>
          <w:p w:rsidR="002E7DC1" w:rsidRPr="002E7DC1" w:rsidRDefault="002E7DC1" w:rsidP="00E446C4">
            <w:pPr>
              <w:numPr>
                <w:ilvl w:val="0"/>
                <w:numId w:val="2"/>
              </w:numPr>
              <w:spacing w:after="200"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 w:rsidRPr="002E7DC1">
              <w:rPr>
                <w:rFonts w:ascii="Verdana" w:eastAsia="Verdana" w:hAnsi="Verdana" w:cs="Verdana"/>
              </w:rPr>
              <w:t>ví, že se má na tělocvik převléknout a do čeho</w:t>
            </w:r>
          </w:p>
        </w:tc>
      </w:tr>
    </w:tbl>
    <w:p w:rsidR="002E4EA9" w:rsidRPr="007455A7" w:rsidRDefault="002E4EA9">
      <w:r w:rsidRPr="007455A7"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7455A7" w:rsidTr="00286AB2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7455A7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Pr="007455A7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7455A7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7455A7" w:rsidRDefault="00554F12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>
              <w:rPr>
                <w:rFonts w:ascii="Verdana" w:hAnsi="Verdana" w:cs="ComicSansMS"/>
                <w:b/>
              </w:rPr>
              <w:t>Ž</w:t>
            </w:r>
            <w:r w:rsidR="00F75CCD">
              <w:rPr>
                <w:rFonts w:ascii="Verdana" w:hAnsi="Verdana" w:cs="ComicSansMS"/>
                <w:b/>
              </w:rPr>
              <w:t>ák</w:t>
            </w:r>
            <w:r w:rsidR="008D044B" w:rsidRPr="007455A7">
              <w:rPr>
                <w:rFonts w:ascii="Verdana" w:hAnsi="Verdana" w:cs="ComicSansMS"/>
                <w:b/>
              </w:rPr>
              <w:t xml:space="preserve"> do 11 let</w:t>
            </w:r>
            <w:r w:rsidR="00086216" w:rsidRPr="007455A7">
              <w:rPr>
                <w:rFonts w:ascii="Verdana" w:hAnsi="Verdana" w:cs="ComicSansMS"/>
                <w:b/>
              </w:rPr>
              <w:t xml:space="preserve"> (+ </w:t>
            </w:r>
            <w:proofErr w:type="spellStart"/>
            <w:r w:rsidR="00B36592" w:rsidRPr="007455A7">
              <w:rPr>
                <w:rFonts w:ascii="Verdana" w:hAnsi="Verdana" w:cs="ComicSansMS"/>
                <w:b/>
              </w:rPr>
              <w:t>nečtenář</w:t>
            </w:r>
            <w:proofErr w:type="spellEnd"/>
            <w:r w:rsidR="00086216" w:rsidRPr="007455A7">
              <w:rPr>
                <w:rFonts w:ascii="Verdana" w:hAnsi="Verdana" w:cs="ComicSansMS"/>
                <w:b/>
              </w:rPr>
              <w:t>)</w:t>
            </w:r>
          </w:p>
          <w:p w:rsidR="00BF6709" w:rsidRPr="007455A7" w:rsidRDefault="00554F12" w:rsidP="00554F12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každý</w:t>
            </w:r>
            <w:r w:rsidR="00BF6709" w:rsidRPr="007455A7">
              <w:rPr>
                <w:rFonts w:ascii="Verdana" w:hAnsi="Verdana" w:cs="ComicSansMS"/>
              </w:rPr>
              <w:t xml:space="preserve"> zvládn</w:t>
            </w:r>
            <w:r>
              <w:rPr>
                <w:rFonts w:ascii="Verdana" w:hAnsi="Verdana" w:cs="ComicSansMS"/>
              </w:rPr>
              <w:t>e</w:t>
            </w:r>
            <w:r w:rsidR="00BF6709" w:rsidRPr="007455A7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7455A7" w:rsidRDefault="00554F12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>
              <w:rPr>
                <w:rFonts w:ascii="Verdana" w:hAnsi="Verdana" w:cs="ComicSansMS"/>
                <w:b/>
              </w:rPr>
              <w:t>Ž</w:t>
            </w:r>
            <w:r w:rsidR="00F75CCD">
              <w:rPr>
                <w:rFonts w:ascii="Verdana" w:hAnsi="Verdana" w:cs="ComicSansMS"/>
                <w:b/>
              </w:rPr>
              <w:t>ák</w:t>
            </w:r>
            <w:r w:rsidR="008D044B" w:rsidRPr="007455A7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7455A7" w:rsidRDefault="00D363FE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zvládne</w:t>
            </w:r>
            <w:r w:rsidR="00BF6709" w:rsidRPr="007455A7">
              <w:rPr>
                <w:rFonts w:ascii="Verdana" w:hAnsi="Verdana" w:cs="ComicSansMS"/>
              </w:rPr>
              <w:t xml:space="preserve"> navíc:</w:t>
            </w:r>
          </w:p>
        </w:tc>
      </w:tr>
      <w:tr w:rsidR="00C23ACD" w:rsidRPr="007455A7" w:rsidTr="00286AB2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C23ACD" w:rsidRPr="007455A7" w:rsidRDefault="00C23ACD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813853" w:rsidRDefault="00813853" w:rsidP="00E446C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0" w:hanging="426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F75CCD" w:rsidRPr="004C14C9" w:rsidRDefault="00813853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</w:t>
            </w:r>
            <w:r w:rsidR="00F75CCD" w:rsidRPr="004C14C9">
              <w:rPr>
                <w:rFonts w:ascii="Verdana" w:eastAsia="Verdana" w:hAnsi="Verdana" w:cs="Verdana"/>
              </w:rPr>
              <w:t xml:space="preserve">ozumí jednoduchým pokynům učitelů a dalších osob ve škole (nejčastěji v rozkazovacím způsobu; př. </w:t>
            </w:r>
            <w:r w:rsidR="00F75CCD" w:rsidRPr="004C14C9">
              <w:rPr>
                <w:rFonts w:ascii="Verdana" w:eastAsia="Verdana" w:hAnsi="Verdana" w:cs="Verdana"/>
                <w:i/>
              </w:rPr>
              <w:t>Neběhej/</w:t>
            </w:r>
            <w:proofErr w:type="spellStart"/>
            <w:r w:rsidR="00F75CCD" w:rsidRPr="004C14C9">
              <w:rPr>
                <w:rFonts w:ascii="Verdana" w:eastAsia="Verdana" w:hAnsi="Verdana" w:cs="Verdana"/>
                <w:i/>
              </w:rPr>
              <w:t>te</w:t>
            </w:r>
            <w:proofErr w:type="spellEnd"/>
            <w:r w:rsidR="00F75CCD" w:rsidRPr="004C14C9">
              <w:rPr>
                <w:rFonts w:ascii="Verdana" w:eastAsia="Verdana" w:hAnsi="Verdana" w:cs="Verdana"/>
                <w:i/>
              </w:rPr>
              <w:t>, přezuj se, běž do šatny</w:t>
            </w:r>
            <w:r w:rsidR="00F75CCD" w:rsidRPr="004C14C9">
              <w:rPr>
                <w:rFonts w:ascii="Verdana" w:eastAsia="Verdana" w:hAnsi="Verdana" w:cs="Verdana"/>
              </w:rPr>
              <w:t>), zachová se podle instrukce</w:t>
            </w:r>
          </w:p>
          <w:p w:rsidR="00F75CCD" w:rsidRPr="004C14C9" w:rsidRDefault="00813853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</w:t>
            </w:r>
            <w:r w:rsidR="00F75CCD" w:rsidRPr="004C14C9">
              <w:rPr>
                <w:rFonts w:ascii="Verdana" w:eastAsia="Verdana" w:hAnsi="Verdana" w:cs="Verdana"/>
              </w:rPr>
              <w:t>ozumí jednoduchým otázkám, které se žáka týkají, a reaguje na ně (</w:t>
            </w:r>
            <w:r w:rsidR="00F75CCD" w:rsidRPr="004C14C9">
              <w:rPr>
                <w:rFonts w:ascii="Verdana" w:eastAsia="Verdana" w:hAnsi="Verdana" w:cs="Verdana"/>
                <w:i/>
              </w:rPr>
              <w:t>Jaký teď máš předmět?</w:t>
            </w:r>
            <w:r w:rsidR="00C9322B">
              <w:rPr>
                <w:rFonts w:ascii="Verdana" w:eastAsia="Verdana" w:hAnsi="Verdana" w:cs="Verdana"/>
                <w:i/>
              </w:rPr>
              <w:t xml:space="preserve"> </w:t>
            </w:r>
            <w:r w:rsidR="004C14C9">
              <w:rPr>
                <w:rFonts w:ascii="Franklin Gothic Book" w:eastAsia="Verdana" w:hAnsi="Franklin Gothic Book" w:cs="Verdana"/>
              </w:rPr>
              <w:t>→</w:t>
            </w:r>
            <w:r w:rsidR="00C9322B">
              <w:rPr>
                <w:rFonts w:ascii="Franklin Gothic Book" w:eastAsia="Verdana" w:hAnsi="Franklin Gothic Book" w:cs="Verdana"/>
              </w:rPr>
              <w:t xml:space="preserve"> </w:t>
            </w:r>
            <w:r w:rsidR="00F75CCD" w:rsidRPr="004C14C9">
              <w:rPr>
                <w:rFonts w:ascii="Verdana" w:eastAsia="Verdana" w:hAnsi="Verdana" w:cs="Verdana"/>
              </w:rPr>
              <w:t>žák ukáže na okénko rozvrhu)</w:t>
            </w:r>
          </w:p>
          <w:p w:rsidR="00F75CCD" w:rsidRPr="004C14C9" w:rsidRDefault="00813853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</w:t>
            </w:r>
            <w:r w:rsidR="00F75CCD" w:rsidRPr="004C14C9">
              <w:rPr>
                <w:rFonts w:ascii="Verdana" w:eastAsia="Verdana" w:hAnsi="Verdana" w:cs="Verdana"/>
              </w:rPr>
              <w:t>e slyšenému přiřadí obrázek (osoby ve škole, místnosti v</w:t>
            </w:r>
            <w:r w:rsidR="008C15BC">
              <w:rPr>
                <w:rFonts w:ascii="Verdana" w:eastAsia="Verdana" w:hAnsi="Verdana" w:cs="Verdana"/>
              </w:rPr>
              <w:t xml:space="preserve">e škole), ukáže </w:t>
            </w:r>
            <w:r w:rsidR="00C9322B">
              <w:rPr>
                <w:rFonts w:ascii="Verdana" w:eastAsia="Verdana" w:hAnsi="Verdana" w:cs="Verdana"/>
              </w:rPr>
              <w:t xml:space="preserve">na </w:t>
            </w:r>
            <w:r w:rsidR="008C15BC">
              <w:rPr>
                <w:rFonts w:ascii="Verdana" w:eastAsia="Verdana" w:hAnsi="Verdana" w:cs="Verdana"/>
              </w:rPr>
              <w:t xml:space="preserve">konkrétní </w:t>
            </w:r>
            <w:r w:rsidR="00C9322B">
              <w:rPr>
                <w:rFonts w:ascii="Verdana" w:eastAsia="Verdana" w:hAnsi="Verdana" w:cs="Verdana"/>
              </w:rPr>
              <w:t xml:space="preserve">osobu, </w:t>
            </w:r>
            <w:r w:rsidR="008C15BC">
              <w:rPr>
                <w:rFonts w:ascii="Verdana" w:eastAsia="Verdana" w:hAnsi="Verdana" w:cs="Verdana"/>
              </w:rPr>
              <w:t>místo</w:t>
            </w:r>
          </w:p>
          <w:p w:rsidR="00C23ACD" w:rsidRPr="004C14C9" w:rsidRDefault="00813853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 w:rsidR="00F75CCD" w:rsidRPr="004C14C9">
              <w:rPr>
                <w:rFonts w:ascii="Verdana" w:eastAsia="Verdana" w:hAnsi="Verdana" w:cs="Verdana"/>
              </w:rPr>
              <w:t>odle pokynů</w:t>
            </w:r>
            <w:r w:rsidR="008C15BC">
              <w:rPr>
                <w:rFonts w:ascii="Verdana" w:eastAsia="Verdana" w:hAnsi="Verdana" w:cs="Verdana"/>
              </w:rPr>
              <w:t xml:space="preserve"> najde hledanou místnost/osobu</w:t>
            </w:r>
          </w:p>
        </w:tc>
        <w:tc>
          <w:tcPr>
            <w:tcW w:w="4560" w:type="dxa"/>
          </w:tcPr>
          <w:p w:rsidR="00952930" w:rsidRPr="004C14C9" w:rsidRDefault="00813853" w:rsidP="00E446C4">
            <w:pPr>
              <w:numPr>
                <w:ilvl w:val="0"/>
                <w:numId w:val="3"/>
              </w:numPr>
              <w:ind w:left="506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</w:t>
            </w:r>
            <w:r w:rsidR="00952930" w:rsidRPr="004C14C9">
              <w:rPr>
                <w:rFonts w:ascii="Verdana" w:eastAsia="Verdana" w:hAnsi="Verdana" w:cs="Verdana"/>
              </w:rPr>
              <w:t>ozumí jednoduchým otázkám, které se žáka týkají, a reaguje na ně (</w:t>
            </w:r>
            <w:r w:rsidR="00952930" w:rsidRPr="004C14C9">
              <w:rPr>
                <w:rFonts w:ascii="Verdana" w:eastAsia="Verdana" w:hAnsi="Verdana" w:cs="Verdana"/>
                <w:i/>
              </w:rPr>
              <w:t xml:space="preserve">Jaký teď máš předmět? </w:t>
            </w:r>
            <w:r w:rsidR="004C14C9" w:rsidRPr="004C14C9">
              <w:rPr>
                <w:rFonts w:ascii="Franklin Gothic Book" w:eastAsia="Verdana" w:hAnsi="Franklin Gothic Book" w:cs="Verdana"/>
                <w:i/>
              </w:rPr>
              <w:t>→</w:t>
            </w:r>
            <w:r w:rsidR="00952930" w:rsidRPr="004C14C9">
              <w:rPr>
                <w:rFonts w:ascii="Verdana" w:eastAsia="Verdana" w:hAnsi="Verdana" w:cs="Verdana"/>
                <w:i/>
              </w:rPr>
              <w:t xml:space="preserve"> Teď mám matematiku</w:t>
            </w:r>
            <w:r w:rsidR="00952930" w:rsidRPr="004C14C9">
              <w:rPr>
                <w:rFonts w:ascii="Verdana" w:eastAsia="Verdana" w:hAnsi="Verdana" w:cs="Verdana"/>
              </w:rPr>
              <w:t xml:space="preserve">.) </w:t>
            </w:r>
          </w:p>
          <w:p w:rsidR="00952930" w:rsidRPr="004C14C9" w:rsidRDefault="00813853" w:rsidP="00E446C4">
            <w:pPr>
              <w:numPr>
                <w:ilvl w:val="0"/>
                <w:numId w:val="3"/>
              </w:numPr>
              <w:ind w:left="506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</w:t>
            </w:r>
            <w:r w:rsidR="004C14C9">
              <w:rPr>
                <w:rFonts w:ascii="Verdana" w:eastAsia="Verdana" w:hAnsi="Verdana" w:cs="Verdana"/>
              </w:rPr>
              <w:t xml:space="preserve">ozumí jednoduchým větám </w:t>
            </w:r>
            <w:r w:rsidR="00952930" w:rsidRPr="004C14C9">
              <w:rPr>
                <w:rFonts w:ascii="Verdana" w:eastAsia="Verdana" w:hAnsi="Verdana" w:cs="Verdana"/>
              </w:rPr>
              <w:t>o</w:t>
            </w:r>
            <w:r w:rsidR="004C14C9">
              <w:rPr>
                <w:rFonts w:ascii="Verdana" w:eastAsia="Verdana" w:hAnsi="Verdana" w:cs="Verdana"/>
              </w:rPr>
              <w:t> </w:t>
            </w:r>
            <w:r w:rsidR="00C9322B">
              <w:rPr>
                <w:rFonts w:ascii="Verdana" w:eastAsia="Verdana" w:hAnsi="Verdana" w:cs="Verdana"/>
              </w:rPr>
              <w:t>škole</w:t>
            </w:r>
          </w:p>
          <w:p w:rsidR="00C23ACD" w:rsidRPr="004C14C9" w:rsidRDefault="00813853" w:rsidP="00E446C4">
            <w:pPr>
              <w:numPr>
                <w:ilvl w:val="0"/>
                <w:numId w:val="3"/>
              </w:numPr>
              <w:ind w:left="506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</w:t>
            </w:r>
            <w:r w:rsidR="00952930" w:rsidRPr="004C14C9">
              <w:rPr>
                <w:rFonts w:ascii="Verdana" w:eastAsia="Verdana" w:hAnsi="Verdana" w:cs="Verdana"/>
              </w:rPr>
              <w:t xml:space="preserve">ozumí orientačním pokynům </w:t>
            </w:r>
            <w:r w:rsidR="00233938">
              <w:rPr>
                <w:rFonts w:ascii="Verdana" w:eastAsia="Verdana" w:hAnsi="Verdana" w:cs="Verdana"/>
              </w:rPr>
              <w:t>učitele (</w:t>
            </w:r>
            <w:r w:rsidR="00233938">
              <w:rPr>
                <w:rFonts w:ascii="Verdana" w:eastAsia="Verdana" w:hAnsi="Verdana" w:cs="Verdana"/>
                <w:i/>
              </w:rPr>
              <w:t>Jdi dolů do šatny.</w:t>
            </w:r>
            <w:r w:rsidR="00233938">
              <w:rPr>
                <w:rFonts w:ascii="Verdana" w:eastAsia="Verdana" w:hAnsi="Verdana" w:cs="Verdana"/>
              </w:rPr>
              <w:t>)</w:t>
            </w:r>
          </w:p>
        </w:tc>
      </w:tr>
      <w:tr w:rsidR="00C23ACD" w:rsidRPr="007455A7" w:rsidTr="00286AB2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C23ACD" w:rsidRPr="007455A7" w:rsidRDefault="00C23ACD" w:rsidP="006E5962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Čtení s porozuměním</w:t>
            </w:r>
          </w:p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952930" w:rsidRDefault="00813853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</w:t>
            </w:r>
            <w:r w:rsidR="00952930" w:rsidRPr="00952930">
              <w:rPr>
                <w:rFonts w:ascii="Verdana" w:eastAsia="Verdana" w:hAnsi="Verdana" w:cs="Verdana"/>
              </w:rPr>
              <w:t> jed</w:t>
            </w:r>
            <w:r w:rsidR="00F81EA6">
              <w:rPr>
                <w:rFonts w:ascii="Verdana" w:eastAsia="Verdana" w:hAnsi="Verdana" w:cs="Verdana"/>
              </w:rPr>
              <w:t>noduchém textu najde známá slova</w:t>
            </w:r>
          </w:p>
          <w:p w:rsidR="00C9322B" w:rsidRPr="00952930" w:rsidRDefault="00C9322B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slova osob, místností, předmětů spojí s obrázky</w:t>
            </w:r>
          </w:p>
          <w:p w:rsidR="00952930" w:rsidRPr="00952930" w:rsidRDefault="00813853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</w:t>
            </w:r>
            <w:r w:rsidR="00952930" w:rsidRPr="00952930">
              <w:rPr>
                <w:rFonts w:ascii="Verdana" w:eastAsia="Verdana" w:hAnsi="Verdana" w:cs="Verdana"/>
              </w:rPr>
              <w:t>eaguje na jednoduché psané instrukce</w:t>
            </w:r>
            <w:r w:rsidR="00F81EA6">
              <w:rPr>
                <w:rFonts w:ascii="Verdana" w:eastAsia="Verdana" w:hAnsi="Verdana" w:cs="Verdana"/>
              </w:rPr>
              <w:t xml:space="preserve"> doplněné obrázky </w:t>
            </w:r>
            <w:r w:rsidR="00F81EA6">
              <w:rPr>
                <w:rFonts w:ascii="Verdana" w:eastAsia="Verdana" w:hAnsi="Verdana" w:cs="Verdana"/>
              </w:rPr>
              <w:lastRenderedPageBreak/>
              <w:t>situací</w:t>
            </w:r>
            <w:r w:rsidR="00952930" w:rsidRPr="00952930">
              <w:rPr>
                <w:rFonts w:ascii="Verdana" w:eastAsia="Verdana" w:hAnsi="Verdana" w:cs="Verdana"/>
              </w:rPr>
              <w:t xml:space="preserve"> (</w:t>
            </w:r>
            <w:r w:rsidR="00952930" w:rsidRPr="008C15BC">
              <w:rPr>
                <w:rFonts w:ascii="Verdana" w:eastAsia="Verdana" w:hAnsi="Verdana" w:cs="Verdana"/>
                <w:i/>
              </w:rPr>
              <w:t>Nemluvte! Vypněte si telefon, Musíte se přezouvat, Nesmíme běhat…</w:t>
            </w:r>
            <w:r w:rsidR="00952930" w:rsidRPr="00813853">
              <w:rPr>
                <w:rFonts w:ascii="Verdana" w:eastAsia="Verdana" w:hAnsi="Verdana" w:cs="Verdana"/>
              </w:rPr>
              <w:t>)</w:t>
            </w:r>
          </w:p>
          <w:p w:rsidR="00952930" w:rsidRPr="00952930" w:rsidRDefault="008C15BC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</w:t>
            </w:r>
            <w:r w:rsidR="00952930" w:rsidRPr="00952930">
              <w:rPr>
                <w:rFonts w:ascii="Verdana" w:eastAsia="Verdana" w:hAnsi="Verdana" w:cs="Verdana"/>
              </w:rPr>
              <w:t>rientuje se podle jednoduchých nápisů (</w:t>
            </w:r>
            <w:r w:rsidR="00952930" w:rsidRPr="00813853">
              <w:rPr>
                <w:rFonts w:ascii="Verdana" w:eastAsia="Verdana" w:hAnsi="Verdana" w:cs="Verdana"/>
              </w:rPr>
              <w:t xml:space="preserve">ředitelna, tělocvična, jídelna, </w:t>
            </w:r>
            <w:proofErr w:type="spellStart"/>
            <w:r w:rsidR="00952930" w:rsidRPr="00813853">
              <w:rPr>
                <w:rFonts w:ascii="Verdana" w:eastAsia="Verdana" w:hAnsi="Verdana" w:cs="Verdana"/>
              </w:rPr>
              <w:t>wc</w:t>
            </w:r>
            <w:proofErr w:type="spellEnd"/>
            <w:r w:rsidR="00952930" w:rsidRPr="00813853">
              <w:rPr>
                <w:rFonts w:ascii="Verdana" w:eastAsia="Verdana" w:hAnsi="Verdana" w:cs="Verdana"/>
              </w:rPr>
              <w:t xml:space="preserve"> dívky, …)</w:t>
            </w:r>
            <w:r>
              <w:rPr>
                <w:rFonts w:ascii="Verdana" w:eastAsia="Verdana" w:hAnsi="Verdana" w:cs="Verdana"/>
              </w:rPr>
              <w:t xml:space="preserve"> – najde dané místo ve škole</w:t>
            </w:r>
          </w:p>
          <w:p w:rsidR="00C23ACD" w:rsidRDefault="008C15BC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</w:t>
            </w:r>
            <w:r w:rsidR="00952930" w:rsidRPr="00952930">
              <w:rPr>
                <w:rFonts w:ascii="Verdana" w:eastAsia="Verdana" w:hAnsi="Verdana" w:cs="Verdana"/>
              </w:rPr>
              <w:t>rientuje se ve svém rozvrhu, ve změn</w:t>
            </w:r>
            <w:r>
              <w:rPr>
                <w:rFonts w:ascii="Verdana" w:eastAsia="Verdana" w:hAnsi="Verdana" w:cs="Verdana"/>
              </w:rPr>
              <w:t>ách rozvrhu a v žákovské knížce</w:t>
            </w:r>
          </w:p>
          <w:p w:rsidR="00952930" w:rsidRPr="00952930" w:rsidRDefault="00952930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proofErr w:type="spellStart"/>
            <w:r w:rsidRPr="00D363FE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813853">
              <w:rPr>
                <w:rFonts w:ascii="Verdana" w:eastAsia="Verdana" w:hAnsi="Verdana" w:cs="Verdana"/>
              </w:rPr>
              <w:t xml:space="preserve">: </w:t>
            </w:r>
            <w:r>
              <w:rPr>
                <w:rFonts w:ascii="Verdana" w:eastAsia="Verdana" w:hAnsi="Verdana" w:cs="Verdana"/>
              </w:rPr>
              <w:t>orientuje se v </w:t>
            </w:r>
            <w:r w:rsidRPr="00952930">
              <w:rPr>
                <w:rFonts w:ascii="Verdana" w:eastAsia="Verdana" w:hAnsi="Verdana" w:cs="Verdana"/>
              </w:rPr>
              <w:t>obr</w:t>
            </w:r>
            <w:r w:rsidR="00426E3D">
              <w:rPr>
                <w:rFonts w:ascii="Verdana" w:eastAsia="Verdana" w:hAnsi="Verdana" w:cs="Verdana"/>
              </w:rPr>
              <w:t>á</w:t>
            </w:r>
            <w:r w:rsidR="008C15BC">
              <w:rPr>
                <w:rFonts w:ascii="Verdana" w:eastAsia="Verdana" w:hAnsi="Verdana" w:cs="Verdana"/>
              </w:rPr>
              <w:t>zcích pravidel, v nákresu školy</w:t>
            </w:r>
          </w:p>
        </w:tc>
        <w:tc>
          <w:tcPr>
            <w:tcW w:w="4560" w:type="dxa"/>
            <w:vAlign w:val="center"/>
          </w:tcPr>
          <w:p w:rsidR="00F81EA6" w:rsidRPr="00952930" w:rsidRDefault="00813853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v</w:t>
            </w:r>
            <w:r w:rsidR="008C15BC">
              <w:rPr>
                <w:rFonts w:ascii="Verdana" w:eastAsia="Verdana" w:hAnsi="Verdana" w:cs="Verdana"/>
              </w:rPr>
              <w:t> jednoduchém textu najde věty</w:t>
            </w:r>
          </w:p>
          <w:p w:rsidR="00952930" w:rsidRDefault="00813853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</w:t>
            </w:r>
            <w:r w:rsidR="00952930" w:rsidRPr="00952930">
              <w:rPr>
                <w:rFonts w:ascii="Verdana" w:eastAsia="Verdana" w:hAnsi="Verdana" w:cs="Verdana"/>
              </w:rPr>
              <w:t>rientuje se podle jednoduchých nápisů (</w:t>
            </w:r>
            <w:r w:rsidR="00952930" w:rsidRPr="00813853">
              <w:rPr>
                <w:rFonts w:ascii="Verdana" w:eastAsia="Verdana" w:hAnsi="Verdana" w:cs="Verdana"/>
              </w:rPr>
              <w:t>objednávání obědů, kabinet přírodopisu…)</w:t>
            </w:r>
            <w:r w:rsidR="008C15BC">
              <w:rPr>
                <w:rFonts w:ascii="Verdana" w:eastAsia="Verdana" w:hAnsi="Verdana" w:cs="Verdana"/>
              </w:rPr>
              <w:t xml:space="preserve"> – najde dané místo ve škole</w:t>
            </w:r>
          </w:p>
          <w:p w:rsidR="00F81EA6" w:rsidRPr="00952930" w:rsidRDefault="00813853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</w:t>
            </w:r>
            <w:r w:rsidR="00F81EA6" w:rsidRPr="00952930">
              <w:rPr>
                <w:rFonts w:ascii="Verdana" w:eastAsia="Verdana" w:hAnsi="Verdana" w:cs="Verdana"/>
              </w:rPr>
              <w:t xml:space="preserve">eaguje na jednoduché psané </w:t>
            </w:r>
            <w:r w:rsidR="00F81EA6" w:rsidRPr="00952930">
              <w:rPr>
                <w:rFonts w:ascii="Verdana" w:eastAsia="Verdana" w:hAnsi="Verdana" w:cs="Verdana"/>
              </w:rPr>
              <w:lastRenderedPageBreak/>
              <w:t>instrukce</w:t>
            </w:r>
          </w:p>
          <w:p w:rsidR="00952930" w:rsidRPr="00952930" w:rsidRDefault="008C15BC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</w:t>
            </w:r>
            <w:r w:rsidR="00952930" w:rsidRPr="00952930">
              <w:rPr>
                <w:rFonts w:ascii="Verdana" w:eastAsia="Verdana" w:hAnsi="Verdana" w:cs="Verdana"/>
              </w:rPr>
              <w:t xml:space="preserve"> plánu školy najd</w:t>
            </w:r>
            <w:r>
              <w:rPr>
                <w:rFonts w:ascii="Verdana" w:eastAsia="Verdana" w:hAnsi="Verdana" w:cs="Verdana"/>
              </w:rPr>
              <w:t>e jednotlivé místnosti ve škole</w:t>
            </w:r>
          </w:p>
          <w:p w:rsidR="00952930" w:rsidRPr="00952930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</w:t>
            </w:r>
            <w:r w:rsidR="00952930" w:rsidRPr="00952930">
              <w:rPr>
                <w:rFonts w:ascii="Verdana" w:eastAsia="Verdana" w:hAnsi="Verdana" w:cs="Verdana"/>
              </w:rPr>
              <w:t>ozumí krátkým jednoduch</w:t>
            </w:r>
            <w:r w:rsidR="008C15BC">
              <w:rPr>
                <w:rFonts w:ascii="Verdana" w:eastAsia="Verdana" w:hAnsi="Verdana" w:cs="Verdana"/>
              </w:rPr>
              <w:t>ým textům o škole</w:t>
            </w:r>
          </w:p>
          <w:p w:rsidR="00952930" w:rsidRPr="00952930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</w:t>
            </w:r>
            <w:r w:rsidR="00952930" w:rsidRPr="00952930">
              <w:rPr>
                <w:rFonts w:ascii="Verdana" w:eastAsia="Verdana" w:hAnsi="Verdana" w:cs="Verdana"/>
              </w:rPr>
              <w:t xml:space="preserve"> textu n</w:t>
            </w:r>
            <w:r w:rsidR="00031807">
              <w:rPr>
                <w:rFonts w:ascii="Verdana" w:eastAsia="Verdana" w:hAnsi="Verdana" w:cs="Verdana"/>
              </w:rPr>
              <w:t>ajde konkrétní informace (</w:t>
            </w:r>
            <w:proofErr w:type="gramStart"/>
            <w:r w:rsidR="00031807">
              <w:rPr>
                <w:rFonts w:ascii="Verdana" w:eastAsia="Verdana" w:hAnsi="Verdana" w:cs="Verdana"/>
              </w:rPr>
              <w:t xml:space="preserve">např. </w:t>
            </w:r>
            <w:r w:rsidR="00952930" w:rsidRPr="00952930">
              <w:rPr>
                <w:rFonts w:ascii="Verdana" w:eastAsia="Verdana" w:hAnsi="Verdana" w:cs="Verdana"/>
              </w:rPr>
              <w:t>který</w:t>
            </w:r>
            <w:proofErr w:type="gramEnd"/>
            <w:r w:rsidR="00952930" w:rsidRPr="00952930">
              <w:rPr>
                <w:rFonts w:ascii="Verdana" w:eastAsia="Verdana" w:hAnsi="Verdana" w:cs="Verdana"/>
              </w:rPr>
              <w:t xml:space="preserve"> před</w:t>
            </w:r>
            <w:r>
              <w:rPr>
                <w:rFonts w:ascii="Verdana" w:eastAsia="Verdana" w:hAnsi="Verdana" w:cs="Verdana"/>
              </w:rPr>
              <w:t>mět je v pondělí druhou hodinu)</w:t>
            </w:r>
          </w:p>
          <w:p w:rsidR="00C23ACD" w:rsidRPr="00952930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</w:t>
            </w:r>
            <w:r w:rsidR="00952930" w:rsidRPr="00952930">
              <w:rPr>
                <w:rFonts w:ascii="Verdana" w:eastAsia="Verdana" w:hAnsi="Verdana" w:cs="Verdana"/>
              </w:rPr>
              <w:t>ozumí krátkým jednoduchým te</w:t>
            </w:r>
            <w:r w:rsidR="00952930">
              <w:rPr>
                <w:rFonts w:ascii="Verdana" w:eastAsia="Verdana" w:hAnsi="Verdana" w:cs="Verdana"/>
              </w:rPr>
              <w:t xml:space="preserve">xtům v žákovské knížce (př. </w:t>
            </w:r>
            <w:r w:rsidR="00952930" w:rsidRPr="00554F12">
              <w:rPr>
                <w:rFonts w:ascii="Verdana" w:eastAsia="Verdana" w:hAnsi="Verdana" w:cs="Verdana"/>
                <w:i/>
              </w:rPr>
              <w:t>V úterý odpadá 5. a 6. hodina.</w:t>
            </w:r>
            <w:r w:rsidR="00952930" w:rsidRPr="00813853">
              <w:rPr>
                <w:rFonts w:ascii="Verdana" w:eastAsia="Verdana" w:hAnsi="Verdana" w:cs="Verdana"/>
              </w:rPr>
              <w:t>)</w:t>
            </w:r>
          </w:p>
        </w:tc>
      </w:tr>
      <w:tr w:rsidR="00C23ACD" w:rsidRPr="007455A7" w:rsidTr="00286AB2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  <w:vAlign w:val="center"/>
          </w:tcPr>
          <w:p w:rsidR="00894882" w:rsidRPr="00894882" w:rsidRDefault="0089488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 w:rsidRPr="00894882">
              <w:rPr>
                <w:rFonts w:ascii="Verdana" w:eastAsia="Verdana" w:hAnsi="Verdana" w:cs="Verdana"/>
              </w:rPr>
              <w:t>pozdraví a zdvořile osloví osoby ve škole</w:t>
            </w:r>
          </w:p>
          <w:p w:rsidR="00894882" w:rsidRPr="00894882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</w:t>
            </w:r>
            <w:r w:rsidR="00894882" w:rsidRPr="00894882">
              <w:rPr>
                <w:rFonts w:ascii="Verdana" w:eastAsia="Verdana" w:hAnsi="Verdana" w:cs="Verdana"/>
              </w:rPr>
              <w:t>mí říct jméno svého třídního učitele</w:t>
            </w:r>
          </w:p>
          <w:p w:rsidR="00894882" w:rsidRPr="00894882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 w:rsidR="00894882" w:rsidRPr="00894882">
              <w:rPr>
                <w:rFonts w:ascii="Verdana" w:eastAsia="Verdana" w:hAnsi="Verdana" w:cs="Verdana"/>
              </w:rPr>
              <w:t>ojmenuje základní místnosti, osoby ve škole, školní předměty ve svém rozvrhu apod.</w:t>
            </w:r>
          </w:p>
          <w:p w:rsidR="00894882" w:rsidRPr="00894882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</w:t>
            </w:r>
            <w:r w:rsidR="00894882" w:rsidRPr="00894882">
              <w:rPr>
                <w:rFonts w:ascii="Verdana" w:eastAsia="Verdana" w:hAnsi="Verdana" w:cs="Verdana"/>
              </w:rPr>
              <w:t>eptá se, kde je někdo (</w:t>
            </w:r>
            <w:r w:rsidR="00894882" w:rsidRPr="00554F12">
              <w:rPr>
                <w:rFonts w:ascii="Verdana" w:eastAsia="Verdana" w:hAnsi="Verdana" w:cs="Verdana"/>
                <w:i/>
              </w:rPr>
              <w:t>Kde je paní učitelka?</w:t>
            </w:r>
            <w:r w:rsidR="00894882">
              <w:rPr>
                <w:rFonts w:ascii="Verdana" w:eastAsia="Verdana" w:hAnsi="Verdana" w:cs="Verdana"/>
              </w:rPr>
              <w:t>)</w:t>
            </w:r>
            <w:r w:rsidR="00894882" w:rsidRPr="00894882">
              <w:rPr>
                <w:rFonts w:ascii="Verdana" w:eastAsia="Verdana" w:hAnsi="Verdana" w:cs="Verdana"/>
              </w:rPr>
              <w:t xml:space="preserve"> nebo něco (</w:t>
            </w:r>
            <w:r w:rsidR="00894882" w:rsidRPr="00554F12">
              <w:rPr>
                <w:rFonts w:ascii="Verdana" w:eastAsia="Verdana" w:hAnsi="Verdana" w:cs="Verdana"/>
                <w:i/>
              </w:rPr>
              <w:t>Kde je družina?</w:t>
            </w:r>
            <w:r w:rsidR="00894882" w:rsidRPr="00894882">
              <w:rPr>
                <w:rFonts w:ascii="Verdana" w:eastAsia="Verdana" w:hAnsi="Verdana" w:cs="Verdana"/>
              </w:rPr>
              <w:t xml:space="preserve">) </w:t>
            </w:r>
          </w:p>
          <w:p w:rsidR="00C23ACD" w:rsidRPr="00894882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 w:rsidR="00894882" w:rsidRPr="00894882">
              <w:rPr>
                <w:rFonts w:ascii="Verdana" w:eastAsia="Verdana" w:hAnsi="Verdana" w:cs="Verdana"/>
              </w:rPr>
              <w:t>ožádá o dovolení (</w:t>
            </w:r>
            <w:r w:rsidR="00894882" w:rsidRPr="00554F12">
              <w:rPr>
                <w:rFonts w:ascii="Verdana" w:eastAsia="Verdana" w:hAnsi="Verdana" w:cs="Verdana"/>
                <w:i/>
              </w:rPr>
              <w:t>Můžu jít na záchod? Můžu jít do šatny?</w:t>
            </w:r>
            <w:r w:rsidR="00894882" w:rsidRPr="0089488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4560" w:type="dxa"/>
          </w:tcPr>
          <w:p w:rsidR="00894882" w:rsidRPr="00894882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</w:t>
            </w:r>
            <w:r w:rsidR="00894882" w:rsidRPr="00894882">
              <w:rPr>
                <w:rFonts w:ascii="Verdana" w:eastAsia="Verdana" w:hAnsi="Verdana" w:cs="Verdana"/>
              </w:rPr>
              <w:t>mí říct jména sv</w:t>
            </w:r>
            <w:r>
              <w:rPr>
                <w:rFonts w:ascii="Verdana" w:eastAsia="Verdana" w:hAnsi="Verdana" w:cs="Verdana"/>
              </w:rPr>
              <w:t xml:space="preserve">ých </w:t>
            </w:r>
            <w:proofErr w:type="gramStart"/>
            <w:r>
              <w:rPr>
                <w:rFonts w:ascii="Verdana" w:eastAsia="Verdana" w:hAnsi="Verdana" w:cs="Verdana"/>
              </w:rPr>
              <w:t>učitelů a který</w:t>
            </w:r>
            <w:proofErr w:type="gramEnd"/>
            <w:r>
              <w:rPr>
                <w:rFonts w:ascii="Verdana" w:eastAsia="Verdana" w:hAnsi="Verdana" w:cs="Verdana"/>
              </w:rPr>
              <w:t xml:space="preserve"> předmět učí</w:t>
            </w:r>
          </w:p>
          <w:p w:rsidR="00894882" w:rsidRPr="00894882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</w:t>
            </w:r>
            <w:r w:rsidR="00894882" w:rsidRPr="00894882">
              <w:rPr>
                <w:rFonts w:ascii="Verdana" w:eastAsia="Verdana" w:hAnsi="Verdana" w:cs="Verdana"/>
              </w:rPr>
              <w:t>dpoví, kde něco nebo někdo je (</w:t>
            </w:r>
            <w:r w:rsidR="00894882" w:rsidRPr="00554F12">
              <w:rPr>
                <w:rFonts w:ascii="Verdana" w:eastAsia="Verdana" w:hAnsi="Verdana" w:cs="Verdana"/>
                <w:i/>
              </w:rPr>
              <w:t>Jídelna je v</w:t>
            </w:r>
            <w:r w:rsidR="00233938" w:rsidRPr="00554F12">
              <w:rPr>
                <w:rFonts w:ascii="Verdana" w:eastAsia="Verdana" w:hAnsi="Verdana" w:cs="Verdana"/>
                <w:i/>
              </w:rPr>
              <w:t> </w:t>
            </w:r>
            <w:r w:rsidR="00894882" w:rsidRPr="00554F12">
              <w:rPr>
                <w:rFonts w:ascii="Verdana" w:eastAsia="Verdana" w:hAnsi="Verdana" w:cs="Verdana"/>
                <w:i/>
              </w:rPr>
              <w:t>přízemí</w:t>
            </w:r>
            <w:r w:rsidR="00233938" w:rsidRPr="00554F12">
              <w:rPr>
                <w:rFonts w:ascii="Verdana" w:eastAsia="Verdana" w:hAnsi="Verdana" w:cs="Verdana"/>
                <w:i/>
              </w:rPr>
              <w:t xml:space="preserve"> vlevo</w:t>
            </w:r>
            <w:r w:rsidR="00894882" w:rsidRPr="00554F12">
              <w:rPr>
                <w:rFonts w:ascii="Verdana" w:eastAsia="Verdana" w:hAnsi="Verdana" w:cs="Verdana"/>
                <w:i/>
              </w:rPr>
              <w:t>.</w:t>
            </w:r>
            <w:r w:rsidR="00894882" w:rsidRPr="00813853">
              <w:rPr>
                <w:rFonts w:ascii="Verdana" w:eastAsia="Verdana" w:hAnsi="Verdana" w:cs="Verdana"/>
              </w:rPr>
              <w:t>)</w:t>
            </w:r>
          </w:p>
          <w:p w:rsidR="00894882" w:rsidRPr="00894882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 w:rsidR="00894882" w:rsidRPr="00894882">
              <w:rPr>
                <w:rFonts w:ascii="Verdana" w:eastAsia="Verdana" w:hAnsi="Verdana" w:cs="Verdana"/>
              </w:rPr>
              <w:t>opíše svůj rozvrh (</w:t>
            </w:r>
            <w:r w:rsidR="00894882" w:rsidRPr="00554F12">
              <w:rPr>
                <w:rFonts w:ascii="Verdana" w:eastAsia="Verdana" w:hAnsi="Verdana" w:cs="Verdana"/>
                <w:i/>
              </w:rPr>
              <w:t>V pondělí mám češtinu, zeměpis…</w:t>
            </w:r>
            <w:r w:rsidR="00894882" w:rsidRPr="00894882">
              <w:rPr>
                <w:rFonts w:ascii="Verdana" w:eastAsia="Verdana" w:hAnsi="Verdana" w:cs="Verdana"/>
              </w:rPr>
              <w:t>)</w:t>
            </w:r>
          </w:p>
          <w:p w:rsidR="00C23ACD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</w:t>
            </w:r>
            <w:r w:rsidR="00894882" w:rsidRPr="00894882">
              <w:rPr>
                <w:rFonts w:ascii="Verdana" w:eastAsia="Verdana" w:hAnsi="Verdana" w:cs="Verdana"/>
              </w:rPr>
              <w:t>eptá se, jaký má předmět a kam má jít, co má dělat</w:t>
            </w:r>
          </w:p>
          <w:p w:rsidR="000F2A6B" w:rsidRPr="000F2A6B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</w:t>
            </w:r>
            <w:r w:rsidR="000D2C47" w:rsidRPr="000F2A6B">
              <w:rPr>
                <w:rFonts w:ascii="Verdana" w:eastAsia="Verdana" w:hAnsi="Verdana" w:cs="Verdana"/>
              </w:rPr>
              <w:t>rátkými jednoduchými větami popíše svoji školu, svůj rozvrh</w:t>
            </w:r>
          </w:p>
        </w:tc>
      </w:tr>
      <w:tr w:rsidR="00C23ACD" w:rsidRPr="007455A7" w:rsidTr="00286AB2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C23ACD" w:rsidRPr="007455A7" w:rsidRDefault="00C23ACD" w:rsidP="002E4EA9">
            <w:pPr>
              <w:rPr>
                <w:rFonts w:ascii="Verdana" w:hAnsi="Verdana"/>
                <w:b/>
              </w:rPr>
            </w:pPr>
            <w:r w:rsidRPr="007455A7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  <w:vAlign w:val="center"/>
          </w:tcPr>
          <w:p w:rsidR="007E579D" w:rsidRPr="000F2A6B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napíše své jméno</w:t>
            </w:r>
          </w:p>
          <w:p w:rsidR="007E579D" w:rsidRPr="000F2A6B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</w:t>
            </w:r>
            <w:r w:rsidR="000D2C47" w:rsidRPr="000F2A6B">
              <w:rPr>
                <w:rFonts w:ascii="Verdana" w:eastAsia="Verdana" w:hAnsi="Verdana" w:cs="Verdana"/>
              </w:rPr>
              <w:t>píše slova</w:t>
            </w:r>
            <w:r>
              <w:rPr>
                <w:rFonts w:ascii="Verdana" w:eastAsia="Verdana" w:hAnsi="Verdana" w:cs="Verdana"/>
              </w:rPr>
              <w:t xml:space="preserve"> dle předlohy (tiskacím písmem)</w:t>
            </w:r>
          </w:p>
          <w:p w:rsidR="007E579D" w:rsidRPr="000F2A6B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n</w:t>
            </w:r>
            <w:r w:rsidR="000D2C47" w:rsidRPr="000F2A6B">
              <w:rPr>
                <w:rFonts w:ascii="Verdana" w:eastAsia="Verdana" w:hAnsi="Verdana" w:cs="Verdana"/>
              </w:rPr>
              <w:t>apíše jména sv</w:t>
            </w:r>
            <w:r>
              <w:rPr>
                <w:rFonts w:ascii="Verdana" w:eastAsia="Verdana" w:hAnsi="Verdana" w:cs="Verdana"/>
              </w:rPr>
              <w:t>ých předmětů a učitelů (do ŽK)</w:t>
            </w:r>
          </w:p>
          <w:p w:rsidR="00C23ACD" w:rsidRPr="000F2A6B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</w:t>
            </w:r>
            <w:r w:rsidR="000D2C47" w:rsidRPr="000F2A6B">
              <w:rPr>
                <w:rFonts w:ascii="Verdana" w:eastAsia="Verdana" w:hAnsi="Verdana" w:cs="Verdana"/>
              </w:rPr>
              <w:t>yplní rozvrh hodin zkratkami předmětů</w:t>
            </w:r>
          </w:p>
        </w:tc>
        <w:tc>
          <w:tcPr>
            <w:tcW w:w="4560" w:type="dxa"/>
            <w:vAlign w:val="center"/>
          </w:tcPr>
          <w:p w:rsidR="007E579D" w:rsidRPr="000F2A6B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v</w:t>
            </w:r>
            <w:r w:rsidR="000F2A6B">
              <w:rPr>
                <w:rFonts w:ascii="Verdana" w:eastAsia="Verdana" w:hAnsi="Verdana" w:cs="Verdana"/>
              </w:rPr>
              <w:t>yplní úvodní formulář</w:t>
            </w:r>
            <w:r>
              <w:rPr>
                <w:rFonts w:ascii="Verdana" w:eastAsia="Verdana" w:hAnsi="Verdana" w:cs="Verdana"/>
              </w:rPr>
              <w:t xml:space="preserve"> v žákovské knížce</w:t>
            </w:r>
          </w:p>
          <w:p w:rsidR="007E579D" w:rsidRPr="000F2A6B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</w:t>
            </w:r>
            <w:r w:rsidR="000D2C47" w:rsidRPr="000F2A6B">
              <w:rPr>
                <w:rFonts w:ascii="Verdana" w:eastAsia="Verdana" w:hAnsi="Verdana" w:cs="Verdana"/>
              </w:rPr>
              <w:t>apíše krátké věty o škole (</w:t>
            </w:r>
            <w:r w:rsidR="000D2C47" w:rsidRPr="00554F12">
              <w:rPr>
                <w:rFonts w:ascii="Verdana" w:eastAsia="Verdana" w:hAnsi="Verdana" w:cs="Verdana"/>
                <w:i/>
              </w:rPr>
              <w:t xml:space="preserve">Ve </w:t>
            </w:r>
            <w:r w:rsidR="000D2C47" w:rsidRPr="00554F12">
              <w:rPr>
                <w:rFonts w:ascii="Verdana" w:eastAsia="Verdana" w:hAnsi="Verdana" w:cs="Verdana"/>
                <w:i/>
              </w:rPr>
              <w:lastRenderedPageBreak/>
              <w:t>škole mám matematiku, češtinu…</w:t>
            </w:r>
            <w:r w:rsidR="000D2C47" w:rsidRPr="000F2A6B">
              <w:rPr>
                <w:rFonts w:ascii="Verdana" w:eastAsia="Verdana" w:hAnsi="Verdana" w:cs="Verdana"/>
              </w:rPr>
              <w:t>)</w:t>
            </w:r>
          </w:p>
          <w:p w:rsidR="007E579D" w:rsidRPr="000F2A6B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 w:rsidR="000D2C47" w:rsidRPr="000F2A6B">
              <w:rPr>
                <w:rFonts w:ascii="Verdana" w:eastAsia="Verdana" w:hAnsi="Verdana" w:cs="Verdana"/>
              </w:rPr>
              <w:t xml:space="preserve">pojuje věty výrazem </w:t>
            </w:r>
            <w:r w:rsidR="000D2C47" w:rsidRPr="00554F12">
              <w:rPr>
                <w:rFonts w:ascii="Verdana" w:eastAsia="Verdana" w:hAnsi="Verdana" w:cs="Verdana"/>
                <w:i/>
              </w:rPr>
              <w:t xml:space="preserve">a </w:t>
            </w:r>
          </w:p>
          <w:p w:rsidR="00C23ACD" w:rsidRPr="000F2A6B" w:rsidRDefault="00554F12" w:rsidP="00E446C4">
            <w:pPr>
              <w:numPr>
                <w:ilvl w:val="0"/>
                <w:numId w:val="2"/>
              </w:numPr>
              <w:spacing w:line="276" w:lineRule="auto"/>
              <w:ind w:left="530" w:hanging="426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  <w:r w:rsidR="000D2C47" w:rsidRPr="000F2A6B">
              <w:rPr>
                <w:rFonts w:ascii="Verdana" w:eastAsia="Verdana" w:hAnsi="Verdana" w:cs="Verdana"/>
              </w:rPr>
              <w:t>o textu doplňuje vynechaná slova</w:t>
            </w:r>
          </w:p>
        </w:tc>
      </w:tr>
    </w:tbl>
    <w:p w:rsidR="007211FE" w:rsidRPr="007455A7" w:rsidRDefault="007211FE" w:rsidP="00BB2216"/>
    <w:sectPr w:rsidR="007211FE" w:rsidRPr="007455A7" w:rsidSect="00E72D43">
      <w:headerReference w:type="default" r:id="rId7"/>
      <w:footerReference w:type="default" r:id="rId8"/>
      <w:pgSz w:w="16838" w:h="11906" w:orient="landscape"/>
      <w:pgMar w:top="1417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82" w:rsidRDefault="00894882" w:rsidP="003E485A">
      <w:pPr>
        <w:spacing w:after="0" w:line="240" w:lineRule="auto"/>
      </w:pPr>
      <w:r>
        <w:separator/>
      </w:r>
    </w:p>
  </w:endnote>
  <w:endnote w:type="continuationSeparator" w:id="1">
    <w:p w:rsidR="00894882" w:rsidRDefault="00894882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82" w:rsidRDefault="00894882" w:rsidP="00E72D43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894882" w:rsidRPr="002750BA" w:rsidRDefault="00894882" w:rsidP="00E72D43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82" w:rsidRDefault="00894882" w:rsidP="003E485A">
      <w:pPr>
        <w:spacing w:after="0" w:line="240" w:lineRule="auto"/>
      </w:pPr>
      <w:r>
        <w:separator/>
      </w:r>
    </w:p>
  </w:footnote>
  <w:footnote w:type="continuationSeparator" w:id="1">
    <w:p w:rsidR="00894882" w:rsidRDefault="00894882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82" w:rsidRDefault="00894882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084"/>
    <w:multiLevelType w:val="multilevel"/>
    <w:tmpl w:val="2684EC06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4613FE8"/>
    <w:multiLevelType w:val="multilevel"/>
    <w:tmpl w:val="F4F03474"/>
    <w:lvl w:ilvl="0">
      <w:start w:val="1"/>
      <w:numFmt w:val="bullet"/>
      <w:lvlText w:val=""/>
      <w:lvlJc w:val="left"/>
      <w:pPr>
        <w:ind w:left="1179" w:firstLine="19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99" w:firstLine="34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19" w:firstLine="48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39" w:firstLine="63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59" w:firstLine="77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79" w:firstLine="91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99" w:firstLine="106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19" w:firstLine="120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39" w:firstLine="13518"/>
      </w:pPr>
      <w:rPr>
        <w:rFonts w:ascii="Arial" w:eastAsia="Arial" w:hAnsi="Arial" w:cs="Arial"/>
      </w:rPr>
    </w:lvl>
  </w:abstractNum>
  <w:abstractNum w:abstractNumId="2">
    <w:nsid w:val="2ED27B90"/>
    <w:multiLevelType w:val="multilevel"/>
    <w:tmpl w:val="2684EC06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41243AC3"/>
    <w:multiLevelType w:val="hybridMultilevel"/>
    <w:tmpl w:val="D0086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D4ADE"/>
    <w:multiLevelType w:val="multilevel"/>
    <w:tmpl w:val="EEB09316"/>
    <w:lvl w:ilvl="0">
      <w:start w:val="1"/>
      <w:numFmt w:val="bullet"/>
      <w:lvlText w:val=""/>
      <w:lvlJc w:val="left"/>
      <w:pPr>
        <w:ind w:left="1179" w:firstLine="19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99" w:firstLine="34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19" w:firstLine="48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39" w:firstLine="63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59" w:firstLine="77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79" w:firstLine="91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99" w:firstLine="106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19" w:firstLine="120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39" w:firstLine="13518"/>
      </w:pPr>
      <w:rPr>
        <w:rFonts w:ascii="Arial" w:eastAsia="Arial" w:hAnsi="Arial" w:cs="Arial"/>
      </w:rPr>
    </w:lvl>
  </w:abstractNum>
  <w:abstractNum w:abstractNumId="5">
    <w:nsid w:val="758C6003"/>
    <w:multiLevelType w:val="multilevel"/>
    <w:tmpl w:val="2684EC06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31807"/>
    <w:rsid w:val="00086216"/>
    <w:rsid w:val="000B40DC"/>
    <w:rsid w:val="000D2C47"/>
    <w:rsid w:val="000F2A6B"/>
    <w:rsid w:val="00184739"/>
    <w:rsid w:val="001F3E94"/>
    <w:rsid w:val="00233938"/>
    <w:rsid w:val="00286AB2"/>
    <w:rsid w:val="002D4377"/>
    <w:rsid w:val="002E4EA9"/>
    <w:rsid w:val="002E7DC1"/>
    <w:rsid w:val="002F1C75"/>
    <w:rsid w:val="00302CF3"/>
    <w:rsid w:val="003035A4"/>
    <w:rsid w:val="00355339"/>
    <w:rsid w:val="00357DA2"/>
    <w:rsid w:val="003E28B1"/>
    <w:rsid w:val="003E485A"/>
    <w:rsid w:val="00422543"/>
    <w:rsid w:val="00426991"/>
    <w:rsid w:val="00426E3D"/>
    <w:rsid w:val="004464E5"/>
    <w:rsid w:val="004710C0"/>
    <w:rsid w:val="004C14C9"/>
    <w:rsid w:val="00554F12"/>
    <w:rsid w:val="00577E02"/>
    <w:rsid w:val="006E5962"/>
    <w:rsid w:val="007211FE"/>
    <w:rsid w:val="007455A7"/>
    <w:rsid w:val="007817CD"/>
    <w:rsid w:val="007E579D"/>
    <w:rsid w:val="007F28E1"/>
    <w:rsid w:val="00810C1E"/>
    <w:rsid w:val="00813853"/>
    <w:rsid w:val="00830FA4"/>
    <w:rsid w:val="00894882"/>
    <w:rsid w:val="008C15BC"/>
    <w:rsid w:val="008D044B"/>
    <w:rsid w:val="00952930"/>
    <w:rsid w:val="00985A0C"/>
    <w:rsid w:val="00A166B4"/>
    <w:rsid w:val="00A70BEA"/>
    <w:rsid w:val="00B36592"/>
    <w:rsid w:val="00B56DF1"/>
    <w:rsid w:val="00B6616D"/>
    <w:rsid w:val="00B83BB3"/>
    <w:rsid w:val="00BB2216"/>
    <w:rsid w:val="00BC4D00"/>
    <w:rsid w:val="00BF6709"/>
    <w:rsid w:val="00C23ACD"/>
    <w:rsid w:val="00C30CE7"/>
    <w:rsid w:val="00C46397"/>
    <w:rsid w:val="00C67E4E"/>
    <w:rsid w:val="00C72FA8"/>
    <w:rsid w:val="00C80AD2"/>
    <w:rsid w:val="00C9322B"/>
    <w:rsid w:val="00D20BBC"/>
    <w:rsid w:val="00D363FE"/>
    <w:rsid w:val="00E34F2C"/>
    <w:rsid w:val="00E446C4"/>
    <w:rsid w:val="00E72D43"/>
    <w:rsid w:val="00F600C0"/>
    <w:rsid w:val="00F75CCD"/>
    <w:rsid w:val="00F81EA6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AD2"/>
  </w:style>
  <w:style w:type="paragraph" w:styleId="Nadpis1">
    <w:name w:val="heading 1"/>
    <w:basedOn w:val="Normln"/>
    <w:next w:val="Normln"/>
    <w:link w:val="Nadpis1Char"/>
    <w:uiPriority w:val="9"/>
    <w:qFormat/>
    <w:rsid w:val="00286AB2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A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AD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0AD2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86AB2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5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1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3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6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5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8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9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1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3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1062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33</cp:revision>
  <dcterms:created xsi:type="dcterms:W3CDTF">2015-06-12T10:53:00Z</dcterms:created>
  <dcterms:modified xsi:type="dcterms:W3CDTF">2015-07-29T16:45:00Z</dcterms:modified>
</cp:coreProperties>
</file>